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57" w:type="dxa"/>
        <w:tblCellMar>
          <w:left w:w="0" w:type="dxa"/>
        </w:tblCellMar>
        <w:tblLook w:val="04A0" w:firstRow="1" w:lastRow="0" w:firstColumn="1" w:lastColumn="0" w:noHBand="0" w:noVBand="1"/>
      </w:tblPr>
      <w:tblGrid>
        <w:gridCol w:w="850"/>
        <w:gridCol w:w="7643"/>
        <w:gridCol w:w="964"/>
      </w:tblGrid>
      <w:tr w:rsidR="007A5AAD" w:rsidRPr="007A5AAD" w14:paraId="0B7ADAD7" w14:textId="77777777" w:rsidTr="007A5AAD">
        <w:tc>
          <w:tcPr>
            <w:tcW w:w="850" w:type="dxa"/>
          </w:tcPr>
          <w:p w14:paraId="3A067C9D" w14:textId="032A1305" w:rsidR="007A5AAD" w:rsidRPr="007A5AAD" w:rsidRDefault="007A5AAD" w:rsidP="001014D7">
            <w:pPr>
              <w:rPr>
                <w:sz w:val="28"/>
              </w:rPr>
            </w:pPr>
            <w:r w:rsidRPr="007A5AAD">
              <w:rPr>
                <w:sz w:val="28"/>
              </w:rPr>
              <w:t>№</w:t>
            </w:r>
          </w:p>
        </w:tc>
        <w:tc>
          <w:tcPr>
            <w:tcW w:w="7643" w:type="dxa"/>
          </w:tcPr>
          <w:p w14:paraId="25E75DBE" w14:textId="0028610A" w:rsidR="007A5AAD" w:rsidRPr="007A5AAD" w:rsidRDefault="007A5AAD" w:rsidP="001014D7">
            <w:pPr>
              <w:rPr>
                <w:sz w:val="28"/>
              </w:rPr>
            </w:pPr>
            <w:r w:rsidRPr="007A5AAD">
              <w:rPr>
                <w:sz w:val="28"/>
              </w:rPr>
              <w:t>Название</w:t>
            </w:r>
          </w:p>
        </w:tc>
        <w:tc>
          <w:tcPr>
            <w:tcW w:w="964" w:type="dxa"/>
          </w:tcPr>
          <w:p w14:paraId="3803F92C" w14:textId="281F7548" w:rsidR="007A5AAD" w:rsidRPr="007A5AAD" w:rsidRDefault="007A5AAD" w:rsidP="001014D7">
            <w:pPr>
              <w:rPr>
                <w:sz w:val="28"/>
              </w:rPr>
            </w:pPr>
            <w:r w:rsidRPr="007A5AAD">
              <w:rPr>
                <w:sz w:val="28"/>
              </w:rPr>
              <w:t>стр</w:t>
            </w:r>
          </w:p>
        </w:tc>
      </w:tr>
      <w:tr w:rsidR="007A5AAD" w:rsidRPr="007A5AAD" w14:paraId="24E957E3" w14:textId="77777777" w:rsidTr="007A5AAD">
        <w:tc>
          <w:tcPr>
            <w:tcW w:w="850" w:type="dxa"/>
          </w:tcPr>
          <w:p w14:paraId="1D197637" w14:textId="26DD63A7" w:rsidR="007A5AAD" w:rsidRPr="007A5AAD" w:rsidRDefault="007A5AAD" w:rsidP="001014D7">
            <w:pPr>
              <w:rPr>
                <w:sz w:val="28"/>
              </w:rPr>
            </w:pPr>
            <w:r w:rsidRPr="007A5AAD">
              <w:rPr>
                <w:sz w:val="28"/>
              </w:rPr>
              <w:t>1</w:t>
            </w:r>
          </w:p>
        </w:tc>
        <w:tc>
          <w:tcPr>
            <w:tcW w:w="7643" w:type="dxa"/>
          </w:tcPr>
          <w:p w14:paraId="74D8CAA8" w14:textId="1644BC63" w:rsidR="007A5AAD" w:rsidRPr="007A5AAD" w:rsidRDefault="007A5AAD" w:rsidP="001014D7">
            <w:pPr>
              <w:rPr>
                <w:sz w:val="28"/>
              </w:rPr>
            </w:pPr>
            <w:r w:rsidRPr="007A5AAD">
              <w:rPr>
                <w:sz w:val="28"/>
              </w:rPr>
              <w:t>EGAIS состояние обработки ТТН</w:t>
            </w:r>
          </w:p>
        </w:tc>
        <w:tc>
          <w:tcPr>
            <w:tcW w:w="964" w:type="dxa"/>
          </w:tcPr>
          <w:p w14:paraId="3BE39574" w14:textId="7610AD84" w:rsidR="007A5AAD" w:rsidRPr="007A5AAD" w:rsidRDefault="007A5AAD" w:rsidP="001014D7">
            <w:pPr>
              <w:rPr>
                <w:sz w:val="28"/>
              </w:rPr>
            </w:pPr>
            <w:r>
              <w:rPr>
                <w:sz w:val="28"/>
              </w:rPr>
              <w:t>2</w:t>
            </w:r>
          </w:p>
        </w:tc>
      </w:tr>
      <w:tr w:rsidR="007A5AAD" w:rsidRPr="007A5AAD" w14:paraId="3426859B" w14:textId="77777777" w:rsidTr="007A5AAD">
        <w:tc>
          <w:tcPr>
            <w:tcW w:w="850" w:type="dxa"/>
          </w:tcPr>
          <w:p w14:paraId="3464DAA8" w14:textId="44E060E0" w:rsidR="007A5AAD" w:rsidRPr="007A5AAD" w:rsidRDefault="007A5AAD" w:rsidP="001014D7">
            <w:pPr>
              <w:rPr>
                <w:sz w:val="28"/>
              </w:rPr>
            </w:pPr>
            <w:r w:rsidRPr="007A5AAD">
              <w:rPr>
                <w:sz w:val="28"/>
              </w:rPr>
              <w:t>2</w:t>
            </w:r>
          </w:p>
        </w:tc>
        <w:tc>
          <w:tcPr>
            <w:tcW w:w="7643" w:type="dxa"/>
          </w:tcPr>
          <w:p w14:paraId="1C251BA7" w14:textId="6EF15BD8" w:rsidR="007A5AAD" w:rsidRPr="007A5AAD" w:rsidRDefault="007A5AAD" w:rsidP="001014D7">
            <w:pPr>
              <w:rPr>
                <w:sz w:val="28"/>
              </w:rPr>
            </w:pPr>
            <w:r w:rsidRPr="007A5AAD">
              <w:rPr>
                <w:sz w:val="28"/>
              </w:rPr>
              <w:t>SASCHEDULE</w:t>
            </w:r>
          </w:p>
        </w:tc>
        <w:tc>
          <w:tcPr>
            <w:tcW w:w="964" w:type="dxa"/>
          </w:tcPr>
          <w:p w14:paraId="56A2871F" w14:textId="6737A766" w:rsidR="007A5AAD" w:rsidRPr="007A5AAD" w:rsidRDefault="007A5AAD" w:rsidP="001014D7">
            <w:pPr>
              <w:rPr>
                <w:sz w:val="28"/>
              </w:rPr>
            </w:pPr>
            <w:r>
              <w:rPr>
                <w:sz w:val="28"/>
              </w:rPr>
              <w:t>6</w:t>
            </w:r>
          </w:p>
        </w:tc>
      </w:tr>
      <w:tr w:rsidR="007A5AAD" w:rsidRPr="007A5AAD" w14:paraId="6E8220D7" w14:textId="77777777" w:rsidTr="007A5AAD">
        <w:tc>
          <w:tcPr>
            <w:tcW w:w="850" w:type="dxa"/>
          </w:tcPr>
          <w:p w14:paraId="4F11FD66" w14:textId="1132B9AA" w:rsidR="007A5AAD" w:rsidRPr="007A5AAD" w:rsidRDefault="007A5AAD" w:rsidP="001014D7">
            <w:pPr>
              <w:rPr>
                <w:sz w:val="28"/>
              </w:rPr>
            </w:pPr>
            <w:r w:rsidRPr="007A5AAD">
              <w:rPr>
                <w:sz w:val="28"/>
              </w:rPr>
              <w:t>3</w:t>
            </w:r>
          </w:p>
        </w:tc>
        <w:tc>
          <w:tcPr>
            <w:tcW w:w="7643" w:type="dxa"/>
          </w:tcPr>
          <w:p w14:paraId="00331C3B" w14:textId="6209756A" w:rsidR="007A5AAD" w:rsidRPr="007A5AAD" w:rsidRDefault="007A5AAD" w:rsidP="001014D7">
            <w:pPr>
              <w:rPr>
                <w:sz w:val="28"/>
              </w:rPr>
            </w:pPr>
            <w:r w:rsidRPr="007A5AAD">
              <w:rPr>
                <w:sz w:val="28"/>
              </w:rPr>
              <w:t>SMPost</w:t>
            </w:r>
          </w:p>
        </w:tc>
        <w:tc>
          <w:tcPr>
            <w:tcW w:w="964" w:type="dxa"/>
          </w:tcPr>
          <w:p w14:paraId="43CEC5AC" w14:textId="6072A22F" w:rsidR="007A5AAD" w:rsidRPr="007A5AAD" w:rsidRDefault="007A5AAD" w:rsidP="001014D7">
            <w:pPr>
              <w:rPr>
                <w:sz w:val="28"/>
              </w:rPr>
            </w:pPr>
            <w:r>
              <w:rPr>
                <w:sz w:val="28"/>
              </w:rPr>
              <w:t>11</w:t>
            </w:r>
          </w:p>
        </w:tc>
      </w:tr>
      <w:tr w:rsidR="007A5AAD" w:rsidRPr="007A5AAD" w14:paraId="2B820CC2" w14:textId="77777777" w:rsidTr="007A5AAD">
        <w:tc>
          <w:tcPr>
            <w:tcW w:w="850" w:type="dxa"/>
          </w:tcPr>
          <w:p w14:paraId="02E5575C" w14:textId="37303A28" w:rsidR="007A5AAD" w:rsidRPr="007A5AAD" w:rsidRDefault="007A5AAD" w:rsidP="001014D7">
            <w:pPr>
              <w:rPr>
                <w:sz w:val="28"/>
              </w:rPr>
            </w:pPr>
            <w:r w:rsidRPr="007A5AAD">
              <w:rPr>
                <w:sz w:val="28"/>
              </w:rPr>
              <w:t>4</w:t>
            </w:r>
          </w:p>
        </w:tc>
        <w:tc>
          <w:tcPr>
            <w:tcW w:w="7643" w:type="dxa"/>
          </w:tcPr>
          <w:p w14:paraId="33551188" w14:textId="5033D58A" w:rsidR="007A5AAD" w:rsidRPr="007A5AAD" w:rsidRDefault="007A5AAD" w:rsidP="001014D7">
            <w:pPr>
              <w:rPr>
                <w:sz w:val="28"/>
              </w:rPr>
            </w:pPr>
            <w:r w:rsidRPr="007A5AAD">
              <w:rPr>
                <w:sz w:val="28"/>
              </w:rPr>
              <w:t>Алгоритм автоматической генерации заказа</w:t>
            </w:r>
          </w:p>
        </w:tc>
        <w:tc>
          <w:tcPr>
            <w:tcW w:w="964" w:type="dxa"/>
          </w:tcPr>
          <w:p w14:paraId="618E4F38" w14:textId="1F4FE382" w:rsidR="007A5AAD" w:rsidRPr="007A5AAD" w:rsidRDefault="007A5AAD" w:rsidP="001014D7">
            <w:pPr>
              <w:rPr>
                <w:sz w:val="28"/>
              </w:rPr>
            </w:pPr>
            <w:r>
              <w:rPr>
                <w:sz w:val="28"/>
              </w:rPr>
              <w:t>20</w:t>
            </w:r>
          </w:p>
        </w:tc>
      </w:tr>
      <w:tr w:rsidR="007A5AAD" w:rsidRPr="007A5AAD" w14:paraId="74A635E3" w14:textId="77777777" w:rsidTr="007A5AAD">
        <w:tc>
          <w:tcPr>
            <w:tcW w:w="850" w:type="dxa"/>
          </w:tcPr>
          <w:p w14:paraId="24C16EBE" w14:textId="276E3C74" w:rsidR="007A5AAD" w:rsidRPr="007A5AAD" w:rsidRDefault="007A5AAD" w:rsidP="001014D7">
            <w:pPr>
              <w:rPr>
                <w:sz w:val="28"/>
              </w:rPr>
            </w:pPr>
            <w:r w:rsidRPr="007A5AAD">
              <w:rPr>
                <w:sz w:val="28"/>
              </w:rPr>
              <w:t>5</w:t>
            </w:r>
          </w:p>
        </w:tc>
        <w:tc>
          <w:tcPr>
            <w:tcW w:w="7643" w:type="dxa"/>
          </w:tcPr>
          <w:p w14:paraId="2BC241AC" w14:textId="4B11F2B3" w:rsidR="007A5AAD" w:rsidRPr="007A5AAD" w:rsidRDefault="007A5AAD" w:rsidP="001014D7">
            <w:pPr>
              <w:rPr>
                <w:sz w:val="28"/>
              </w:rPr>
            </w:pPr>
            <w:r w:rsidRPr="007A5AAD">
              <w:rPr>
                <w:sz w:val="28"/>
              </w:rPr>
              <w:t>Алгоритм наценивания. Беларусь</w:t>
            </w:r>
          </w:p>
        </w:tc>
        <w:tc>
          <w:tcPr>
            <w:tcW w:w="964" w:type="dxa"/>
          </w:tcPr>
          <w:p w14:paraId="565E245F" w14:textId="2DF64E48" w:rsidR="007A5AAD" w:rsidRPr="007A5AAD" w:rsidRDefault="007A5AAD" w:rsidP="001014D7">
            <w:pPr>
              <w:rPr>
                <w:sz w:val="28"/>
              </w:rPr>
            </w:pPr>
            <w:r>
              <w:rPr>
                <w:sz w:val="28"/>
              </w:rPr>
              <w:t>40</w:t>
            </w:r>
          </w:p>
        </w:tc>
      </w:tr>
      <w:tr w:rsidR="007A5AAD" w:rsidRPr="007A5AAD" w14:paraId="6F56057A" w14:textId="77777777" w:rsidTr="007A5AAD">
        <w:tc>
          <w:tcPr>
            <w:tcW w:w="850" w:type="dxa"/>
          </w:tcPr>
          <w:p w14:paraId="3CC71BD0" w14:textId="521D048B" w:rsidR="007A5AAD" w:rsidRPr="007A5AAD" w:rsidRDefault="007A5AAD" w:rsidP="001014D7">
            <w:pPr>
              <w:rPr>
                <w:sz w:val="28"/>
              </w:rPr>
            </w:pPr>
            <w:r w:rsidRPr="007A5AAD">
              <w:rPr>
                <w:sz w:val="28"/>
              </w:rPr>
              <w:t>6</w:t>
            </w:r>
          </w:p>
        </w:tc>
        <w:tc>
          <w:tcPr>
            <w:tcW w:w="7643" w:type="dxa"/>
          </w:tcPr>
          <w:p w14:paraId="3D82D287" w14:textId="3E441FA3" w:rsidR="007A5AAD" w:rsidRPr="007A5AAD" w:rsidRDefault="007A5AAD" w:rsidP="001014D7">
            <w:pPr>
              <w:rPr>
                <w:sz w:val="28"/>
              </w:rPr>
            </w:pPr>
            <w:r w:rsidRPr="007A5AAD">
              <w:rPr>
                <w:sz w:val="28"/>
              </w:rPr>
              <w:t>Алгоритм наценивания</w:t>
            </w:r>
          </w:p>
        </w:tc>
        <w:tc>
          <w:tcPr>
            <w:tcW w:w="964" w:type="dxa"/>
          </w:tcPr>
          <w:p w14:paraId="5ED36852" w14:textId="14BAFFE6" w:rsidR="007A5AAD" w:rsidRPr="007A5AAD" w:rsidRDefault="007A5AAD" w:rsidP="001014D7">
            <w:pPr>
              <w:rPr>
                <w:sz w:val="28"/>
              </w:rPr>
            </w:pPr>
            <w:r>
              <w:rPr>
                <w:sz w:val="28"/>
              </w:rPr>
              <w:t>48</w:t>
            </w:r>
          </w:p>
        </w:tc>
      </w:tr>
      <w:tr w:rsidR="007A5AAD" w:rsidRPr="007A5AAD" w14:paraId="62C76712" w14:textId="77777777" w:rsidTr="007A5AAD">
        <w:tc>
          <w:tcPr>
            <w:tcW w:w="850" w:type="dxa"/>
          </w:tcPr>
          <w:p w14:paraId="2CAC113E" w14:textId="16CA0F6F" w:rsidR="007A5AAD" w:rsidRPr="007A5AAD" w:rsidRDefault="007A5AAD" w:rsidP="001014D7">
            <w:pPr>
              <w:rPr>
                <w:sz w:val="28"/>
              </w:rPr>
            </w:pPr>
            <w:r w:rsidRPr="007A5AAD">
              <w:rPr>
                <w:sz w:val="28"/>
              </w:rPr>
              <w:t>7</w:t>
            </w:r>
          </w:p>
        </w:tc>
        <w:tc>
          <w:tcPr>
            <w:tcW w:w="7643" w:type="dxa"/>
          </w:tcPr>
          <w:p w14:paraId="601E417A" w14:textId="60BECC65" w:rsidR="007A5AAD" w:rsidRPr="007A5AAD" w:rsidRDefault="007A5AAD" w:rsidP="001014D7">
            <w:pPr>
              <w:rPr>
                <w:sz w:val="28"/>
              </w:rPr>
            </w:pPr>
            <w:r w:rsidRPr="007A5AAD">
              <w:rPr>
                <w:sz w:val="28"/>
              </w:rPr>
              <w:t>Алгоритм расчета количества предложения заказа ЕТС (на базе процесса ORET)</w:t>
            </w:r>
          </w:p>
        </w:tc>
        <w:tc>
          <w:tcPr>
            <w:tcW w:w="964" w:type="dxa"/>
          </w:tcPr>
          <w:p w14:paraId="03C2C9E1" w14:textId="12711187" w:rsidR="007A5AAD" w:rsidRPr="007A5AAD" w:rsidRDefault="007A5AAD" w:rsidP="001014D7">
            <w:pPr>
              <w:rPr>
                <w:sz w:val="28"/>
              </w:rPr>
            </w:pPr>
            <w:r>
              <w:rPr>
                <w:sz w:val="28"/>
              </w:rPr>
              <w:t>54</w:t>
            </w:r>
          </w:p>
        </w:tc>
      </w:tr>
      <w:tr w:rsidR="007A5AAD" w:rsidRPr="007A5AAD" w14:paraId="0668D5FE" w14:textId="77777777" w:rsidTr="007A5AAD">
        <w:tc>
          <w:tcPr>
            <w:tcW w:w="850" w:type="dxa"/>
          </w:tcPr>
          <w:p w14:paraId="61DCBCD6" w14:textId="7EE61BD4" w:rsidR="007A5AAD" w:rsidRPr="007A5AAD" w:rsidRDefault="007A5AAD" w:rsidP="001014D7">
            <w:pPr>
              <w:rPr>
                <w:sz w:val="28"/>
              </w:rPr>
            </w:pPr>
            <w:r w:rsidRPr="007A5AAD">
              <w:rPr>
                <w:sz w:val="28"/>
              </w:rPr>
              <w:t>8</w:t>
            </w:r>
          </w:p>
        </w:tc>
        <w:tc>
          <w:tcPr>
            <w:tcW w:w="7643" w:type="dxa"/>
          </w:tcPr>
          <w:p w14:paraId="6C453E66" w14:textId="5CC69ACF" w:rsidR="007A5AAD" w:rsidRPr="007A5AAD" w:rsidRDefault="007A5AAD" w:rsidP="001014D7">
            <w:pPr>
              <w:rPr>
                <w:sz w:val="28"/>
              </w:rPr>
            </w:pPr>
            <w:r w:rsidRPr="007A5AAD">
              <w:rPr>
                <w:sz w:val="28"/>
              </w:rPr>
              <w:t>Алгоритм расчета себестоимости в производстве</w:t>
            </w:r>
          </w:p>
        </w:tc>
        <w:tc>
          <w:tcPr>
            <w:tcW w:w="964" w:type="dxa"/>
          </w:tcPr>
          <w:p w14:paraId="3777B508" w14:textId="7F706FF2" w:rsidR="007A5AAD" w:rsidRPr="007A5AAD" w:rsidRDefault="007A5AAD" w:rsidP="001014D7">
            <w:pPr>
              <w:rPr>
                <w:sz w:val="28"/>
              </w:rPr>
            </w:pPr>
            <w:r>
              <w:rPr>
                <w:sz w:val="28"/>
              </w:rPr>
              <w:t>57</w:t>
            </w:r>
          </w:p>
        </w:tc>
      </w:tr>
      <w:tr w:rsidR="007A5AAD" w:rsidRPr="007A5AAD" w14:paraId="64775C0D" w14:textId="77777777" w:rsidTr="007A5AAD">
        <w:tc>
          <w:tcPr>
            <w:tcW w:w="850" w:type="dxa"/>
          </w:tcPr>
          <w:p w14:paraId="540FA91E" w14:textId="521345AC" w:rsidR="007A5AAD" w:rsidRPr="007A5AAD" w:rsidRDefault="007A5AAD" w:rsidP="001014D7">
            <w:pPr>
              <w:rPr>
                <w:sz w:val="28"/>
              </w:rPr>
            </w:pPr>
            <w:r w:rsidRPr="007A5AAD">
              <w:rPr>
                <w:sz w:val="28"/>
              </w:rPr>
              <w:t>9</w:t>
            </w:r>
          </w:p>
        </w:tc>
        <w:tc>
          <w:tcPr>
            <w:tcW w:w="7643" w:type="dxa"/>
          </w:tcPr>
          <w:p w14:paraId="77D7C2AE" w14:textId="4864C75A" w:rsidR="007A5AAD" w:rsidRPr="007A5AAD" w:rsidRDefault="007A5AAD" w:rsidP="001014D7">
            <w:pPr>
              <w:rPr>
                <w:sz w:val="28"/>
              </w:rPr>
            </w:pPr>
            <w:r w:rsidRPr="007A5AAD">
              <w:rPr>
                <w:sz w:val="28"/>
              </w:rPr>
              <w:t>Алгоритм расчета среднесуточной реализации</w:t>
            </w:r>
          </w:p>
        </w:tc>
        <w:tc>
          <w:tcPr>
            <w:tcW w:w="964" w:type="dxa"/>
          </w:tcPr>
          <w:p w14:paraId="2B5484CC" w14:textId="2F79DDF0" w:rsidR="007A5AAD" w:rsidRPr="007A5AAD" w:rsidRDefault="007A5AAD" w:rsidP="001014D7">
            <w:pPr>
              <w:rPr>
                <w:sz w:val="28"/>
              </w:rPr>
            </w:pPr>
            <w:r>
              <w:rPr>
                <w:sz w:val="28"/>
              </w:rPr>
              <w:t>60</w:t>
            </w:r>
          </w:p>
        </w:tc>
      </w:tr>
      <w:tr w:rsidR="007A5AAD" w:rsidRPr="007A5AAD" w14:paraId="7B3D3D02" w14:textId="77777777" w:rsidTr="007A5AAD">
        <w:tc>
          <w:tcPr>
            <w:tcW w:w="850" w:type="dxa"/>
          </w:tcPr>
          <w:p w14:paraId="6C13E1D9" w14:textId="775A7FF7" w:rsidR="007A5AAD" w:rsidRPr="007A5AAD" w:rsidRDefault="007A5AAD" w:rsidP="001014D7">
            <w:pPr>
              <w:rPr>
                <w:sz w:val="28"/>
              </w:rPr>
            </w:pPr>
            <w:r w:rsidRPr="007A5AAD">
              <w:rPr>
                <w:sz w:val="28"/>
              </w:rPr>
              <w:t>10</w:t>
            </w:r>
          </w:p>
        </w:tc>
        <w:tc>
          <w:tcPr>
            <w:tcW w:w="7643" w:type="dxa"/>
          </w:tcPr>
          <w:p w14:paraId="51CC3705" w14:textId="65EC2BE0" w:rsidR="007A5AAD" w:rsidRPr="007A5AAD" w:rsidRDefault="007A5AAD" w:rsidP="001014D7">
            <w:pPr>
              <w:rPr>
                <w:sz w:val="28"/>
              </w:rPr>
            </w:pPr>
            <w:r w:rsidRPr="007A5AAD">
              <w:rPr>
                <w:sz w:val="28"/>
              </w:rPr>
              <w:t>Изменения функционала</w:t>
            </w:r>
          </w:p>
        </w:tc>
        <w:tc>
          <w:tcPr>
            <w:tcW w:w="964" w:type="dxa"/>
          </w:tcPr>
          <w:p w14:paraId="226797F4" w14:textId="5B683E92" w:rsidR="007A5AAD" w:rsidRPr="007A5AAD" w:rsidRDefault="007A5AAD" w:rsidP="001014D7">
            <w:pPr>
              <w:rPr>
                <w:sz w:val="28"/>
              </w:rPr>
            </w:pPr>
            <w:r>
              <w:rPr>
                <w:sz w:val="28"/>
              </w:rPr>
              <w:t>66</w:t>
            </w:r>
          </w:p>
        </w:tc>
      </w:tr>
      <w:tr w:rsidR="007A5AAD" w:rsidRPr="007A5AAD" w14:paraId="7283181D" w14:textId="77777777" w:rsidTr="007A5AAD">
        <w:tc>
          <w:tcPr>
            <w:tcW w:w="850" w:type="dxa"/>
          </w:tcPr>
          <w:p w14:paraId="24F5F388" w14:textId="2A41093F" w:rsidR="007A5AAD" w:rsidRPr="007A5AAD" w:rsidRDefault="007A5AAD" w:rsidP="001014D7">
            <w:pPr>
              <w:rPr>
                <w:sz w:val="28"/>
              </w:rPr>
            </w:pPr>
            <w:r w:rsidRPr="007A5AAD">
              <w:rPr>
                <w:sz w:val="28"/>
              </w:rPr>
              <w:t>11</w:t>
            </w:r>
          </w:p>
        </w:tc>
        <w:tc>
          <w:tcPr>
            <w:tcW w:w="7643" w:type="dxa"/>
          </w:tcPr>
          <w:p w14:paraId="0A8C5CB6" w14:textId="1C0C8158" w:rsidR="007A5AAD" w:rsidRPr="007A5AAD" w:rsidRDefault="007A5AAD" w:rsidP="001014D7">
            <w:pPr>
              <w:rPr>
                <w:sz w:val="28"/>
              </w:rPr>
            </w:pPr>
            <w:r w:rsidRPr="007A5AAD">
              <w:rPr>
                <w:sz w:val="28"/>
              </w:rPr>
              <w:t>Импорт данных из Microsoft Excel почтовым модулем</w:t>
            </w:r>
          </w:p>
        </w:tc>
        <w:tc>
          <w:tcPr>
            <w:tcW w:w="964" w:type="dxa"/>
          </w:tcPr>
          <w:p w14:paraId="45CD5D5A" w14:textId="1A884F1A" w:rsidR="007A5AAD" w:rsidRPr="007A5AAD" w:rsidRDefault="007A5AAD" w:rsidP="001014D7">
            <w:pPr>
              <w:rPr>
                <w:sz w:val="28"/>
              </w:rPr>
            </w:pPr>
            <w:r>
              <w:rPr>
                <w:sz w:val="28"/>
              </w:rPr>
              <w:t>68</w:t>
            </w:r>
          </w:p>
        </w:tc>
      </w:tr>
      <w:tr w:rsidR="007A5AAD" w:rsidRPr="007A5AAD" w14:paraId="3D9E6F87" w14:textId="77777777" w:rsidTr="007A5AAD">
        <w:tc>
          <w:tcPr>
            <w:tcW w:w="850" w:type="dxa"/>
          </w:tcPr>
          <w:p w14:paraId="68583123" w14:textId="022962A4" w:rsidR="007A5AAD" w:rsidRPr="007A5AAD" w:rsidRDefault="007A5AAD" w:rsidP="001014D7">
            <w:pPr>
              <w:rPr>
                <w:sz w:val="28"/>
              </w:rPr>
            </w:pPr>
            <w:r w:rsidRPr="007A5AAD">
              <w:rPr>
                <w:sz w:val="28"/>
              </w:rPr>
              <w:t>12</w:t>
            </w:r>
          </w:p>
        </w:tc>
        <w:tc>
          <w:tcPr>
            <w:tcW w:w="7643" w:type="dxa"/>
          </w:tcPr>
          <w:p w14:paraId="1A620D32" w14:textId="08B9E3D4" w:rsidR="007A5AAD" w:rsidRPr="007A5AAD" w:rsidRDefault="007A5AAD" w:rsidP="001014D7">
            <w:pPr>
              <w:rPr>
                <w:sz w:val="28"/>
              </w:rPr>
            </w:pPr>
            <w:r w:rsidRPr="007A5AAD">
              <w:rPr>
                <w:sz w:val="28"/>
              </w:rPr>
              <w:t>Сервер отчетов. Руководство администратора</w:t>
            </w:r>
          </w:p>
        </w:tc>
        <w:tc>
          <w:tcPr>
            <w:tcW w:w="964" w:type="dxa"/>
          </w:tcPr>
          <w:p w14:paraId="3EA0E5D8" w14:textId="533C7F12" w:rsidR="007A5AAD" w:rsidRPr="007A5AAD" w:rsidRDefault="007A5AAD" w:rsidP="001014D7">
            <w:pPr>
              <w:rPr>
                <w:sz w:val="28"/>
              </w:rPr>
            </w:pPr>
            <w:r>
              <w:rPr>
                <w:sz w:val="28"/>
              </w:rPr>
              <w:t>75</w:t>
            </w:r>
          </w:p>
        </w:tc>
      </w:tr>
      <w:tr w:rsidR="007A5AAD" w:rsidRPr="007A5AAD" w14:paraId="28F67F9F" w14:textId="77777777" w:rsidTr="007A5AAD">
        <w:tc>
          <w:tcPr>
            <w:tcW w:w="850" w:type="dxa"/>
          </w:tcPr>
          <w:p w14:paraId="38105461" w14:textId="138AAD8A" w:rsidR="007A5AAD" w:rsidRPr="007A5AAD" w:rsidRDefault="007A5AAD" w:rsidP="001014D7">
            <w:pPr>
              <w:rPr>
                <w:sz w:val="28"/>
              </w:rPr>
            </w:pPr>
            <w:r w:rsidRPr="007A5AAD">
              <w:rPr>
                <w:sz w:val="28"/>
              </w:rPr>
              <w:t>13</w:t>
            </w:r>
          </w:p>
        </w:tc>
        <w:tc>
          <w:tcPr>
            <w:tcW w:w="7643" w:type="dxa"/>
          </w:tcPr>
          <w:p w14:paraId="6581DAB6" w14:textId="4A303224" w:rsidR="007A5AAD" w:rsidRPr="007A5AAD" w:rsidRDefault="007A5AAD" w:rsidP="001014D7">
            <w:pPr>
              <w:rPr>
                <w:sz w:val="28"/>
              </w:rPr>
            </w:pPr>
            <w:r w:rsidRPr="007A5AAD">
              <w:rPr>
                <w:sz w:val="28"/>
              </w:rPr>
              <w:t>Сравнение с эталоном</w:t>
            </w:r>
          </w:p>
        </w:tc>
        <w:tc>
          <w:tcPr>
            <w:tcW w:w="964" w:type="dxa"/>
          </w:tcPr>
          <w:p w14:paraId="41B07147" w14:textId="07A8C16D" w:rsidR="007A5AAD" w:rsidRPr="007A5AAD" w:rsidRDefault="007A5AAD" w:rsidP="001014D7">
            <w:pPr>
              <w:rPr>
                <w:sz w:val="28"/>
              </w:rPr>
            </w:pPr>
            <w:r>
              <w:rPr>
                <w:sz w:val="28"/>
              </w:rPr>
              <w:t>85</w:t>
            </w:r>
          </w:p>
        </w:tc>
      </w:tr>
      <w:tr w:rsidR="007A5AAD" w:rsidRPr="007A5AAD" w14:paraId="590CC16F" w14:textId="77777777" w:rsidTr="007A5AAD">
        <w:tc>
          <w:tcPr>
            <w:tcW w:w="850" w:type="dxa"/>
          </w:tcPr>
          <w:p w14:paraId="0424E5FA" w14:textId="5965B449" w:rsidR="007A5AAD" w:rsidRPr="007A5AAD" w:rsidRDefault="007A5AAD" w:rsidP="001014D7">
            <w:pPr>
              <w:rPr>
                <w:sz w:val="28"/>
              </w:rPr>
            </w:pPr>
            <w:r w:rsidRPr="007A5AAD">
              <w:rPr>
                <w:sz w:val="28"/>
              </w:rPr>
              <w:t>14</w:t>
            </w:r>
          </w:p>
        </w:tc>
        <w:tc>
          <w:tcPr>
            <w:tcW w:w="7643" w:type="dxa"/>
          </w:tcPr>
          <w:p w14:paraId="16975B60" w14:textId="2DC2431D" w:rsidR="007A5AAD" w:rsidRPr="007A5AAD" w:rsidRDefault="007A5AAD" w:rsidP="001014D7">
            <w:pPr>
              <w:rPr>
                <w:sz w:val="28"/>
              </w:rPr>
            </w:pPr>
            <w:r w:rsidRPr="007A5AAD">
              <w:rPr>
                <w:sz w:val="28"/>
              </w:rPr>
              <w:t>СупермагМобайл</w:t>
            </w:r>
          </w:p>
        </w:tc>
        <w:tc>
          <w:tcPr>
            <w:tcW w:w="964" w:type="dxa"/>
          </w:tcPr>
          <w:p w14:paraId="47992427" w14:textId="5D22363F" w:rsidR="007A5AAD" w:rsidRPr="007A5AAD" w:rsidRDefault="007A5AAD" w:rsidP="001014D7">
            <w:pPr>
              <w:rPr>
                <w:sz w:val="28"/>
              </w:rPr>
            </w:pPr>
            <w:r>
              <w:rPr>
                <w:sz w:val="28"/>
              </w:rPr>
              <w:t>86</w:t>
            </w:r>
          </w:p>
        </w:tc>
      </w:tr>
      <w:tr w:rsidR="007A5AAD" w:rsidRPr="007A5AAD" w14:paraId="1170B308" w14:textId="77777777" w:rsidTr="007A5AAD">
        <w:tc>
          <w:tcPr>
            <w:tcW w:w="850" w:type="dxa"/>
          </w:tcPr>
          <w:p w14:paraId="2DDD966E" w14:textId="2B90FA6C" w:rsidR="007A5AAD" w:rsidRPr="007A5AAD" w:rsidRDefault="007A5AAD" w:rsidP="001014D7">
            <w:pPr>
              <w:rPr>
                <w:sz w:val="28"/>
              </w:rPr>
            </w:pPr>
            <w:r>
              <w:rPr>
                <w:sz w:val="28"/>
              </w:rPr>
              <w:t>15</w:t>
            </w:r>
          </w:p>
        </w:tc>
        <w:tc>
          <w:tcPr>
            <w:tcW w:w="7643" w:type="dxa"/>
          </w:tcPr>
          <w:p w14:paraId="28E0C963" w14:textId="73E3C3C5" w:rsidR="007A5AAD" w:rsidRPr="007A5AAD" w:rsidRDefault="007A5AAD" w:rsidP="001014D7">
            <w:pPr>
              <w:rPr>
                <w:sz w:val="28"/>
              </w:rPr>
            </w:pPr>
            <w:r>
              <w:rPr>
                <w:sz w:val="28"/>
              </w:rPr>
              <w:t>Этикетки</w:t>
            </w:r>
          </w:p>
        </w:tc>
        <w:tc>
          <w:tcPr>
            <w:tcW w:w="964" w:type="dxa"/>
          </w:tcPr>
          <w:p w14:paraId="529AA31F" w14:textId="6D48759E" w:rsidR="007A5AAD" w:rsidRPr="007A5AAD" w:rsidRDefault="007A5AAD" w:rsidP="001014D7">
            <w:pPr>
              <w:rPr>
                <w:sz w:val="28"/>
              </w:rPr>
            </w:pPr>
            <w:r>
              <w:rPr>
                <w:sz w:val="28"/>
              </w:rPr>
              <w:t>108</w:t>
            </w:r>
          </w:p>
        </w:tc>
      </w:tr>
    </w:tbl>
    <w:p w14:paraId="79990AFC" w14:textId="77777777" w:rsidR="007A5AAD" w:rsidRDefault="007A5AAD" w:rsidP="001014D7"/>
    <w:p w14:paraId="70F4CA0C" w14:textId="77777777" w:rsidR="007A5AAD" w:rsidRDefault="007A5AAD" w:rsidP="001014D7">
      <w:r>
        <w:br w:type="page"/>
      </w:r>
    </w:p>
    <w:p w14:paraId="00E811F5" w14:textId="77777777" w:rsidR="007A5AAD" w:rsidRPr="007A5AAD" w:rsidRDefault="007A5AAD" w:rsidP="007A5AAD">
      <w:pPr>
        <w:autoSpaceDE w:val="0"/>
        <w:autoSpaceDN w:val="0"/>
        <w:adjustRightInd w:val="0"/>
        <w:spacing w:line="240" w:lineRule="auto"/>
        <w:rPr>
          <w:rFonts w:ascii="Arial" w:eastAsia="Times New Roman" w:hAnsi="Arial" w:cs="Arial"/>
          <w:bCs w:val="0"/>
          <w:sz w:val="19"/>
          <w:szCs w:val="19"/>
          <w:lang w:val="en-US" w:eastAsia="ru-RU"/>
        </w:rPr>
      </w:pPr>
      <w:r w:rsidRPr="007A5AAD">
        <w:rPr>
          <w:rFonts w:ascii="Arial" w:eastAsia="Times New Roman" w:hAnsi="Arial" w:cs="Arial"/>
          <w:bCs w:val="0"/>
          <w:sz w:val="19"/>
          <w:szCs w:val="19"/>
          <w:lang w:eastAsia="ru-RU"/>
        </w:rPr>
        <w:tab/>
      </w:r>
      <w:r w:rsidRPr="007A5AAD">
        <w:rPr>
          <w:rFonts w:ascii="Arial" w:eastAsia="Times New Roman" w:hAnsi="Arial" w:cs="Arial"/>
          <w:bCs w:val="0"/>
          <w:sz w:val="19"/>
          <w:szCs w:val="19"/>
          <w:lang w:eastAsia="ru-RU"/>
        </w:rPr>
        <w:tab/>
      </w:r>
    </w:p>
    <w:p w14:paraId="6205A138" w14:textId="77777777" w:rsidR="007A5AAD" w:rsidRPr="007A5AAD" w:rsidRDefault="007A5AAD" w:rsidP="007A5AAD">
      <w:pPr>
        <w:autoSpaceDE w:val="0"/>
        <w:autoSpaceDN w:val="0"/>
        <w:adjustRightInd w:val="0"/>
        <w:spacing w:line="240" w:lineRule="auto"/>
        <w:rPr>
          <w:rFonts w:ascii="Arial" w:eastAsia="Arial Unicode MS" w:hAnsi="Arial" w:cs="Arial"/>
          <w:b/>
          <w:bCs w:val="0"/>
          <w:color w:val="000000"/>
          <w:sz w:val="22"/>
          <w:lang w:eastAsia="ru-RU"/>
        </w:rPr>
      </w:pPr>
      <w:r w:rsidRPr="007A5AAD">
        <w:rPr>
          <w:rFonts w:ascii="Arial" w:eastAsia="Arial Unicode MS" w:hAnsi="Arial" w:cs="Arial"/>
          <w:b/>
          <w:bCs w:val="0"/>
          <w:color w:val="000000"/>
          <w:sz w:val="22"/>
          <w:lang w:eastAsia="ru-RU"/>
        </w:rPr>
        <w:t>Статусы документа ЕГАИС</w:t>
      </w:r>
    </w:p>
    <w:p w14:paraId="0D06CA8C"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2"/>
          <w:lang w:eastAsia="ru-RU"/>
        </w:rPr>
      </w:pPr>
    </w:p>
    <w:p w14:paraId="58951CB2"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 xml:space="preserve">Статус документа ЕГАИС, устанавливаемый Супермагом по мере обработки документа в поле </w:t>
      </w:r>
      <w:r w:rsidRPr="007A5AAD">
        <w:rPr>
          <w:rFonts w:ascii="Consolas" w:eastAsia="Times New Roman" w:hAnsi="Consolas" w:cs="Consolas"/>
          <w:bCs w:val="0"/>
          <w:sz w:val="19"/>
          <w:szCs w:val="19"/>
          <w:lang w:eastAsia="ru-RU"/>
        </w:rPr>
        <w:t>SMEgaisDocHeader.DocState</w:t>
      </w:r>
    </w:p>
    <w:p w14:paraId="6B7ACF93"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p>
    <w:p w14:paraId="617A1E5B"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Arial" w:eastAsia="Times New Roman" w:hAnsi="Arial" w:cs="Arial"/>
          <w:bCs w:val="0"/>
          <w:sz w:val="20"/>
          <w:szCs w:val="20"/>
          <w:lang w:eastAsia="ru-RU"/>
        </w:rPr>
        <w:t xml:space="preserve">Статусы ТТН на приход                        </w:t>
      </w:r>
    </w:p>
    <w:p w14:paraId="24EB6EE3"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p>
    <w:p w14:paraId="7709CE88"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EGAIS_DocStateInReceiving</w:t>
      </w:r>
      <w:r w:rsidRPr="007A5AAD">
        <w:rPr>
          <w:rFonts w:ascii="Arial" w:eastAsia="Times New Roman" w:hAnsi="Arial" w:cs="Arial"/>
          <w:bCs w:val="0"/>
          <w:sz w:val="20"/>
          <w:szCs w:val="20"/>
          <w:lang w:eastAsia="ru-RU"/>
        </w:rPr>
        <w:tab/>
        <w:t xml:space="preserve"> (0)</w:t>
      </w:r>
      <w:r w:rsidRPr="007A5AAD">
        <w:rPr>
          <w:rFonts w:ascii="Arial" w:eastAsia="Times New Roman" w:hAnsi="Arial" w:cs="Arial"/>
          <w:bCs w:val="0"/>
          <w:sz w:val="20"/>
          <w:szCs w:val="20"/>
          <w:lang w:eastAsia="ru-RU"/>
        </w:rPr>
        <w:tab/>
        <w:t>Документ не готов (содержит только InformBReg, но не WayBill)</w:t>
      </w:r>
    </w:p>
    <w:p w14:paraId="4E452FF7"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EGAIS_DocStateInReceived</w:t>
      </w:r>
      <w:r w:rsidRPr="007A5AAD">
        <w:rPr>
          <w:rFonts w:ascii="Arial" w:eastAsia="Times New Roman" w:hAnsi="Arial" w:cs="Arial"/>
          <w:bCs w:val="0"/>
          <w:sz w:val="20"/>
          <w:szCs w:val="20"/>
          <w:lang w:eastAsia="ru-RU"/>
        </w:rPr>
        <w:tab/>
        <w:t xml:space="preserve"> (1)</w:t>
      </w:r>
      <w:r w:rsidRPr="007A5AAD">
        <w:rPr>
          <w:rFonts w:ascii="Arial" w:eastAsia="Times New Roman" w:hAnsi="Arial" w:cs="Arial"/>
          <w:bCs w:val="0"/>
          <w:sz w:val="20"/>
          <w:szCs w:val="20"/>
          <w:lang w:eastAsia="ru-RU"/>
        </w:rPr>
        <w:tab/>
        <w:t>Документ получен из ЕГАИС</w:t>
      </w:r>
    </w:p>
    <w:p w14:paraId="4F4DFA9C"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EGAIS_DocStateInMatching</w:t>
      </w:r>
      <w:r w:rsidRPr="007A5AAD">
        <w:rPr>
          <w:rFonts w:ascii="Arial" w:eastAsia="Times New Roman" w:hAnsi="Arial" w:cs="Arial"/>
          <w:bCs w:val="0"/>
          <w:sz w:val="20"/>
          <w:szCs w:val="20"/>
          <w:lang w:eastAsia="ru-RU"/>
        </w:rPr>
        <w:tab/>
        <w:t xml:space="preserve"> (4)</w:t>
      </w:r>
      <w:r w:rsidRPr="007A5AAD">
        <w:rPr>
          <w:rFonts w:ascii="Arial" w:eastAsia="Times New Roman" w:hAnsi="Arial" w:cs="Arial"/>
          <w:bCs w:val="0"/>
          <w:sz w:val="20"/>
          <w:szCs w:val="20"/>
          <w:lang w:eastAsia="ru-RU"/>
        </w:rPr>
        <w:tab/>
        <w:t>Накладная Супермага привязана к ТТН ЕГАИС, но ещё не до конца сопоставлена</w:t>
      </w:r>
    </w:p>
    <w:p w14:paraId="7D941161"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EGAIS_DocStateInActSending</w:t>
      </w:r>
      <w:r w:rsidRPr="007A5AAD">
        <w:rPr>
          <w:rFonts w:ascii="Arial" w:eastAsia="Times New Roman" w:hAnsi="Arial" w:cs="Arial"/>
          <w:bCs w:val="0"/>
          <w:sz w:val="20"/>
          <w:szCs w:val="20"/>
          <w:lang w:eastAsia="ru-RU"/>
        </w:rPr>
        <w:tab/>
        <w:t xml:space="preserve"> (5)</w:t>
      </w:r>
      <w:r w:rsidRPr="007A5AAD">
        <w:rPr>
          <w:rFonts w:ascii="Arial" w:eastAsia="Times New Roman" w:hAnsi="Arial" w:cs="Arial"/>
          <w:bCs w:val="0"/>
          <w:sz w:val="20"/>
          <w:szCs w:val="20"/>
          <w:lang w:eastAsia="ru-RU"/>
        </w:rPr>
        <w:tab/>
        <w:t>Акт приёма продукции отсылается в ЕГАИС</w:t>
      </w:r>
    </w:p>
    <w:p w14:paraId="346BA6DB"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EGAIS_DocStateInFixed</w:t>
      </w:r>
      <w:r w:rsidRPr="007A5AAD">
        <w:rPr>
          <w:rFonts w:ascii="Arial" w:eastAsia="Times New Roman" w:hAnsi="Arial" w:cs="Arial"/>
          <w:bCs w:val="0"/>
          <w:sz w:val="20"/>
          <w:szCs w:val="20"/>
          <w:lang w:eastAsia="ru-RU"/>
        </w:rPr>
        <w:tab/>
        <w:t xml:space="preserve"> (6)</w:t>
      </w:r>
      <w:r w:rsidRPr="007A5AAD">
        <w:rPr>
          <w:rFonts w:ascii="Arial" w:eastAsia="Times New Roman" w:hAnsi="Arial" w:cs="Arial"/>
          <w:bCs w:val="0"/>
          <w:sz w:val="20"/>
          <w:szCs w:val="20"/>
          <w:lang w:eastAsia="ru-RU"/>
        </w:rPr>
        <w:tab/>
        <w:t>ТТН зафиксирована в ЕГАИС</w:t>
      </w:r>
    </w:p>
    <w:p w14:paraId="20ECF9B3"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p>
    <w:p w14:paraId="3E340F36"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Статусы ТТН на отгрузку</w:t>
      </w:r>
    </w:p>
    <w:p w14:paraId="6E385385"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p>
    <w:p w14:paraId="01E90B68"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EGAIS_DocStateOutDraft</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 xml:space="preserve"> (10)</w:t>
      </w:r>
      <w:r w:rsidRPr="007A5AAD">
        <w:rPr>
          <w:rFonts w:ascii="Arial" w:eastAsia="Times New Roman" w:hAnsi="Arial" w:cs="Arial"/>
          <w:bCs w:val="0"/>
          <w:sz w:val="20"/>
          <w:szCs w:val="20"/>
          <w:lang w:eastAsia="ru-RU"/>
        </w:rPr>
        <w:tab/>
        <w:t>Черновик ТТН на отгрузку</w:t>
      </w:r>
    </w:p>
    <w:p w14:paraId="64675272"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EGAIS_DocStateOutSending</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 xml:space="preserve"> (11)</w:t>
      </w:r>
      <w:r w:rsidRPr="007A5AAD">
        <w:rPr>
          <w:rFonts w:ascii="Arial" w:eastAsia="Times New Roman" w:hAnsi="Arial" w:cs="Arial"/>
          <w:bCs w:val="0"/>
          <w:sz w:val="20"/>
          <w:szCs w:val="20"/>
          <w:lang w:eastAsia="ru-RU"/>
        </w:rPr>
        <w:tab/>
        <w:t>ТТН на отгрузку подготовлена и отсылается в ЕГАИС</w:t>
      </w:r>
    </w:p>
    <w:p w14:paraId="6AD2CC0F"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EGAIS_DocStateOutSended</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 xml:space="preserve"> (12)</w:t>
      </w:r>
      <w:r w:rsidRPr="007A5AAD">
        <w:rPr>
          <w:rFonts w:ascii="Arial" w:eastAsia="Times New Roman" w:hAnsi="Arial" w:cs="Arial"/>
          <w:bCs w:val="0"/>
          <w:sz w:val="20"/>
          <w:szCs w:val="20"/>
          <w:lang w:eastAsia="ru-RU"/>
        </w:rPr>
        <w:tab/>
        <w:t>ТТН на отгрузку отослана, ей присвоен WBRegID</w:t>
      </w:r>
    </w:p>
    <w:p w14:paraId="33EB5AD4"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EGAIS_DocStateOutActReceived</w:t>
      </w:r>
      <w:r w:rsidRPr="007A5AAD">
        <w:rPr>
          <w:rFonts w:ascii="Arial" w:eastAsia="Times New Roman" w:hAnsi="Arial" w:cs="Arial"/>
          <w:bCs w:val="0"/>
          <w:sz w:val="20"/>
          <w:szCs w:val="20"/>
          <w:lang w:eastAsia="ru-RU"/>
        </w:rPr>
        <w:tab/>
        <w:t xml:space="preserve"> (15)</w:t>
      </w:r>
      <w:r w:rsidRPr="007A5AAD">
        <w:rPr>
          <w:rFonts w:ascii="Arial" w:eastAsia="Times New Roman" w:hAnsi="Arial" w:cs="Arial"/>
          <w:bCs w:val="0"/>
          <w:sz w:val="20"/>
          <w:szCs w:val="20"/>
          <w:lang w:eastAsia="ru-RU"/>
        </w:rPr>
        <w:tab/>
        <w:t>Получен Акт расхождения по данной ТТН</w:t>
      </w:r>
    </w:p>
    <w:p w14:paraId="670848C3"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EGAIS_DocStateOutActConfirmed</w:t>
      </w:r>
      <w:r w:rsidRPr="007A5AAD">
        <w:rPr>
          <w:rFonts w:ascii="Arial" w:eastAsia="Times New Roman" w:hAnsi="Arial" w:cs="Arial"/>
          <w:bCs w:val="0"/>
          <w:sz w:val="20"/>
          <w:szCs w:val="20"/>
          <w:lang w:eastAsia="ru-RU"/>
        </w:rPr>
        <w:tab/>
        <w:t xml:space="preserve"> (16)</w:t>
      </w:r>
      <w:r w:rsidRPr="007A5AAD">
        <w:rPr>
          <w:rFonts w:ascii="Arial" w:eastAsia="Times New Roman" w:hAnsi="Arial" w:cs="Arial"/>
          <w:bCs w:val="0"/>
          <w:sz w:val="20"/>
          <w:szCs w:val="20"/>
          <w:lang w:eastAsia="ru-RU"/>
        </w:rPr>
        <w:tab/>
        <w:t>Акт приёма продукции согласован</w:t>
      </w:r>
    </w:p>
    <w:p w14:paraId="43DC4133"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EGAIS_DocStateOutFixed</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 xml:space="preserve"> (17)</w:t>
      </w:r>
      <w:r w:rsidRPr="007A5AAD">
        <w:rPr>
          <w:rFonts w:ascii="Arial" w:eastAsia="Times New Roman" w:hAnsi="Arial" w:cs="Arial"/>
          <w:bCs w:val="0"/>
          <w:sz w:val="20"/>
          <w:szCs w:val="20"/>
          <w:lang w:eastAsia="ru-RU"/>
        </w:rPr>
        <w:tab/>
        <w:t>ТТН зафиксирована в ЕГАИС</w:t>
      </w:r>
    </w:p>
    <w:p w14:paraId="73BE0BA1"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p>
    <w:p w14:paraId="5CD111FA"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Статусы акта постановки на баланс</w:t>
      </w:r>
    </w:p>
    <w:p w14:paraId="5BAB92A3"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p>
    <w:p w14:paraId="602569DA"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EGAIS_DocStateACODraft</w:t>
      </w:r>
      <w:r w:rsidRPr="007A5AAD">
        <w:rPr>
          <w:rFonts w:ascii="Arial" w:eastAsia="Times New Roman" w:hAnsi="Arial" w:cs="Arial"/>
          <w:bCs w:val="0"/>
          <w:sz w:val="20"/>
          <w:szCs w:val="20"/>
          <w:lang w:eastAsia="ru-RU"/>
        </w:rPr>
        <w:tab/>
        <w:t xml:space="preserve"> (20)</w:t>
      </w:r>
      <w:r w:rsidRPr="007A5AAD">
        <w:rPr>
          <w:rFonts w:ascii="Arial" w:eastAsia="Times New Roman" w:hAnsi="Arial" w:cs="Arial"/>
          <w:bCs w:val="0"/>
          <w:sz w:val="20"/>
          <w:szCs w:val="20"/>
          <w:lang w:eastAsia="ru-RU"/>
        </w:rPr>
        <w:tab/>
        <w:t>Черновик акта постановки на баланс</w:t>
      </w:r>
    </w:p>
    <w:p w14:paraId="165ACCF4"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EGAIS_DocStateACOQueried</w:t>
      </w:r>
      <w:r w:rsidRPr="007A5AAD">
        <w:rPr>
          <w:rFonts w:ascii="Arial" w:eastAsia="Times New Roman" w:hAnsi="Arial" w:cs="Arial"/>
          <w:bCs w:val="0"/>
          <w:sz w:val="20"/>
          <w:szCs w:val="20"/>
          <w:lang w:eastAsia="ru-RU"/>
        </w:rPr>
        <w:tab/>
        <w:t xml:space="preserve"> (21)</w:t>
      </w:r>
      <w:r w:rsidRPr="007A5AAD">
        <w:rPr>
          <w:rFonts w:ascii="Arial" w:eastAsia="Times New Roman" w:hAnsi="Arial" w:cs="Arial"/>
          <w:bCs w:val="0"/>
          <w:sz w:val="20"/>
          <w:szCs w:val="20"/>
          <w:lang w:eastAsia="ru-RU"/>
        </w:rPr>
        <w:tab/>
        <w:t>Акт постановки на баланс подготовлен и запрашивает данные по товарам из ЕГАИС</w:t>
      </w:r>
    </w:p>
    <w:p w14:paraId="347570AD"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EGAIS_DocStateACOSending</w:t>
      </w:r>
      <w:r w:rsidRPr="007A5AAD">
        <w:rPr>
          <w:rFonts w:ascii="Arial" w:eastAsia="Times New Roman" w:hAnsi="Arial" w:cs="Arial"/>
          <w:bCs w:val="0"/>
          <w:sz w:val="20"/>
          <w:szCs w:val="20"/>
          <w:lang w:eastAsia="ru-RU"/>
        </w:rPr>
        <w:tab/>
        <w:t xml:space="preserve"> (22)</w:t>
      </w:r>
      <w:r w:rsidRPr="007A5AAD">
        <w:rPr>
          <w:rFonts w:ascii="Arial" w:eastAsia="Times New Roman" w:hAnsi="Arial" w:cs="Arial"/>
          <w:bCs w:val="0"/>
          <w:sz w:val="20"/>
          <w:szCs w:val="20"/>
          <w:lang w:eastAsia="ru-RU"/>
        </w:rPr>
        <w:tab/>
        <w:t>Акт постановки на баланс отсылается в ЕГАИС</w:t>
      </w:r>
    </w:p>
    <w:p w14:paraId="187073FE"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EGAIS_DocStateACOFormAB</w:t>
      </w:r>
      <w:r w:rsidRPr="007A5AAD">
        <w:rPr>
          <w:rFonts w:ascii="Arial" w:eastAsia="Times New Roman" w:hAnsi="Arial" w:cs="Arial"/>
          <w:bCs w:val="0"/>
          <w:sz w:val="20"/>
          <w:szCs w:val="20"/>
          <w:lang w:eastAsia="ru-RU"/>
        </w:rPr>
        <w:tab/>
        <w:t xml:space="preserve"> (23)</w:t>
      </w:r>
      <w:r w:rsidRPr="007A5AAD">
        <w:rPr>
          <w:rFonts w:ascii="Arial" w:eastAsia="Times New Roman" w:hAnsi="Arial" w:cs="Arial"/>
          <w:bCs w:val="0"/>
          <w:sz w:val="20"/>
          <w:szCs w:val="20"/>
          <w:lang w:eastAsia="ru-RU"/>
        </w:rPr>
        <w:tab/>
        <w:t>Получены справки А и Б</w:t>
      </w:r>
    </w:p>
    <w:p w14:paraId="2D1E9444"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EGAIS_DocStateACOFailed</w:t>
      </w:r>
      <w:r w:rsidRPr="007A5AAD">
        <w:rPr>
          <w:rFonts w:ascii="Arial" w:eastAsia="Times New Roman" w:hAnsi="Arial" w:cs="Arial"/>
          <w:bCs w:val="0"/>
          <w:sz w:val="20"/>
          <w:szCs w:val="20"/>
          <w:lang w:eastAsia="ru-RU"/>
        </w:rPr>
        <w:tab/>
        <w:t xml:space="preserve"> (24)</w:t>
      </w:r>
      <w:r w:rsidRPr="007A5AAD">
        <w:rPr>
          <w:rFonts w:ascii="Arial" w:eastAsia="Times New Roman" w:hAnsi="Arial" w:cs="Arial"/>
          <w:bCs w:val="0"/>
          <w:sz w:val="20"/>
          <w:szCs w:val="20"/>
          <w:lang w:eastAsia="ru-RU"/>
        </w:rPr>
        <w:tab/>
        <w:t>Акт постановки на баланс содержит незарегистрированные товары</w:t>
      </w:r>
    </w:p>
    <w:p w14:paraId="092AC900"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EGAIS_DocStateACORejected</w:t>
      </w:r>
      <w:r w:rsidRPr="007A5AAD">
        <w:rPr>
          <w:rFonts w:ascii="Arial" w:eastAsia="Times New Roman" w:hAnsi="Arial" w:cs="Arial"/>
          <w:bCs w:val="0"/>
          <w:sz w:val="20"/>
          <w:szCs w:val="20"/>
          <w:lang w:eastAsia="ru-RU"/>
        </w:rPr>
        <w:tab/>
        <w:t xml:space="preserve"> (25)</w:t>
      </w:r>
      <w:r w:rsidRPr="007A5AAD">
        <w:rPr>
          <w:rFonts w:ascii="Arial" w:eastAsia="Times New Roman" w:hAnsi="Arial" w:cs="Arial"/>
          <w:bCs w:val="0"/>
          <w:sz w:val="20"/>
          <w:szCs w:val="20"/>
          <w:lang w:eastAsia="ru-RU"/>
        </w:rPr>
        <w:tab/>
        <w:t>Акт постановки на баланс отвергнут ЕГАИС</w:t>
      </w:r>
    </w:p>
    <w:p w14:paraId="496DC5BD"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EGAIS_DocStateACOFixed</w:t>
      </w:r>
      <w:r w:rsidRPr="007A5AAD">
        <w:rPr>
          <w:rFonts w:ascii="Arial" w:eastAsia="Times New Roman" w:hAnsi="Arial" w:cs="Arial"/>
          <w:bCs w:val="0"/>
          <w:sz w:val="20"/>
          <w:szCs w:val="20"/>
          <w:lang w:eastAsia="ru-RU"/>
        </w:rPr>
        <w:tab/>
        <w:t xml:space="preserve"> (26)</w:t>
      </w:r>
      <w:r w:rsidRPr="007A5AAD">
        <w:rPr>
          <w:rFonts w:ascii="Arial" w:eastAsia="Times New Roman" w:hAnsi="Arial" w:cs="Arial"/>
          <w:bCs w:val="0"/>
          <w:sz w:val="20"/>
          <w:szCs w:val="20"/>
          <w:lang w:eastAsia="ru-RU"/>
        </w:rPr>
        <w:tab/>
        <w:t>Получена квитанция о фиксации акта постановки на баланс в ЕГАИС</w:t>
      </w:r>
    </w:p>
    <w:p w14:paraId="1347BB1B"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p>
    <w:p w14:paraId="41E1AD4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Arial" w:eastAsia="Times New Roman" w:hAnsi="Arial" w:cs="Arial"/>
          <w:bCs w:val="0"/>
          <w:sz w:val="20"/>
          <w:szCs w:val="20"/>
          <w:lang w:eastAsia="ru-RU"/>
        </w:rPr>
        <w:t xml:space="preserve">Состояние обмена с ЕГАИС – определяется квитанциями УТМ и ЕГАИС, заносится в поле </w:t>
      </w:r>
      <w:r w:rsidRPr="007A5AAD">
        <w:rPr>
          <w:rFonts w:ascii="Consolas" w:eastAsia="Times New Roman" w:hAnsi="Consolas" w:cs="Consolas"/>
          <w:bCs w:val="0"/>
          <w:sz w:val="19"/>
          <w:szCs w:val="19"/>
          <w:lang w:eastAsia="ru-RU"/>
        </w:rPr>
        <w:t>SMEgaisDocHeader.ExchangeState</w:t>
      </w:r>
    </w:p>
    <w:p w14:paraId="09C299E0"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p>
    <w:p w14:paraId="0995E89E"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EGAIS_ExchStateErrorOrReject</w:t>
      </w:r>
      <w:r w:rsidRPr="007A5AAD">
        <w:rPr>
          <w:rFonts w:ascii="Arial" w:eastAsia="Times New Roman" w:hAnsi="Arial" w:cs="Arial"/>
          <w:bCs w:val="0"/>
          <w:sz w:val="20"/>
          <w:szCs w:val="20"/>
          <w:lang w:eastAsia="ru-RU"/>
        </w:rPr>
        <w:tab/>
        <w:t xml:space="preserve"> (-1)</w:t>
      </w:r>
      <w:r w:rsidRPr="007A5AAD">
        <w:rPr>
          <w:rFonts w:ascii="Arial" w:eastAsia="Times New Roman" w:hAnsi="Arial" w:cs="Arial"/>
          <w:bCs w:val="0"/>
          <w:sz w:val="20"/>
          <w:szCs w:val="20"/>
          <w:lang w:eastAsia="ru-RU"/>
        </w:rPr>
        <w:tab/>
        <w:t>Обмен прекращён из-за ошибки или отказа</w:t>
      </w:r>
    </w:p>
    <w:p w14:paraId="57099864"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EGAIS_ExchStateOur</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 xml:space="preserve"> (0)</w:t>
      </w:r>
      <w:r w:rsidRPr="007A5AAD">
        <w:rPr>
          <w:rFonts w:ascii="Arial" w:eastAsia="Times New Roman" w:hAnsi="Arial" w:cs="Arial"/>
          <w:bCs w:val="0"/>
          <w:sz w:val="20"/>
          <w:szCs w:val="20"/>
          <w:lang w:eastAsia="ru-RU"/>
        </w:rPr>
        <w:tab/>
        <w:t>Требуется действие с нашей стороны</w:t>
      </w:r>
    </w:p>
    <w:p w14:paraId="26280780"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eastAsia="ru-RU"/>
        </w:rPr>
        <w:t>EGAIS_ExchStateQueried</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 xml:space="preserve"> (1)</w:t>
      </w:r>
      <w:r w:rsidRPr="007A5AAD">
        <w:rPr>
          <w:rFonts w:ascii="Arial" w:eastAsia="Times New Roman" w:hAnsi="Arial" w:cs="Arial"/>
          <w:bCs w:val="0"/>
          <w:sz w:val="20"/>
          <w:szCs w:val="20"/>
          <w:lang w:eastAsia="ru-RU"/>
        </w:rPr>
        <w:tab/>
        <w:t>Документ поставлен в очередь на отсылку</w:t>
      </w:r>
    </w:p>
    <w:p w14:paraId="68B484CD"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val="en-US" w:eastAsia="ru-RU"/>
        </w:rPr>
        <w:t>EGAIS</w:t>
      </w:r>
      <w:r w:rsidRPr="007A5AAD">
        <w:rPr>
          <w:rFonts w:ascii="Arial" w:eastAsia="Times New Roman" w:hAnsi="Arial" w:cs="Arial"/>
          <w:bCs w:val="0"/>
          <w:sz w:val="20"/>
          <w:szCs w:val="20"/>
          <w:lang w:eastAsia="ru-RU"/>
        </w:rPr>
        <w:t>_</w:t>
      </w:r>
      <w:r w:rsidRPr="007A5AAD">
        <w:rPr>
          <w:rFonts w:ascii="Arial" w:eastAsia="Times New Roman" w:hAnsi="Arial" w:cs="Arial"/>
          <w:bCs w:val="0"/>
          <w:sz w:val="20"/>
          <w:szCs w:val="20"/>
          <w:lang w:val="en-US" w:eastAsia="ru-RU"/>
        </w:rPr>
        <w:t>ExchStateSigned</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 xml:space="preserve"> (2)</w:t>
      </w:r>
      <w:r w:rsidRPr="007A5AAD">
        <w:rPr>
          <w:rFonts w:ascii="Arial" w:eastAsia="Times New Roman" w:hAnsi="Arial" w:cs="Arial"/>
          <w:bCs w:val="0"/>
          <w:sz w:val="20"/>
          <w:szCs w:val="20"/>
          <w:lang w:eastAsia="ru-RU"/>
        </w:rPr>
        <w:tab/>
        <w:t>Документ подписан УТМ</w:t>
      </w:r>
    </w:p>
    <w:p w14:paraId="70579B5D"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val="en-US" w:eastAsia="ru-RU"/>
        </w:rPr>
        <w:t>EGAIS</w:t>
      </w:r>
      <w:r w:rsidRPr="007A5AAD">
        <w:rPr>
          <w:rFonts w:ascii="Arial" w:eastAsia="Times New Roman" w:hAnsi="Arial" w:cs="Arial"/>
          <w:bCs w:val="0"/>
          <w:sz w:val="20"/>
          <w:szCs w:val="20"/>
          <w:lang w:eastAsia="ru-RU"/>
        </w:rPr>
        <w:t>_</w:t>
      </w:r>
      <w:r w:rsidRPr="007A5AAD">
        <w:rPr>
          <w:rFonts w:ascii="Arial" w:eastAsia="Times New Roman" w:hAnsi="Arial" w:cs="Arial"/>
          <w:bCs w:val="0"/>
          <w:sz w:val="20"/>
          <w:szCs w:val="20"/>
          <w:lang w:val="en-US" w:eastAsia="ru-RU"/>
        </w:rPr>
        <w:t>ExchStateEGAIS</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 xml:space="preserve"> (3)</w:t>
      </w:r>
      <w:r w:rsidRPr="007A5AAD">
        <w:rPr>
          <w:rFonts w:ascii="Arial" w:eastAsia="Times New Roman" w:hAnsi="Arial" w:cs="Arial"/>
          <w:bCs w:val="0"/>
          <w:sz w:val="20"/>
          <w:szCs w:val="20"/>
          <w:lang w:eastAsia="ru-RU"/>
        </w:rPr>
        <w:tab/>
        <w:t>Обработка на стороне ЕГАИС</w:t>
      </w:r>
    </w:p>
    <w:p w14:paraId="6BF03864"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val="en-US" w:eastAsia="ru-RU"/>
        </w:rPr>
        <w:t>EGAIS</w:t>
      </w:r>
      <w:r w:rsidRPr="007A5AAD">
        <w:rPr>
          <w:rFonts w:ascii="Arial" w:eastAsia="Times New Roman" w:hAnsi="Arial" w:cs="Arial"/>
          <w:bCs w:val="0"/>
          <w:sz w:val="20"/>
          <w:szCs w:val="20"/>
          <w:lang w:eastAsia="ru-RU"/>
        </w:rPr>
        <w:t>_</w:t>
      </w:r>
      <w:r w:rsidRPr="007A5AAD">
        <w:rPr>
          <w:rFonts w:ascii="Arial" w:eastAsia="Times New Roman" w:hAnsi="Arial" w:cs="Arial"/>
          <w:bCs w:val="0"/>
          <w:sz w:val="20"/>
          <w:szCs w:val="20"/>
          <w:lang w:val="en-US" w:eastAsia="ru-RU"/>
        </w:rPr>
        <w:t>ExchStateCounteragent</w:t>
      </w:r>
      <w:r w:rsidRPr="007A5AAD">
        <w:rPr>
          <w:rFonts w:ascii="Arial" w:eastAsia="Times New Roman" w:hAnsi="Arial" w:cs="Arial"/>
          <w:bCs w:val="0"/>
          <w:sz w:val="20"/>
          <w:szCs w:val="20"/>
          <w:lang w:eastAsia="ru-RU"/>
        </w:rPr>
        <w:tab/>
        <w:t xml:space="preserve"> (4)</w:t>
      </w:r>
      <w:r w:rsidRPr="007A5AAD">
        <w:rPr>
          <w:rFonts w:ascii="Arial" w:eastAsia="Times New Roman" w:hAnsi="Arial" w:cs="Arial"/>
          <w:bCs w:val="0"/>
          <w:sz w:val="20"/>
          <w:szCs w:val="20"/>
          <w:lang w:eastAsia="ru-RU"/>
        </w:rPr>
        <w:tab/>
        <w:t>Обработка на стороне контрагента</w:t>
      </w:r>
    </w:p>
    <w:p w14:paraId="79B04D09"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val="en-US" w:eastAsia="ru-RU"/>
        </w:rPr>
        <w:t>EGAIS</w:t>
      </w:r>
      <w:r w:rsidRPr="007A5AAD">
        <w:rPr>
          <w:rFonts w:ascii="Arial" w:eastAsia="Times New Roman" w:hAnsi="Arial" w:cs="Arial"/>
          <w:bCs w:val="0"/>
          <w:sz w:val="20"/>
          <w:szCs w:val="20"/>
          <w:lang w:eastAsia="ru-RU"/>
        </w:rPr>
        <w:t>_</w:t>
      </w:r>
      <w:r w:rsidRPr="007A5AAD">
        <w:rPr>
          <w:rFonts w:ascii="Arial" w:eastAsia="Times New Roman" w:hAnsi="Arial" w:cs="Arial"/>
          <w:bCs w:val="0"/>
          <w:sz w:val="20"/>
          <w:szCs w:val="20"/>
          <w:lang w:val="en-US" w:eastAsia="ru-RU"/>
        </w:rPr>
        <w:t>ExchStateSuccess</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 xml:space="preserve"> (5)</w:t>
      </w:r>
      <w:r w:rsidRPr="007A5AAD">
        <w:rPr>
          <w:rFonts w:ascii="Arial" w:eastAsia="Times New Roman" w:hAnsi="Arial" w:cs="Arial"/>
          <w:bCs w:val="0"/>
          <w:sz w:val="20"/>
          <w:szCs w:val="20"/>
          <w:lang w:eastAsia="ru-RU"/>
        </w:rPr>
        <w:tab/>
        <w:t>Обмен успешно завершён</w:t>
      </w:r>
    </w:p>
    <w:p w14:paraId="7B884415" w14:textId="77777777" w:rsidR="007A5AAD" w:rsidRPr="007A5AAD" w:rsidRDefault="007A5AAD" w:rsidP="007A5AAD">
      <w:pPr>
        <w:autoSpaceDE w:val="0"/>
        <w:autoSpaceDN w:val="0"/>
        <w:adjustRightInd w:val="0"/>
        <w:spacing w:line="240" w:lineRule="auto"/>
        <w:rPr>
          <w:rFonts w:ascii="Arial" w:eastAsia="Arial Unicode MS" w:hAnsi="Arial" w:cs="Arial"/>
          <w:bCs w:val="0"/>
          <w:sz w:val="20"/>
          <w:szCs w:val="20"/>
          <w:lang w:eastAsia="ru-RU"/>
        </w:rPr>
      </w:pPr>
    </w:p>
    <w:p w14:paraId="35A8D689"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Arial" w:eastAsia="Times New Roman" w:hAnsi="Arial" w:cs="Arial"/>
          <w:bCs w:val="0"/>
          <w:sz w:val="20"/>
          <w:szCs w:val="20"/>
          <w:lang w:eastAsia="ru-RU"/>
        </w:rPr>
        <w:t>Тип акта приёма продукции (раньше определялся количеством недостачи), заносится в поле</w:t>
      </w:r>
      <w:r w:rsidRPr="007A5AAD">
        <w:rPr>
          <w:rFonts w:ascii="Consolas" w:eastAsia="Times New Roman" w:hAnsi="Consolas" w:cs="Consolas"/>
          <w:bCs w:val="0"/>
          <w:sz w:val="19"/>
          <w:szCs w:val="19"/>
          <w:lang w:eastAsia="ru-RU"/>
        </w:rPr>
        <w:t xml:space="preserve"> SMEgaisDocHeader.ActType</w:t>
      </w:r>
    </w:p>
    <w:p w14:paraId="293B17D1"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p>
    <w:p w14:paraId="5B0D82CB"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val="en-US" w:eastAsia="ru-RU"/>
        </w:rPr>
        <w:t>EGAIS</w:t>
      </w:r>
      <w:r w:rsidRPr="007A5AAD">
        <w:rPr>
          <w:rFonts w:ascii="Arial" w:eastAsia="Times New Roman" w:hAnsi="Arial" w:cs="Arial"/>
          <w:bCs w:val="0"/>
          <w:sz w:val="20"/>
          <w:szCs w:val="20"/>
          <w:lang w:eastAsia="ru-RU"/>
        </w:rPr>
        <w:t>_</w:t>
      </w:r>
      <w:r w:rsidRPr="007A5AAD">
        <w:rPr>
          <w:rFonts w:ascii="Arial" w:eastAsia="Times New Roman" w:hAnsi="Arial" w:cs="Arial"/>
          <w:bCs w:val="0"/>
          <w:sz w:val="20"/>
          <w:szCs w:val="20"/>
          <w:lang w:val="en-US" w:eastAsia="ru-RU"/>
        </w:rPr>
        <w:t>ActTypeAccept</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 xml:space="preserve"> (</w:t>
      </w:r>
      <w:r w:rsidRPr="007A5AAD">
        <w:rPr>
          <w:rFonts w:ascii="Arial" w:eastAsia="Times New Roman" w:hAnsi="Arial" w:cs="Arial"/>
          <w:bCs w:val="0"/>
          <w:sz w:val="20"/>
          <w:szCs w:val="20"/>
          <w:lang w:val="en-US" w:eastAsia="ru-RU"/>
        </w:rPr>
        <w:t>A</w:t>
      </w:r>
      <w:r w:rsidRPr="007A5AAD">
        <w:rPr>
          <w:rFonts w:ascii="Arial" w:eastAsia="Times New Roman" w:hAnsi="Arial" w:cs="Arial"/>
          <w:bCs w:val="0"/>
          <w:sz w:val="20"/>
          <w:szCs w:val="20"/>
          <w:lang w:eastAsia="ru-RU"/>
        </w:rPr>
        <w:t>)</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Акт подтверждения</w:t>
      </w:r>
    </w:p>
    <w:p w14:paraId="305F85BB"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val="en-US" w:eastAsia="ru-RU"/>
        </w:rPr>
        <w:t>EGAIS</w:t>
      </w:r>
      <w:r w:rsidRPr="007A5AAD">
        <w:rPr>
          <w:rFonts w:ascii="Arial" w:eastAsia="Times New Roman" w:hAnsi="Arial" w:cs="Arial"/>
          <w:bCs w:val="0"/>
          <w:sz w:val="20"/>
          <w:szCs w:val="20"/>
          <w:lang w:eastAsia="ru-RU"/>
        </w:rPr>
        <w:t>_</w:t>
      </w:r>
      <w:r w:rsidRPr="007A5AAD">
        <w:rPr>
          <w:rFonts w:ascii="Arial" w:eastAsia="Times New Roman" w:hAnsi="Arial" w:cs="Arial"/>
          <w:bCs w:val="0"/>
          <w:sz w:val="20"/>
          <w:szCs w:val="20"/>
          <w:lang w:val="en-US" w:eastAsia="ru-RU"/>
        </w:rPr>
        <w:t>ActTypeDifference</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 xml:space="preserve"> (</w:t>
      </w:r>
      <w:r w:rsidRPr="007A5AAD">
        <w:rPr>
          <w:rFonts w:ascii="Arial" w:eastAsia="Times New Roman" w:hAnsi="Arial" w:cs="Arial"/>
          <w:bCs w:val="0"/>
          <w:sz w:val="20"/>
          <w:szCs w:val="20"/>
          <w:lang w:val="en-US" w:eastAsia="ru-RU"/>
        </w:rPr>
        <w:t>D</w:t>
      </w:r>
      <w:r w:rsidRPr="007A5AAD">
        <w:rPr>
          <w:rFonts w:ascii="Arial" w:eastAsia="Times New Roman" w:hAnsi="Arial" w:cs="Arial"/>
          <w:bCs w:val="0"/>
          <w:sz w:val="20"/>
          <w:szCs w:val="20"/>
          <w:lang w:eastAsia="ru-RU"/>
        </w:rPr>
        <w:t>)</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Акт расхождения</w:t>
      </w:r>
    </w:p>
    <w:p w14:paraId="5B9A248F" w14:textId="77777777" w:rsidR="007A5AAD" w:rsidRPr="007A5AAD" w:rsidRDefault="007A5AAD" w:rsidP="007A5AAD">
      <w:pPr>
        <w:autoSpaceDE w:val="0"/>
        <w:autoSpaceDN w:val="0"/>
        <w:adjustRightInd w:val="0"/>
        <w:spacing w:line="240" w:lineRule="auto"/>
        <w:rPr>
          <w:rFonts w:ascii="Arial" w:eastAsia="Times New Roman" w:hAnsi="Arial" w:cs="Arial"/>
          <w:bCs w:val="0"/>
          <w:sz w:val="20"/>
          <w:szCs w:val="20"/>
          <w:lang w:eastAsia="ru-RU"/>
        </w:rPr>
      </w:pPr>
      <w:r w:rsidRPr="007A5AAD">
        <w:rPr>
          <w:rFonts w:ascii="Arial" w:eastAsia="Times New Roman" w:hAnsi="Arial" w:cs="Arial"/>
          <w:bCs w:val="0"/>
          <w:sz w:val="20"/>
          <w:szCs w:val="20"/>
          <w:lang w:val="en-US" w:eastAsia="ru-RU"/>
        </w:rPr>
        <w:t>EGAIS</w:t>
      </w:r>
      <w:r w:rsidRPr="007A5AAD">
        <w:rPr>
          <w:rFonts w:ascii="Arial" w:eastAsia="Times New Roman" w:hAnsi="Arial" w:cs="Arial"/>
          <w:bCs w:val="0"/>
          <w:sz w:val="20"/>
          <w:szCs w:val="20"/>
          <w:lang w:eastAsia="ru-RU"/>
        </w:rPr>
        <w:t>_</w:t>
      </w:r>
      <w:r w:rsidRPr="007A5AAD">
        <w:rPr>
          <w:rFonts w:ascii="Arial" w:eastAsia="Times New Roman" w:hAnsi="Arial" w:cs="Arial"/>
          <w:bCs w:val="0"/>
          <w:sz w:val="20"/>
          <w:szCs w:val="20"/>
          <w:lang w:val="en-US" w:eastAsia="ru-RU"/>
        </w:rPr>
        <w:t>ActTypeReject</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 xml:space="preserve"> (</w:t>
      </w:r>
      <w:r w:rsidRPr="007A5AAD">
        <w:rPr>
          <w:rFonts w:ascii="Arial" w:eastAsia="Times New Roman" w:hAnsi="Arial" w:cs="Arial"/>
          <w:bCs w:val="0"/>
          <w:sz w:val="20"/>
          <w:szCs w:val="20"/>
          <w:lang w:val="en-US" w:eastAsia="ru-RU"/>
        </w:rPr>
        <w:t>R</w:t>
      </w:r>
      <w:r w:rsidRPr="007A5AAD">
        <w:rPr>
          <w:rFonts w:ascii="Arial" w:eastAsia="Times New Roman" w:hAnsi="Arial" w:cs="Arial"/>
          <w:bCs w:val="0"/>
          <w:sz w:val="20"/>
          <w:szCs w:val="20"/>
          <w:lang w:eastAsia="ru-RU"/>
        </w:rPr>
        <w:t>)</w:t>
      </w:r>
      <w:r w:rsidRPr="007A5AAD">
        <w:rPr>
          <w:rFonts w:ascii="Arial" w:eastAsia="Times New Roman" w:hAnsi="Arial" w:cs="Arial"/>
          <w:bCs w:val="0"/>
          <w:sz w:val="20"/>
          <w:szCs w:val="20"/>
          <w:lang w:eastAsia="ru-RU"/>
        </w:rPr>
        <w:tab/>
      </w:r>
      <w:r w:rsidRPr="007A5AAD">
        <w:rPr>
          <w:rFonts w:ascii="Arial" w:eastAsia="Times New Roman" w:hAnsi="Arial" w:cs="Arial"/>
          <w:bCs w:val="0"/>
          <w:sz w:val="20"/>
          <w:szCs w:val="20"/>
          <w:lang w:eastAsia="ru-RU"/>
        </w:rPr>
        <w:tab/>
        <w:t>Акт отказа</w:t>
      </w:r>
    </w:p>
    <w:p w14:paraId="437962AF" w14:textId="77777777" w:rsidR="007A5AAD" w:rsidRPr="007A5AAD" w:rsidRDefault="007A5AAD" w:rsidP="007A5AAD">
      <w:pPr>
        <w:autoSpaceDE w:val="0"/>
        <w:autoSpaceDN w:val="0"/>
        <w:adjustRightInd w:val="0"/>
        <w:spacing w:line="240" w:lineRule="auto"/>
        <w:rPr>
          <w:rFonts w:ascii="Arial" w:eastAsia="Arial Unicode MS" w:hAnsi="Arial" w:cs="Arial"/>
          <w:bCs w:val="0"/>
          <w:sz w:val="20"/>
          <w:szCs w:val="20"/>
          <w:lang w:eastAsia="ru-RU"/>
        </w:rPr>
      </w:pPr>
    </w:p>
    <w:p w14:paraId="22CB9A29"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2"/>
          <w:lang w:eastAsia="ru-RU"/>
        </w:rPr>
      </w:pPr>
    </w:p>
    <w:p w14:paraId="77E5CE6A" w14:textId="77777777" w:rsidR="007A5AAD" w:rsidRPr="007A5AAD" w:rsidRDefault="007A5AAD" w:rsidP="007A5AAD">
      <w:pPr>
        <w:autoSpaceDE w:val="0"/>
        <w:autoSpaceDN w:val="0"/>
        <w:adjustRightInd w:val="0"/>
        <w:spacing w:line="240" w:lineRule="auto"/>
        <w:rPr>
          <w:rFonts w:ascii="Arial" w:eastAsia="Arial Unicode MS" w:hAnsi="Arial" w:cs="Arial"/>
          <w:b/>
          <w:bCs w:val="0"/>
          <w:color w:val="000000"/>
          <w:sz w:val="22"/>
          <w:lang w:eastAsia="ru-RU"/>
        </w:rPr>
      </w:pPr>
      <w:r w:rsidRPr="007A5AAD">
        <w:rPr>
          <w:rFonts w:ascii="Arial" w:eastAsia="Arial Unicode MS" w:hAnsi="Arial" w:cs="Arial"/>
          <w:b/>
          <w:bCs w:val="0"/>
          <w:color w:val="000000"/>
          <w:sz w:val="22"/>
          <w:lang w:eastAsia="ru-RU"/>
        </w:rPr>
        <w:t>Старые статусы документа ЕГАИС в таблице SMEGAISDOCHEADER в поле DOCSTATE</w:t>
      </w:r>
    </w:p>
    <w:p w14:paraId="462CA933" w14:textId="77777777" w:rsidR="007A5AAD" w:rsidRPr="007A5AAD" w:rsidRDefault="007A5AAD" w:rsidP="007A5AAD">
      <w:pPr>
        <w:autoSpaceDE w:val="0"/>
        <w:autoSpaceDN w:val="0"/>
        <w:adjustRightInd w:val="0"/>
        <w:spacing w:line="240" w:lineRule="auto"/>
        <w:rPr>
          <w:rFonts w:ascii="Arial" w:eastAsia="Arial Unicode MS" w:hAnsi="Arial" w:cs="Arial"/>
          <w:b/>
          <w:bCs w:val="0"/>
          <w:color w:val="000000"/>
          <w:sz w:val="22"/>
          <w:lang w:eastAsia="ru-RU"/>
        </w:rPr>
      </w:pPr>
      <w:r w:rsidRPr="007A5AAD">
        <w:rPr>
          <w:rFonts w:ascii="Arial" w:eastAsia="Arial Unicode MS" w:hAnsi="Arial" w:cs="Arial"/>
          <w:b/>
          <w:bCs w:val="0"/>
          <w:color w:val="000000"/>
          <w:sz w:val="22"/>
          <w:lang w:eastAsia="ru-RU"/>
        </w:rPr>
        <w:t>До версии 1.033 сп1.</w:t>
      </w:r>
    </w:p>
    <w:p w14:paraId="3A63EA8F"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p>
    <w:p w14:paraId="262A5268"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val="en-US" w:eastAsia="ru-RU"/>
        </w:rPr>
        <w:t>EGAIS</w:t>
      </w:r>
      <w:r w:rsidRPr="007A5AAD">
        <w:rPr>
          <w:rFonts w:ascii="Arial" w:eastAsia="Arial Unicode MS" w:hAnsi="Arial" w:cs="Arial"/>
          <w:bCs w:val="0"/>
          <w:color w:val="000000"/>
          <w:sz w:val="20"/>
          <w:szCs w:val="20"/>
          <w:lang w:eastAsia="ru-RU"/>
        </w:rPr>
        <w:t>_</w:t>
      </w:r>
      <w:r w:rsidRPr="007A5AAD">
        <w:rPr>
          <w:rFonts w:ascii="Arial" w:eastAsia="Arial Unicode MS" w:hAnsi="Arial" w:cs="Arial"/>
          <w:bCs w:val="0"/>
          <w:color w:val="000000"/>
          <w:sz w:val="20"/>
          <w:szCs w:val="20"/>
          <w:lang w:val="en-US" w:eastAsia="ru-RU"/>
        </w:rPr>
        <w:t>DocStateInDraft</w:t>
      </w:r>
      <w:r w:rsidRPr="007A5AAD">
        <w:rPr>
          <w:rFonts w:ascii="Arial" w:eastAsia="Arial Unicode MS" w:hAnsi="Arial" w:cs="Arial"/>
          <w:bCs w:val="0"/>
          <w:color w:val="000000"/>
          <w:sz w:val="20"/>
          <w:szCs w:val="20"/>
          <w:lang w:eastAsia="ru-RU"/>
        </w:rPr>
        <w:t xml:space="preserve"> (0)             Документ не готов (содержит только </w:t>
      </w:r>
      <w:r w:rsidRPr="007A5AAD">
        <w:rPr>
          <w:rFonts w:ascii="Arial" w:eastAsia="Arial Unicode MS" w:hAnsi="Arial" w:cs="Arial"/>
          <w:bCs w:val="0"/>
          <w:color w:val="000000"/>
          <w:sz w:val="20"/>
          <w:szCs w:val="20"/>
          <w:lang w:val="en-US" w:eastAsia="ru-RU"/>
        </w:rPr>
        <w:t>InformBReg</w:t>
      </w:r>
      <w:r w:rsidRPr="007A5AAD">
        <w:rPr>
          <w:rFonts w:ascii="Arial" w:eastAsia="Arial Unicode MS" w:hAnsi="Arial" w:cs="Arial"/>
          <w:bCs w:val="0"/>
          <w:color w:val="000000"/>
          <w:sz w:val="20"/>
          <w:szCs w:val="20"/>
          <w:lang w:eastAsia="ru-RU"/>
        </w:rPr>
        <w:t xml:space="preserve">, но не </w:t>
      </w:r>
      <w:r w:rsidRPr="007A5AAD">
        <w:rPr>
          <w:rFonts w:ascii="Arial" w:eastAsia="Arial Unicode MS" w:hAnsi="Arial" w:cs="Arial"/>
          <w:bCs w:val="0"/>
          <w:color w:val="000000"/>
          <w:sz w:val="20"/>
          <w:szCs w:val="20"/>
          <w:lang w:val="en-US" w:eastAsia="ru-RU"/>
        </w:rPr>
        <w:t>WayBill</w:t>
      </w:r>
      <w:r w:rsidRPr="007A5AAD">
        <w:rPr>
          <w:rFonts w:ascii="Arial" w:eastAsia="Arial Unicode MS" w:hAnsi="Arial" w:cs="Arial"/>
          <w:bCs w:val="0"/>
          <w:color w:val="000000"/>
          <w:sz w:val="20"/>
          <w:szCs w:val="20"/>
          <w:lang w:eastAsia="ru-RU"/>
        </w:rPr>
        <w:t xml:space="preserve">) </w:t>
      </w:r>
    </w:p>
    <w:p w14:paraId="40A82D2F"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eastAsia="ru-RU"/>
        </w:rPr>
        <w:lastRenderedPageBreak/>
        <w:t xml:space="preserve">EGAIS_DocStateInReceived (1)     Документ получен из ЕГАИС </w:t>
      </w:r>
    </w:p>
    <w:p w14:paraId="0EDA2FE8"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eastAsia="ru-RU"/>
        </w:rPr>
        <w:t>EGAIS_DocStateInMatched (2)      Документ ЕГАИС поставлен в соответствие с накладной Супермага</w:t>
      </w:r>
    </w:p>
    <w:p w14:paraId="636C83DD"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eastAsia="ru-RU"/>
        </w:rPr>
        <w:t>EGAIS_DocStateInFixed (3)            Получена квитанция о фиксации ТТН в ЕГАИС</w:t>
      </w:r>
    </w:p>
    <w:p w14:paraId="550B920C"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eastAsia="ru-RU"/>
        </w:rPr>
        <w:t>EGAIS_DocStateOutDraft (10)        Черновик ТТН на отгрузку</w:t>
      </w:r>
    </w:p>
    <w:p w14:paraId="37EEAB41"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eastAsia="ru-RU"/>
        </w:rPr>
        <w:t>EGAIS_DocStateOutStored (11)      ТТН на отгрузку подготовлена и отсылается в ЕГАИС</w:t>
      </w:r>
    </w:p>
    <w:p w14:paraId="5A2CAEBC"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eastAsia="ru-RU"/>
        </w:rPr>
        <w:t>EGAIS_DocStateOutSended (12)     ТТН на отгрузку отослана, ей присвоен WBRegID</w:t>
      </w:r>
    </w:p>
    <w:p w14:paraId="7F383F21"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eastAsia="ru-RU"/>
        </w:rPr>
        <w:t>EGAIS_DocStateOutConfirmed (13) Получен Акт приёма продукции (акт расхождения) по данной ТТН</w:t>
      </w:r>
    </w:p>
    <w:p w14:paraId="2BDAD737"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eastAsia="ru-RU"/>
        </w:rPr>
        <w:t xml:space="preserve">EGAIS_DocStateOutFixed (14)         Получена квитанция о фиксации ТТН в ЕГАИС </w:t>
      </w:r>
    </w:p>
    <w:p w14:paraId="057F2722"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eastAsia="ru-RU"/>
        </w:rPr>
        <w:t xml:space="preserve">EGAIS_DocStateACODraft (20)        Черновик акта постановки на баланс </w:t>
      </w:r>
    </w:p>
    <w:p w14:paraId="7A0D0822"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eastAsia="ru-RU"/>
        </w:rPr>
        <w:t>EGAIS_DocStateACOQueried (21)   Акт постановки на баланс подготовлен и запрашивает данные по товарам из ЕГАИС</w:t>
      </w:r>
    </w:p>
    <w:p w14:paraId="60FDF6D0"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eastAsia="ru-RU"/>
        </w:rPr>
        <w:t>EGAIS_DocStateACOSended (22)    Акт постановки на баланс отослан в ЕГАИС</w:t>
      </w:r>
    </w:p>
    <w:p w14:paraId="09F26A26" w14:textId="77777777" w:rsidR="007A5AAD" w:rsidRPr="007A5AAD" w:rsidRDefault="007A5AAD" w:rsidP="007A5AAD">
      <w:pPr>
        <w:autoSpaceDE w:val="0"/>
        <w:autoSpaceDN w:val="0"/>
        <w:adjustRightInd w:val="0"/>
        <w:spacing w:line="240" w:lineRule="auto"/>
        <w:rPr>
          <w:rFonts w:ascii="Arial" w:eastAsia="Arial Unicode MS" w:hAnsi="Arial" w:cs="Arial"/>
          <w:bCs w:val="0"/>
          <w:color w:val="000000"/>
          <w:sz w:val="20"/>
          <w:szCs w:val="20"/>
          <w:lang w:eastAsia="ru-RU"/>
        </w:rPr>
      </w:pPr>
      <w:r w:rsidRPr="007A5AAD">
        <w:rPr>
          <w:rFonts w:ascii="Arial" w:eastAsia="Arial Unicode MS" w:hAnsi="Arial" w:cs="Arial"/>
          <w:bCs w:val="0"/>
          <w:color w:val="000000"/>
          <w:sz w:val="20"/>
          <w:szCs w:val="20"/>
          <w:lang w:eastAsia="ru-RU"/>
        </w:rPr>
        <w:t xml:space="preserve">EGAIS_DocStateACOFixed (23)        Получена квитанция о фиксации акта постановки на баланс в ЕГАИС </w:t>
      </w:r>
    </w:p>
    <w:p w14:paraId="33DEEC74"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p>
    <w:p w14:paraId="0A21DDE9"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p>
    <w:p w14:paraId="504AD6DC"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p>
    <w:p w14:paraId="62219DFF" w14:textId="77777777" w:rsidR="007A5AAD" w:rsidRPr="007A5AAD" w:rsidRDefault="007A5AAD" w:rsidP="007A5AAD">
      <w:pPr>
        <w:spacing w:line="240" w:lineRule="auto"/>
        <w:rPr>
          <w:rFonts w:ascii="Arial" w:eastAsia="Times New Roman" w:hAnsi="Arial" w:cs="Arial"/>
          <w:bCs w:val="0"/>
          <w:sz w:val="22"/>
          <w:lang w:eastAsia="ru-RU"/>
        </w:rPr>
      </w:pPr>
      <w:r w:rsidRPr="007A5AAD">
        <w:rPr>
          <w:rFonts w:ascii="Arial" w:eastAsia="Times New Roman" w:hAnsi="Arial" w:cs="Arial"/>
          <w:bCs w:val="0"/>
          <w:sz w:val="22"/>
          <w:lang w:eastAsia="ru-RU"/>
        </w:rPr>
        <w:t>Состояние – сочетание статуса документа ЕГАИС, типа документа, факта недостачи по всей ТТН, согласия / отказа с актом расхождения, результата фиксации цепочки документов в ЕГАИС</w:t>
      </w:r>
    </w:p>
    <w:p w14:paraId="3EB724F1" w14:textId="77777777" w:rsidR="007A5AAD" w:rsidRPr="007A5AAD" w:rsidRDefault="007A5AAD" w:rsidP="007A5AAD">
      <w:pPr>
        <w:spacing w:line="240" w:lineRule="auto"/>
        <w:rPr>
          <w:rFonts w:ascii="Arial" w:eastAsia="Times New Roman" w:hAnsi="Arial" w:cs="Arial"/>
          <w:bCs w:val="0"/>
          <w:sz w:val="22"/>
          <w:lang w:eastAsia="ru-RU"/>
        </w:rPr>
      </w:pPr>
    </w:p>
    <w:p w14:paraId="1310FB35" w14:textId="77777777" w:rsidR="007A5AAD" w:rsidRPr="007A5AAD" w:rsidRDefault="007A5AAD" w:rsidP="007A5AAD">
      <w:pPr>
        <w:spacing w:line="240" w:lineRule="auto"/>
        <w:rPr>
          <w:rFonts w:ascii="Arial" w:eastAsia="Times New Roman" w:hAnsi="Arial" w:cs="Arial"/>
          <w:bCs w:val="0"/>
          <w:sz w:val="22"/>
          <w:lang w:eastAsia="ru-RU"/>
        </w:rPr>
      </w:pPr>
      <w:r w:rsidRPr="007A5AAD">
        <w:rPr>
          <w:rFonts w:ascii="Arial" w:eastAsia="Times New Roman" w:hAnsi="Arial" w:cs="Arial"/>
          <w:bCs w:val="0"/>
          <w:sz w:val="22"/>
          <w:lang w:eastAsia="ru-RU"/>
        </w:rPr>
        <w:t>Для состояний с трехзначным номером первая цифра – номер базового состояния, например 200 – это 2 – сопоставлена с накладной + факт решения о нулевом приеме = Отказ отправлен в ЕГАИС.</w:t>
      </w:r>
    </w:p>
    <w:p w14:paraId="0D81E8F0" w14:textId="77777777" w:rsidR="007A5AAD" w:rsidRPr="007A5AAD" w:rsidRDefault="007A5AAD" w:rsidP="007A5AAD">
      <w:pPr>
        <w:spacing w:line="240" w:lineRule="auto"/>
        <w:rPr>
          <w:rFonts w:ascii="Arial" w:eastAsia="Times New Roman" w:hAnsi="Arial" w:cs="Arial"/>
          <w:bCs w:val="0"/>
          <w:sz w:val="20"/>
          <w:szCs w:val="20"/>
          <w:lang w:eastAsia="ru-RU"/>
        </w:rPr>
      </w:pPr>
    </w:p>
    <w:p w14:paraId="4BD1FA01" w14:textId="77777777" w:rsidR="007A5AAD" w:rsidRPr="007A5AAD" w:rsidRDefault="007A5AAD" w:rsidP="007A5AAD">
      <w:pPr>
        <w:autoSpaceDE w:val="0"/>
        <w:autoSpaceDN w:val="0"/>
        <w:adjustRightInd w:val="0"/>
        <w:spacing w:line="240" w:lineRule="auto"/>
        <w:rPr>
          <w:rFonts w:ascii="Consolas" w:eastAsia="Times New Roman" w:hAnsi="Consolas" w:cs="Consolas"/>
          <w:bCs w:val="0"/>
          <w:color w:val="008000"/>
          <w:sz w:val="19"/>
          <w:szCs w:val="19"/>
          <w:lang w:eastAsia="ru-RU"/>
        </w:rPr>
      </w:pPr>
    </w:p>
    <w:p w14:paraId="5170E8C1"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Category(</w:t>
      </w:r>
      <w:r w:rsidRPr="007A5AAD">
        <w:rPr>
          <w:rFonts w:ascii="Consolas" w:eastAsia="Times New Roman" w:hAnsi="Consolas" w:cs="Consolas"/>
          <w:bCs w:val="0"/>
          <w:color w:val="A31515"/>
          <w:sz w:val="19"/>
          <w:szCs w:val="19"/>
          <w:lang w:eastAsia="ru-RU"/>
        </w:rPr>
        <w:t>"In"</w:t>
      </w:r>
      <w:r w:rsidRPr="007A5AAD">
        <w:rPr>
          <w:rFonts w:ascii="Consolas" w:eastAsia="Times New Roman" w:hAnsi="Consolas" w:cs="Consolas"/>
          <w:bCs w:val="0"/>
          <w:sz w:val="19"/>
          <w:szCs w:val="19"/>
          <w:lang w:eastAsia="ru-RU"/>
        </w:rPr>
        <w:t>) – ТТН на приход</w:t>
      </w:r>
    </w:p>
    <w:p w14:paraId="739E1FA2" w14:textId="77777777" w:rsidR="007A5AAD" w:rsidRPr="007A5AAD" w:rsidRDefault="007A5AAD" w:rsidP="007A5AAD">
      <w:pPr>
        <w:autoSpaceDE w:val="0"/>
        <w:autoSpaceDN w:val="0"/>
        <w:adjustRightInd w:val="0"/>
        <w:spacing w:line="240" w:lineRule="auto"/>
        <w:rPr>
          <w:rFonts w:ascii="Consolas" w:eastAsia="Times New Roman" w:hAnsi="Consolas" w:cs="Consolas"/>
          <w:bCs w:val="0"/>
          <w:color w:val="008000"/>
          <w:sz w:val="19"/>
          <w:szCs w:val="19"/>
          <w:lang w:eastAsia="ru-RU"/>
        </w:rPr>
      </w:pPr>
    </w:p>
    <w:p w14:paraId="14307CCB"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0 - Документ не готов (содержит только InformBReg, но не WayBill) (Подстатус: InDraft)</w:t>
      </w:r>
    </w:p>
    <w:p w14:paraId="233043CD"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"Ожидается получение из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"In"</w:t>
      </w:r>
      <w:r w:rsidRPr="007A5AAD">
        <w:rPr>
          <w:rFonts w:ascii="Consolas" w:eastAsia="Times New Roman" w:hAnsi="Consolas" w:cs="Consolas"/>
          <w:bCs w:val="0"/>
          <w:sz w:val="19"/>
          <w:szCs w:val="19"/>
          <w:lang w:eastAsia="ru-RU"/>
        </w:rPr>
        <w:t>)]</w:t>
      </w:r>
    </w:p>
    <w:p w14:paraId="0DA5D0F7"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InDraft = EGAIS_DocStateInDraft,</w:t>
      </w:r>
    </w:p>
    <w:p w14:paraId="2D4E3DC4"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 xml:space="preserve">1 - Документ получен из ЕГАИС  (Подстатусы: </w:t>
      </w:r>
      <w:r w:rsidRPr="007A5AAD">
        <w:rPr>
          <w:rFonts w:ascii="Consolas" w:eastAsia="Times New Roman" w:hAnsi="Consolas" w:cs="Consolas"/>
          <w:bCs w:val="0"/>
          <w:color w:val="008000"/>
          <w:sz w:val="19"/>
          <w:szCs w:val="19"/>
          <w:lang w:val="en-US" w:eastAsia="ru-RU"/>
        </w:rPr>
        <w:t>InReceived</w:t>
      </w:r>
      <w:r w:rsidRPr="007A5AAD">
        <w:rPr>
          <w:rFonts w:ascii="Consolas" w:eastAsia="Times New Roman" w:hAnsi="Consolas" w:cs="Consolas"/>
          <w:bCs w:val="0"/>
          <w:color w:val="008000"/>
          <w:sz w:val="19"/>
          <w:szCs w:val="19"/>
          <w:lang w:eastAsia="ru-RU"/>
        </w:rPr>
        <w:t xml:space="preserve">, </w:t>
      </w:r>
      <w:r w:rsidRPr="007A5AAD">
        <w:rPr>
          <w:rFonts w:ascii="Consolas" w:eastAsia="Times New Roman" w:hAnsi="Consolas" w:cs="Consolas"/>
          <w:bCs w:val="0"/>
          <w:color w:val="008000"/>
          <w:sz w:val="19"/>
          <w:szCs w:val="19"/>
          <w:lang w:val="en-US" w:eastAsia="ru-RU"/>
        </w:rPr>
        <w:t>InMatching</w:t>
      </w:r>
      <w:r w:rsidRPr="007A5AAD">
        <w:rPr>
          <w:rFonts w:ascii="Consolas" w:eastAsia="Times New Roman" w:hAnsi="Consolas" w:cs="Consolas"/>
          <w:bCs w:val="0"/>
          <w:color w:val="008000"/>
          <w:sz w:val="19"/>
          <w:szCs w:val="19"/>
          <w:lang w:eastAsia="ru-RU"/>
        </w:rPr>
        <w:t>)</w:t>
      </w:r>
    </w:p>
    <w:p w14:paraId="2DA45E39"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"Получена из ЕГАИС"</w:t>
      </w:r>
      <w:r w:rsidRPr="007A5AAD">
        <w:rPr>
          <w:rFonts w:ascii="Consolas" w:eastAsia="Times New Roman" w:hAnsi="Consolas" w:cs="Consolas"/>
          <w:bCs w:val="0"/>
          <w:sz w:val="19"/>
          <w:szCs w:val="19"/>
          <w:lang w:eastAsia="ru-RU"/>
        </w:rPr>
        <w:t xml:space="preserve">), </w:t>
      </w:r>
      <w:r w:rsidRPr="007A5AAD">
        <w:rPr>
          <w:rFonts w:ascii="Consolas" w:eastAsia="Times New Roman" w:hAnsi="Consolas" w:cs="Consolas"/>
          <w:bCs w:val="0"/>
          <w:sz w:val="19"/>
          <w:szCs w:val="19"/>
          <w:lang w:val="en-US" w:eastAsia="ru-RU"/>
        </w:rPr>
        <w:t>Category</w:t>
      </w:r>
      <w:r w:rsidRPr="007A5AAD">
        <w:rPr>
          <w:rFonts w:ascii="Consolas" w:eastAsia="Times New Roman" w:hAnsi="Consolas" w:cs="Consolas"/>
          <w:bCs w:val="0"/>
          <w:sz w:val="19"/>
          <w:szCs w:val="19"/>
          <w:lang w:eastAsia="ru-RU"/>
        </w:rPr>
        <w:t>(</w:t>
      </w:r>
      <w:r w:rsidRPr="007A5AAD">
        <w:rPr>
          <w:rFonts w:ascii="Consolas" w:eastAsia="Times New Roman" w:hAnsi="Consolas" w:cs="Consolas"/>
          <w:bCs w:val="0"/>
          <w:color w:val="A31515"/>
          <w:sz w:val="19"/>
          <w:szCs w:val="19"/>
          <w:lang w:eastAsia="ru-RU"/>
        </w:rPr>
        <w:t>"</w:t>
      </w:r>
      <w:r w:rsidRPr="007A5AAD">
        <w:rPr>
          <w:rFonts w:ascii="Consolas" w:eastAsia="Times New Roman" w:hAnsi="Consolas" w:cs="Consolas"/>
          <w:bCs w:val="0"/>
          <w:color w:val="A31515"/>
          <w:sz w:val="19"/>
          <w:szCs w:val="19"/>
          <w:lang w:val="en-US" w:eastAsia="ru-RU"/>
        </w:rPr>
        <w:t>In</w:t>
      </w:r>
      <w:r w:rsidRPr="007A5AAD">
        <w:rPr>
          <w:rFonts w:ascii="Consolas" w:eastAsia="Times New Roman" w:hAnsi="Consolas" w:cs="Consolas"/>
          <w:bCs w:val="0"/>
          <w:color w:val="A31515"/>
          <w:sz w:val="19"/>
          <w:szCs w:val="19"/>
          <w:lang w:eastAsia="ru-RU"/>
        </w:rPr>
        <w:t>"</w:t>
      </w:r>
      <w:r w:rsidRPr="007A5AAD">
        <w:rPr>
          <w:rFonts w:ascii="Consolas" w:eastAsia="Times New Roman" w:hAnsi="Consolas" w:cs="Consolas"/>
          <w:bCs w:val="0"/>
          <w:sz w:val="19"/>
          <w:szCs w:val="19"/>
          <w:lang w:eastAsia="ru-RU"/>
        </w:rPr>
        <w:t>)]</w:t>
      </w:r>
    </w:p>
    <w:p w14:paraId="15BF7844"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InReceived = EGAIS_DocStateInReceived,</w:t>
      </w:r>
    </w:p>
    <w:p w14:paraId="6D758E16"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 xml:space="preserve">2 - Документ ЕГАИС поставлен в соответствие с накладной Супермага (Подстатусы: </w:t>
      </w:r>
      <w:r w:rsidRPr="007A5AAD">
        <w:rPr>
          <w:rFonts w:ascii="Consolas" w:eastAsia="Times New Roman" w:hAnsi="Consolas" w:cs="Consolas"/>
          <w:bCs w:val="0"/>
          <w:color w:val="008000"/>
          <w:sz w:val="19"/>
          <w:szCs w:val="19"/>
          <w:lang w:val="en-US" w:eastAsia="ru-RU"/>
        </w:rPr>
        <w:t>InRejected</w:t>
      </w:r>
      <w:r w:rsidRPr="007A5AAD">
        <w:rPr>
          <w:rFonts w:ascii="Consolas" w:eastAsia="Times New Roman" w:hAnsi="Consolas" w:cs="Consolas"/>
          <w:bCs w:val="0"/>
          <w:color w:val="008000"/>
          <w:sz w:val="19"/>
          <w:szCs w:val="19"/>
          <w:lang w:eastAsia="ru-RU"/>
        </w:rPr>
        <w:t xml:space="preserve">, </w:t>
      </w:r>
      <w:r w:rsidRPr="007A5AAD">
        <w:rPr>
          <w:rFonts w:ascii="Consolas" w:eastAsia="Times New Roman" w:hAnsi="Consolas" w:cs="Consolas"/>
          <w:bCs w:val="0"/>
          <w:color w:val="008000"/>
          <w:sz w:val="19"/>
          <w:szCs w:val="19"/>
          <w:lang w:val="en-US" w:eastAsia="ru-RU"/>
        </w:rPr>
        <w:t>InAccepted</w:t>
      </w:r>
      <w:r w:rsidRPr="007A5AAD">
        <w:rPr>
          <w:rFonts w:ascii="Consolas" w:eastAsia="Times New Roman" w:hAnsi="Consolas" w:cs="Consolas"/>
          <w:bCs w:val="0"/>
          <w:color w:val="008000"/>
          <w:sz w:val="19"/>
          <w:szCs w:val="19"/>
          <w:lang w:eastAsia="ru-RU"/>
        </w:rPr>
        <w:t xml:space="preserve">, </w:t>
      </w:r>
      <w:r w:rsidRPr="007A5AAD">
        <w:rPr>
          <w:rFonts w:ascii="Consolas" w:eastAsia="Times New Roman" w:hAnsi="Consolas" w:cs="Consolas"/>
          <w:bCs w:val="0"/>
          <w:color w:val="008000"/>
          <w:sz w:val="19"/>
          <w:szCs w:val="19"/>
          <w:lang w:val="en-US" w:eastAsia="ru-RU"/>
        </w:rPr>
        <w:t>InDifferenced</w:t>
      </w:r>
      <w:r w:rsidRPr="007A5AAD">
        <w:rPr>
          <w:rFonts w:ascii="Consolas" w:eastAsia="Times New Roman" w:hAnsi="Consolas" w:cs="Consolas"/>
          <w:bCs w:val="0"/>
          <w:color w:val="008000"/>
          <w:sz w:val="19"/>
          <w:szCs w:val="19"/>
          <w:lang w:eastAsia="ru-RU"/>
        </w:rPr>
        <w:t>)</w:t>
      </w:r>
    </w:p>
    <w:p w14:paraId="51D8C379"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"Сопоставлена с накладной"</w:t>
      </w:r>
      <w:r w:rsidRPr="007A5AAD">
        <w:rPr>
          <w:rFonts w:ascii="Consolas" w:eastAsia="Times New Roman" w:hAnsi="Consolas" w:cs="Consolas"/>
          <w:bCs w:val="0"/>
          <w:sz w:val="19"/>
          <w:szCs w:val="19"/>
          <w:lang w:eastAsia="ru-RU"/>
        </w:rPr>
        <w:t>)]</w:t>
      </w:r>
    </w:p>
    <w:p w14:paraId="03CFDEF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val="en-US" w:eastAsia="ru-RU"/>
        </w:rPr>
        <w:t>InMatched</w:t>
      </w:r>
      <w:r w:rsidRPr="007A5AAD">
        <w:rPr>
          <w:rFonts w:ascii="Consolas" w:eastAsia="Times New Roman" w:hAnsi="Consolas" w:cs="Consolas"/>
          <w:bCs w:val="0"/>
          <w:sz w:val="19"/>
          <w:szCs w:val="19"/>
          <w:lang w:eastAsia="ru-RU"/>
        </w:rPr>
        <w:t xml:space="preserve"> = </w:t>
      </w:r>
      <w:r w:rsidRPr="007A5AAD">
        <w:rPr>
          <w:rFonts w:ascii="Consolas" w:eastAsia="Times New Roman" w:hAnsi="Consolas" w:cs="Consolas"/>
          <w:bCs w:val="0"/>
          <w:sz w:val="19"/>
          <w:szCs w:val="19"/>
          <w:lang w:val="en-US" w:eastAsia="ru-RU"/>
        </w:rPr>
        <w:t>EGAIS</w:t>
      </w:r>
      <w:r w:rsidRPr="007A5AAD">
        <w:rPr>
          <w:rFonts w:ascii="Consolas" w:eastAsia="Times New Roman" w:hAnsi="Consolas" w:cs="Consolas"/>
          <w:bCs w:val="0"/>
          <w:sz w:val="19"/>
          <w:szCs w:val="19"/>
          <w:lang w:eastAsia="ru-RU"/>
        </w:rPr>
        <w:t>_</w:t>
      </w:r>
      <w:r w:rsidRPr="007A5AAD">
        <w:rPr>
          <w:rFonts w:ascii="Consolas" w:eastAsia="Times New Roman" w:hAnsi="Consolas" w:cs="Consolas"/>
          <w:bCs w:val="0"/>
          <w:sz w:val="19"/>
          <w:szCs w:val="19"/>
          <w:lang w:val="en-US" w:eastAsia="ru-RU"/>
        </w:rPr>
        <w:t>DocStateInMatched</w:t>
      </w:r>
      <w:r w:rsidRPr="007A5AAD">
        <w:rPr>
          <w:rFonts w:ascii="Consolas" w:eastAsia="Times New Roman" w:hAnsi="Consolas" w:cs="Consolas"/>
          <w:bCs w:val="0"/>
          <w:sz w:val="19"/>
          <w:szCs w:val="19"/>
          <w:lang w:eastAsia="ru-RU"/>
        </w:rPr>
        <w:t>,</w:t>
      </w:r>
    </w:p>
    <w:p w14:paraId="58A858D4"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color w:val="008000"/>
          <w:sz w:val="19"/>
          <w:szCs w:val="19"/>
          <w:lang w:val="en-US" w:eastAsia="ru-RU"/>
        </w:rPr>
        <w:t xml:space="preserve">3 - </w:t>
      </w:r>
      <w:r w:rsidRPr="007A5AAD">
        <w:rPr>
          <w:rFonts w:ascii="Consolas" w:eastAsia="Times New Roman" w:hAnsi="Consolas" w:cs="Consolas"/>
          <w:bCs w:val="0"/>
          <w:color w:val="008000"/>
          <w:sz w:val="19"/>
          <w:szCs w:val="19"/>
          <w:lang w:eastAsia="ru-RU"/>
        </w:rPr>
        <w:t>Получена</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квитанция</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о</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фиксации</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ТТН</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в</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ЕГАИС</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Подстатусы</w:t>
      </w:r>
      <w:r w:rsidRPr="007A5AAD">
        <w:rPr>
          <w:rFonts w:ascii="Consolas" w:eastAsia="Times New Roman" w:hAnsi="Consolas" w:cs="Consolas"/>
          <w:bCs w:val="0"/>
          <w:color w:val="008000"/>
          <w:sz w:val="19"/>
          <w:szCs w:val="19"/>
          <w:lang w:val="en-US" w:eastAsia="ru-RU"/>
        </w:rPr>
        <w:t>: InFixedRejected, InFixedAccepted, InFixedDifferenced, InFailedRejected, InFailedAccepted, InFailedDifferenced)</w:t>
      </w:r>
    </w:p>
    <w:p w14:paraId="4D64AD55"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val="en-US" w:eastAsia="ru-RU"/>
        </w:rPr>
        <w:tab/>
      </w:r>
      <w:r w:rsidRPr="007A5AAD">
        <w:rPr>
          <w:rFonts w:ascii="Consolas" w:eastAsia="Times New Roman" w:hAnsi="Consolas" w:cs="Consolas"/>
          <w:bCs w:val="0"/>
          <w:sz w:val="19"/>
          <w:szCs w:val="19"/>
          <w:lang w:val="en-US" w:eastAsia="ru-RU"/>
        </w:rPr>
        <w:tab/>
        <w:t>[ (</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color w:val="A31515"/>
          <w:sz w:val="19"/>
          <w:szCs w:val="19"/>
          <w:lang w:eastAsia="ru-RU"/>
        </w:rPr>
        <w:t>Зафиксирована</w:t>
      </w:r>
      <w:r w:rsidRPr="007A5AAD">
        <w:rPr>
          <w:rFonts w:ascii="Consolas" w:eastAsia="Times New Roman" w:hAnsi="Consolas" w:cs="Consolas"/>
          <w:bCs w:val="0"/>
          <w:color w:val="A31515"/>
          <w:sz w:val="19"/>
          <w:szCs w:val="19"/>
          <w:lang w:val="en-US" w:eastAsia="ru-RU"/>
        </w:rPr>
        <w:t xml:space="preserve"> </w:t>
      </w:r>
      <w:r w:rsidRPr="007A5AAD">
        <w:rPr>
          <w:rFonts w:ascii="Consolas" w:eastAsia="Times New Roman" w:hAnsi="Consolas" w:cs="Consolas"/>
          <w:bCs w:val="0"/>
          <w:color w:val="A31515"/>
          <w:sz w:val="19"/>
          <w:szCs w:val="19"/>
          <w:lang w:eastAsia="ru-RU"/>
        </w:rPr>
        <w:t>в</w:t>
      </w:r>
      <w:r w:rsidRPr="007A5AAD">
        <w:rPr>
          <w:rFonts w:ascii="Consolas" w:eastAsia="Times New Roman" w:hAnsi="Consolas" w:cs="Consolas"/>
          <w:bCs w:val="0"/>
          <w:color w:val="A31515"/>
          <w:sz w:val="19"/>
          <w:szCs w:val="19"/>
          <w:lang w:val="en-US" w:eastAsia="ru-RU"/>
        </w:rPr>
        <w:t xml:space="preserve"> </w:t>
      </w:r>
      <w:r w:rsidRPr="007A5AAD">
        <w:rPr>
          <w:rFonts w:ascii="Consolas" w:eastAsia="Times New Roman" w:hAnsi="Consolas" w:cs="Consolas"/>
          <w:bCs w:val="0"/>
          <w:color w:val="A31515"/>
          <w:sz w:val="19"/>
          <w:szCs w:val="19"/>
          <w:lang w:eastAsia="ru-RU"/>
        </w:rPr>
        <w:t>ЕГАИС</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sz w:val="19"/>
          <w:szCs w:val="19"/>
          <w:lang w:val="en-US" w:eastAsia="ru-RU"/>
        </w:rPr>
        <w:t>)]</w:t>
      </w:r>
    </w:p>
    <w:p w14:paraId="2A5A7A6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val="en-US" w:eastAsia="ru-RU"/>
        </w:rPr>
        <w:tab/>
      </w:r>
      <w:r w:rsidRPr="007A5AAD">
        <w:rPr>
          <w:rFonts w:ascii="Consolas" w:eastAsia="Times New Roman" w:hAnsi="Consolas" w:cs="Consolas"/>
          <w:bCs w:val="0"/>
          <w:sz w:val="19"/>
          <w:szCs w:val="19"/>
          <w:lang w:val="en-US" w:eastAsia="ru-RU"/>
        </w:rPr>
        <w:tab/>
        <w:t>InFixed = EGAIS_DocStateInFixed,</w:t>
      </w:r>
    </w:p>
    <w:p w14:paraId="6C17C505"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200 - ТТН ЕГАИС полностью отклонена</w:t>
      </w:r>
    </w:p>
    <w:p w14:paraId="66EE42B5"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"Отказ отправлен в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"In"</w:t>
      </w:r>
      <w:r w:rsidRPr="007A5AAD">
        <w:rPr>
          <w:rFonts w:ascii="Consolas" w:eastAsia="Times New Roman" w:hAnsi="Consolas" w:cs="Consolas"/>
          <w:bCs w:val="0"/>
          <w:sz w:val="19"/>
          <w:szCs w:val="19"/>
          <w:lang w:eastAsia="ru-RU"/>
        </w:rPr>
        <w:t>)]</w:t>
      </w:r>
    </w:p>
    <w:p w14:paraId="5D81F73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InRejected = 200,</w:t>
      </w:r>
    </w:p>
    <w:p w14:paraId="5DF4D9AE"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201 - ТТН ЕГАИС полностью принята</w:t>
      </w:r>
    </w:p>
    <w:p w14:paraId="154FE1F9"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"Подтверждение отправлено в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"In"</w:t>
      </w:r>
      <w:r w:rsidRPr="007A5AAD">
        <w:rPr>
          <w:rFonts w:ascii="Consolas" w:eastAsia="Times New Roman" w:hAnsi="Consolas" w:cs="Consolas"/>
          <w:bCs w:val="0"/>
          <w:sz w:val="19"/>
          <w:szCs w:val="19"/>
          <w:lang w:eastAsia="ru-RU"/>
        </w:rPr>
        <w:t>)]</w:t>
      </w:r>
    </w:p>
    <w:p w14:paraId="349CC74D"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InAccepted = 201,</w:t>
      </w:r>
    </w:p>
    <w:p w14:paraId="7D96B78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202 - ТТН ЕГАИС принята частично</w:t>
      </w:r>
    </w:p>
    <w:p w14:paraId="1A0AA43C"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"Акт расхождения отправлен в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"In"</w:t>
      </w:r>
      <w:r w:rsidRPr="007A5AAD">
        <w:rPr>
          <w:rFonts w:ascii="Consolas" w:eastAsia="Times New Roman" w:hAnsi="Consolas" w:cs="Consolas"/>
          <w:bCs w:val="0"/>
          <w:sz w:val="19"/>
          <w:szCs w:val="19"/>
          <w:lang w:eastAsia="ru-RU"/>
        </w:rPr>
        <w:t>)]</w:t>
      </w:r>
    </w:p>
    <w:p w14:paraId="254B59A8"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InDifferenced</w:t>
      </w:r>
      <w:r w:rsidRPr="007A5AAD">
        <w:rPr>
          <w:rFonts w:ascii="Consolas" w:eastAsia="Times New Roman" w:hAnsi="Consolas" w:cs="Consolas"/>
          <w:bCs w:val="0"/>
          <w:sz w:val="19"/>
          <w:szCs w:val="19"/>
          <w:lang w:eastAsia="ru-RU"/>
        </w:rPr>
        <w:tab/>
        <w:t>= 202,</w:t>
      </w:r>
    </w:p>
    <w:p w14:paraId="56BB3CED"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300 - Подтверждено полное отклонение ТТН ЕГАИС</w:t>
      </w:r>
    </w:p>
    <w:p w14:paraId="681D2118"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"Отказ принят ЕГАИС"</w:t>
      </w:r>
      <w:r w:rsidRPr="007A5AAD">
        <w:rPr>
          <w:rFonts w:ascii="Consolas" w:eastAsia="Times New Roman" w:hAnsi="Consolas" w:cs="Consolas"/>
          <w:bCs w:val="0"/>
          <w:sz w:val="19"/>
          <w:szCs w:val="19"/>
          <w:lang w:eastAsia="ru-RU"/>
        </w:rPr>
        <w:t xml:space="preserve">), </w:t>
      </w:r>
      <w:r w:rsidRPr="007A5AAD">
        <w:rPr>
          <w:rFonts w:ascii="Consolas" w:eastAsia="Times New Roman" w:hAnsi="Consolas" w:cs="Consolas"/>
          <w:bCs w:val="0"/>
          <w:sz w:val="19"/>
          <w:szCs w:val="19"/>
          <w:lang w:val="en-US" w:eastAsia="ru-RU"/>
        </w:rPr>
        <w:t>Category</w:t>
      </w:r>
      <w:r w:rsidRPr="007A5AAD">
        <w:rPr>
          <w:rFonts w:ascii="Consolas" w:eastAsia="Times New Roman" w:hAnsi="Consolas" w:cs="Consolas"/>
          <w:bCs w:val="0"/>
          <w:sz w:val="19"/>
          <w:szCs w:val="19"/>
          <w:lang w:eastAsia="ru-RU"/>
        </w:rPr>
        <w:t>(</w:t>
      </w:r>
      <w:r w:rsidRPr="007A5AAD">
        <w:rPr>
          <w:rFonts w:ascii="Consolas" w:eastAsia="Times New Roman" w:hAnsi="Consolas" w:cs="Consolas"/>
          <w:bCs w:val="0"/>
          <w:color w:val="A31515"/>
          <w:sz w:val="19"/>
          <w:szCs w:val="19"/>
          <w:lang w:eastAsia="ru-RU"/>
        </w:rPr>
        <w:t>"</w:t>
      </w:r>
      <w:r w:rsidRPr="007A5AAD">
        <w:rPr>
          <w:rFonts w:ascii="Consolas" w:eastAsia="Times New Roman" w:hAnsi="Consolas" w:cs="Consolas"/>
          <w:bCs w:val="0"/>
          <w:color w:val="A31515"/>
          <w:sz w:val="19"/>
          <w:szCs w:val="19"/>
          <w:lang w:val="en-US" w:eastAsia="ru-RU"/>
        </w:rPr>
        <w:t>In</w:t>
      </w:r>
      <w:r w:rsidRPr="007A5AAD">
        <w:rPr>
          <w:rFonts w:ascii="Consolas" w:eastAsia="Times New Roman" w:hAnsi="Consolas" w:cs="Consolas"/>
          <w:bCs w:val="0"/>
          <w:color w:val="A31515"/>
          <w:sz w:val="19"/>
          <w:szCs w:val="19"/>
          <w:lang w:eastAsia="ru-RU"/>
        </w:rPr>
        <w:t>"</w:t>
      </w:r>
      <w:r w:rsidRPr="007A5AAD">
        <w:rPr>
          <w:rFonts w:ascii="Consolas" w:eastAsia="Times New Roman" w:hAnsi="Consolas" w:cs="Consolas"/>
          <w:bCs w:val="0"/>
          <w:sz w:val="19"/>
          <w:szCs w:val="19"/>
          <w:lang w:eastAsia="ru-RU"/>
        </w:rPr>
        <w:t>)]</w:t>
      </w:r>
    </w:p>
    <w:p w14:paraId="408B7D1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val="en-US" w:eastAsia="ru-RU"/>
        </w:rPr>
        <w:t>InFixedRejected</w:t>
      </w:r>
      <w:r w:rsidRPr="007A5AAD">
        <w:rPr>
          <w:rFonts w:ascii="Consolas" w:eastAsia="Times New Roman" w:hAnsi="Consolas" w:cs="Consolas"/>
          <w:bCs w:val="0"/>
          <w:sz w:val="19"/>
          <w:szCs w:val="19"/>
          <w:lang w:eastAsia="ru-RU"/>
        </w:rPr>
        <w:t xml:space="preserve"> = 300,</w:t>
      </w:r>
    </w:p>
    <w:p w14:paraId="424BDB37"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301 - Подтверждено полное принятие ТТН ЕГАИС</w:t>
      </w:r>
    </w:p>
    <w:p w14:paraId="7325955C"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w:t>
      </w:r>
      <w:r w:rsidRPr="007A5AAD">
        <w:rPr>
          <w:rFonts w:ascii="Consolas" w:eastAsia="Times New Roman" w:hAnsi="Consolas" w:cs="Consolas"/>
          <w:bCs w:val="0"/>
          <w:color w:val="A31515"/>
          <w:sz w:val="19"/>
          <w:szCs w:val="19"/>
          <w:lang w:eastAsia="ru-RU"/>
        </w:rPr>
        <w:t>"Подтверждение принято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"In"</w:t>
      </w:r>
      <w:r w:rsidRPr="007A5AAD">
        <w:rPr>
          <w:rFonts w:ascii="Consolas" w:eastAsia="Times New Roman" w:hAnsi="Consolas" w:cs="Consolas"/>
          <w:bCs w:val="0"/>
          <w:sz w:val="19"/>
          <w:szCs w:val="19"/>
          <w:lang w:eastAsia="ru-RU"/>
        </w:rPr>
        <w:t>)]</w:t>
      </w:r>
    </w:p>
    <w:p w14:paraId="03DFD619"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InFixedAccepted = 301,</w:t>
      </w:r>
    </w:p>
    <w:p w14:paraId="3D25314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302 - Подтверждено принятие ТТН ЕГАИС с расхождениями</w:t>
      </w:r>
    </w:p>
    <w:p w14:paraId="56E16E54"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"Акт расхождения принят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"In"</w:t>
      </w:r>
      <w:r w:rsidRPr="007A5AAD">
        <w:rPr>
          <w:rFonts w:ascii="Consolas" w:eastAsia="Times New Roman" w:hAnsi="Consolas" w:cs="Consolas"/>
          <w:bCs w:val="0"/>
          <w:sz w:val="19"/>
          <w:szCs w:val="19"/>
          <w:lang w:eastAsia="ru-RU"/>
        </w:rPr>
        <w:t>)]</w:t>
      </w:r>
    </w:p>
    <w:p w14:paraId="2152630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InFixedDifferenced = 302,</w:t>
      </w:r>
    </w:p>
    <w:p w14:paraId="70AF086B"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303 - Отказ полного отклонения ТТН ЕГАИС</w:t>
      </w:r>
    </w:p>
    <w:p w14:paraId="05E2E623"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"Отказ отвергнут ЕГАИС"</w:t>
      </w:r>
      <w:r w:rsidRPr="007A5AAD">
        <w:rPr>
          <w:rFonts w:ascii="Consolas" w:eastAsia="Times New Roman" w:hAnsi="Consolas" w:cs="Consolas"/>
          <w:bCs w:val="0"/>
          <w:sz w:val="19"/>
          <w:szCs w:val="19"/>
          <w:lang w:eastAsia="ru-RU"/>
        </w:rPr>
        <w:t xml:space="preserve">), </w:t>
      </w:r>
      <w:r w:rsidRPr="007A5AAD">
        <w:rPr>
          <w:rFonts w:ascii="Consolas" w:eastAsia="Times New Roman" w:hAnsi="Consolas" w:cs="Consolas"/>
          <w:bCs w:val="0"/>
          <w:sz w:val="19"/>
          <w:szCs w:val="19"/>
          <w:lang w:val="en-US" w:eastAsia="ru-RU"/>
        </w:rPr>
        <w:t>Category</w:t>
      </w:r>
      <w:r w:rsidRPr="007A5AAD">
        <w:rPr>
          <w:rFonts w:ascii="Consolas" w:eastAsia="Times New Roman" w:hAnsi="Consolas" w:cs="Consolas"/>
          <w:bCs w:val="0"/>
          <w:sz w:val="19"/>
          <w:szCs w:val="19"/>
          <w:lang w:eastAsia="ru-RU"/>
        </w:rPr>
        <w:t>(</w:t>
      </w:r>
      <w:r w:rsidRPr="007A5AAD">
        <w:rPr>
          <w:rFonts w:ascii="Consolas" w:eastAsia="Times New Roman" w:hAnsi="Consolas" w:cs="Consolas"/>
          <w:bCs w:val="0"/>
          <w:color w:val="A31515"/>
          <w:sz w:val="19"/>
          <w:szCs w:val="19"/>
          <w:lang w:eastAsia="ru-RU"/>
        </w:rPr>
        <w:t>"</w:t>
      </w:r>
      <w:r w:rsidRPr="007A5AAD">
        <w:rPr>
          <w:rFonts w:ascii="Consolas" w:eastAsia="Times New Roman" w:hAnsi="Consolas" w:cs="Consolas"/>
          <w:bCs w:val="0"/>
          <w:color w:val="A31515"/>
          <w:sz w:val="19"/>
          <w:szCs w:val="19"/>
          <w:lang w:val="en-US" w:eastAsia="ru-RU"/>
        </w:rPr>
        <w:t>In</w:t>
      </w:r>
      <w:r w:rsidRPr="007A5AAD">
        <w:rPr>
          <w:rFonts w:ascii="Consolas" w:eastAsia="Times New Roman" w:hAnsi="Consolas" w:cs="Consolas"/>
          <w:bCs w:val="0"/>
          <w:color w:val="A31515"/>
          <w:sz w:val="19"/>
          <w:szCs w:val="19"/>
          <w:lang w:eastAsia="ru-RU"/>
        </w:rPr>
        <w:t>"</w:t>
      </w:r>
      <w:r w:rsidRPr="007A5AAD">
        <w:rPr>
          <w:rFonts w:ascii="Consolas" w:eastAsia="Times New Roman" w:hAnsi="Consolas" w:cs="Consolas"/>
          <w:bCs w:val="0"/>
          <w:sz w:val="19"/>
          <w:szCs w:val="19"/>
          <w:lang w:eastAsia="ru-RU"/>
        </w:rPr>
        <w:t>)]</w:t>
      </w:r>
    </w:p>
    <w:p w14:paraId="6CA38A87"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InFailedRejected = 303,</w:t>
      </w:r>
    </w:p>
    <w:p w14:paraId="590657A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304 - Отказ полного принятия ТТН ЕГАИС</w:t>
      </w:r>
    </w:p>
    <w:p w14:paraId="635C7542"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lastRenderedPageBreak/>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"Подтверждение отвергнуто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"In"</w:t>
      </w:r>
      <w:r w:rsidRPr="007A5AAD">
        <w:rPr>
          <w:rFonts w:ascii="Consolas" w:eastAsia="Times New Roman" w:hAnsi="Consolas" w:cs="Consolas"/>
          <w:bCs w:val="0"/>
          <w:sz w:val="19"/>
          <w:szCs w:val="19"/>
          <w:lang w:eastAsia="ru-RU"/>
        </w:rPr>
        <w:t>)]</w:t>
      </w:r>
    </w:p>
    <w:p w14:paraId="6D0B4089"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InFailedAccepted = 304,</w:t>
      </w:r>
    </w:p>
    <w:p w14:paraId="63B7C69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305 - Отказ принятия ТТН ЕГАИС с расхождениями</w:t>
      </w:r>
    </w:p>
    <w:p w14:paraId="1C4BAF89"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"Акт расхождения отвергнут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"In"</w:t>
      </w:r>
      <w:r w:rsidRPr="007A5AAD">
        <w:rPr>
          <w:rFonts w:ascii="Consolas" w:eastAsia="Times New Roman" w:hAnsi="Consolas" w:cs="Consolas"/>
          <w:bCs w:val="0"/>
          <w:sz w:val="19"/>
          <w:szCs w:val="19"/>
          <w:lang w:eastAsia="ru-RU"/>
        </w:rPr>
        <w:t>)]</w:t>
      </w:r>
    </w:p>
    <w:p w14:paraId="1E99D238"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val="en-US" w:eastAsia="ru-RU"/>
        </w:rPr>
        <w:t>InFailedDifferenced = 305,</w:t>
      </w:r>
    </w:p>
    <w:p w14:paraId="0E2271B5"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p>
    <w:p w14:paraId="5A70EB8B"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p>
    <w:p w14:paraId="39091594"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val="en-US" w:eastAsia="ru-RU"/>
        </w:rPr>
        <w:t>Category(</w:t>
      </w:r>
      <w:r w:rsidRPr="007A5AAD">
        <w:rPr>
          <w:rFonts w:ascii="Consolas" w:eastAsia="Times New Roman" w:hAnsi="Consolas" w:cs="Consolas"/>
          <w:bCs w:val="0"/>
          <w:color w:val="A31515"/>
          <w:sz w:val="19"/>
          <w:szCs w:val="19"/>
          <w:lang w:val="en-US" w:eastAsia="ru-RU"/>
        </w:rPr>
        <w:t>"Out"</w:t>
      </w:r>
      <w:r w:rsidRPr="007A5AAD">
        <w:rPr>
          <w:rFonts w:ascii="Consolas" w:eastAsia="Times New Roman" w:hAnsi="Consolas" w:cs="Consolas"/>
          <w:bCs w:val="0"/>
          <w:sz w:val="19"/>
          <w:szCs w:val="19"/>
          <w:lang w:val="en-US" w:eastAsia="ru-RU"/>
        </w:rPr>
        <w:t xml:space="preserve">) – </w:t>
      </w:r>
      <w:r w:rsidRPr="007A5AAD">
        <w:rPr>
          <w:rFonts w:ascii="Consolas" w:eastAsia="Times New Roman" w:hAnsi="Consolas" w:cs="Consolas"/>
          <w:bCs w:val="0"/>
          <w:sz w:val="19"/>
          <w:szCs w:val="19"/>
          <w:lang w:eastAsia="ru-RU"/>
        </w:rPr>
        <w:t>ТТН</w:t>
      </w:r>
      <w:r w:rsidRPr="007A5AAD">
        <w:rPr>
          <w:rFonts w:ascii="Consolas" w:eastAsia="Times New Roman" w:hAnsi="Consolas" w:cs="Consolas"/>
          <w:bCs w:val="0"/>
          <w:sz w:val="19"/>
          <w:szCs w:val="19"/>
          <w:lang w:val="en-US" w:eastAsia="ru-RU"/>
        </w:rPr>
        <w:t xml:space="preserve"> </w:t>
      </w:r>
      <w:r w:rsidRPr="007A5AAD">
        <w:rPr>
          <w:rFonts w:ascii="Consolas" w:eastAsia="Times New Roman" w:hAnsi="Consolas" w:cs="Consolas"/>
          <w:bCs w:val="0"/>
          <w:sz w:val="19"/>
          <w:szCs w:val="19"/>
          <w:lang w:eastAsia="ru-RU"/>
        </w:rPr>
        <w:t>на</w:t>
      </w:r>
      <w:r w:rsidRPr="007A5AAD">
        <w:rPr>
          <w:rFonts w:ascii="Consolas" w:eastAsia="Times New Roman" w:hAnsi="Consolas" w:cs="Consolas"/>
          <w:bCs w:val="0"/>
          <w:sz w:val="19"/>
          <w:szCs w:val="19"/>
          <w:lang w:val="en-US" w:eastAsia="ru-RU"/>
        </w:rPr>
        <w:t xml:space="preserve"> </w:t>
      </w:r>
      <w:r w:rsidRPr="007A5AAD">
        <w:rPr>
          <w:rFonts w:ascii="Consolas" w:eastAsia="Times New Roman" w:hAnsi="Consolas" w:cs="Consolas"/>
          <w:bCs w:val="0"/>
          <w:sz w:val="19"/>
          <w:szCs w:val="19"/>
          <w:lang w:eastAsia="ru-RU"/>
        </w:rPr>
        <w:t>отгрузку</w:t>
      </w:r>
    </w:p>
    <w:p w14:paraId="2C8D9FB1"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p>
    <w:p w14:paraId="5034035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 xml:space="preserve">10 - Черновик ТТН на отгрузку (Подстатус: </w:t>
      </w:r>
      <w:r w:rsidRPr="007A5AAD">
        <w:rPr>
          <w:rFonts w:ascii="Consolas" w:eastAsia="Times New Roman" w:hAnsi="Consolas" w:cs="Consolas"/>
          <w:bCs w:val="0"/>
          <w:color w:val="008000"/>
          <w:sz w:val="19"/>
          <w:szCs w:val="19"/>
          <w:lang w:val="en-US" w:eastAsia="ru-RU"/>
        </w:rPr>
        <w:t>OutDraft</w:t>
      </w:r>
      <w:r w:rsidRPr="007A5AAD">
        <w:rPr>
          <w:rFonts w:ascii="Consolas" w:eastAsia="Times New Roman" w:hAnsi="Consolas" w:cs="Consolas"/>
          <w:bCs w:val="0"/>
          <w:color w:val="008000"/>
          <w:sz w:val="19"/>
          <w:szCs w:val="19"/>
          <w:lang w:eastAsia="ru-RU"/>
        </w:rPr>
        <w:t>)</w:t>
      </w:r>
    </w:p>
    <w:p w14:paraId="76722495"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"Сопоставляется с накладной"</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13F2568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OutDraft</w:t>
      </w:r>
      <w:r w:rsidRPr="007A5AAD">
        <w:rPr>
          <w:rFonts w:ascii="Consolas" w:eastAsia="Times New Roman" w:hAnsi="Consolas" w:cs="Consolas"/>
          <w:bCs w:val="0"/>
          <w:sz w:val="19"/>
          <w:szCs w:val="19"/>
          <w:lang w:eastAsia="ru-RU"/>
        </w:rPr>
        <w:tab/>
        <w:t>= EGAIS_DocStateOutDraft,</w:t>
      </w:r>
    </w:p>
    <w:p w14:paraId="52ED3568"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 xml:space="preserve">11 - ТТН на отгрузку подготовлена и отсылается в ЕГАИС (Подстатус: </w:t>
      </w:r>
      <w:r w:rsidRPr="007A5AAD">
        <w:rPr>
          <w:rFonts w:ascii="Consolas" w:eastAsia="Times New Roman" w:hAnsi="Consolas" w:cs="Consolas"/>
          <w:bCs w:val="0"/>
          <w:color w:val="008000"/>
          <w:sz w:val="19"/>
          <w:szCs w:val="19"/>
          <w:lang w:val="en-US" w:eastAsia="ru-RU"/>
        </w:rPr>
        <w:t>OutStored</w:t>
      </w:r>
      <w:r w:rsidRPr="007A5AAD">
        <w:rPr>
          <w:rFonts w:ascii="Consolas" w:eastAsia="Times New Roman" w:hAnsi="Consolas" w:cs="Consolas"/>
          <w:bCs w:val="0"/>
          <w:color w:val="008000"/>
          <w:sz w:val="19"/>
          <w:szCs w:val="19"/>
          <w:lang w:eastAsia="ru-RU"/>
        </w:rPr>
        <w:t>)</w:t>
      </w:r>
    </w:p>
    <w:p w14:paraId="7126A681"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val="en-US" w:eastAsia="ru-RU"/>
        </w:rPr>
        <w:t>[ (</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color w:val="A31515"/>
          <w:sz w:val="19"/>
          <w:szCs w:val="19"/>
          <w:lang w:eastAsia="ru-RU"/>
        </w:rPr>
        <w:t>Отослана</w:t>
      </w:r>
      <w:r w:rsidRPr="007A5AAD">
        <w:rPr>
          <w:rFonts w:ascii="Consolas" w:eastAsia="Times New Roman" w:hAnsi="Consolas" w:cs="Consolas"/>
          <w:bCs w:val="0"/>
          <w:color w:val="A31515"/>
          <w:sz w:val="19"/>
          <w:szCs w:val="19"/>
          <w:lang w:val="en-US" w:eastAsia="ru-RU"/>
        </w:rPr>
        <w:t xml:space="preserve"> </w:t>
      </w:r>
      <w:r w:rsidRPr="007A5AAD">
        <w:rPr>
          <w:rFonts w:ascii="Consolas" w:eastAsia="Times New Roman" w:hAnsi="Consolas" w:cs="Consolas"/>
          <w:bCs w:val="0"/>
          <w:color w:val="A31515"/>
          <w:sz w:val="19"/>
          <w:szCs w:val="19"/>
          <w:lang w:eastAsia="ru-RU"/>
        </w:rPr>
        <w:t>в</w:t>
      </w:r>
      <w:r w:rsidRPr="007A5AAD">
        <w:rPr>
          <w:rFonts w:ascii="Consolas" w:eastAsia="Times New Roman" w:hAnsi="Consolas" w:cs="Consolas"/>
          <w:bCs w:val="0"/>
          <w:color w:val="A31515"/>
          <w:sz w:val="19"/>
          <w:szCs w:val="19"/>
          <w:lang w:val="en-US" w:eastAsia="ru-RU"/>
        </w:rPr>
        <w:t xml:space="preserve"> </w:t>
      </w:r>
      <w:r w:rsidRPr="007A5AAD">
        <w:rPr>
          <w:rFonts w:ascii="Consolas" w:eastAsia="Times New Roman" w:hAnsi="Consolas" w:cs="Consolas"/>
          <w:bCs w:val="0"/>
          <w:color w:val="A31515"/>
          <w:sz w:val="19"/>
          <w:szCs w:val="19"/>
          <w:lang w:eastAsia="ru-RU"/>
        </w:rPr>
        <w:t>ЕГАИС</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sz w:val="19"/>
          <w:szCs w:val="19"/>
          <w:lang w:val="en-US" w:eastAsia="ru-RU"/>
        </w:rPr>
        <w:t>), Category(</w:t>
      </w:r>
      <w:r w:rsidRPr="007A5AAD">
        <w:rPr>
          <w:rFonts w:ascii="Consolas" w:eastAsia="Times New Roman" w:hAnsi="Consolas" w:cs="Consolas"/>
          <w:bCs w:val="0"/>
          <w:color w:val="A31515"/>
          <w:sz w:val="19"/>
          <w:szCs w:val="19"/>
          <w:lang w:val="en-US" w:eastAsia="ru-RU"/>
        </w:rPr>
        <w:t>"Out"</w:t>
      </w:r>
      <w:r w:rsidRPr="007A5AAD">
        <w:rPr>
          <w:rFonts w:ascii="Consolas" w:eastAsia="Times New Roman" w:hAnsi="Consolas" w:cs="Consolas"/>
          <w:bCs w:val="0"/>
          <w:sz w:val="19"/>
          <w:szCs w:val="19"/>
          <w:lang w:val="en-US" w:eastAsia="ru-RU"/>
        </w:rPr>
        <w:t>)]</w:t>
      </w:r>
    </w:p>
    <w:p w14:paraId="72CE86E4"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val="en-US" w:eastAsia="ru-RU"/>
        </w:rPr>
        <w:tab/>
      </w:r>
      <w:r w:rsidRPr="007A5AAD">
        <w:rPr>
          <w:rFonts w:ascii="Consolas" w:eastAsia="Times New Roman" w:hAnsi="Consolas" w:cs="Consolas"/>
          <w:bCs w:val="0"/>
          <w:sz w:val="19"/>
          <w:szCs w:val="19"/>
          <w:lang w:val="en-US" w:eastAsia="ru-RU"/>
        </w:rPr>
        <w:tab/>
        <w:t>OutStored</w:t>
      </w:r>
      <w:r w:rsidRPr="007A5AAD">
        <w:rPr>
          <w:rFonts w:ascii="Consolas" w:eastAsia="Times New Roman" w:hAnsi="Consolas" w:cs="Consolas"/>
          <w:bCs w:val="0"/>
          <w:sz w:val="19"/>
          <w:szCs w:val="19"/>
          <w:lang w:val="en-US" w:eastAsia="ru-RU"/>
        </w:rPr>
        <w:tab/>
        <w:t>= EGAIS_DocStateOutStored,</w:t>
      </w:r>
    </w:p>
    <w:p w14:paraId="7819C58C"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 xml:space="preserve">12 - ТТН на отгрузку отослана, ей присвоен </w:t>
      </w:r>
      <w:r w:rsidRPr="007A5AAD">
        <w:rPr>
          <w:rFonts w:ascii="Consolas" w:eastAsia="Times New Roman" w:hAnsi="Consolas" w:cs="Consolas"/>
          <w:bCs w:val="0"/>
          <w:color w:val="008000"/>
          <w:sz w:val="19"/>
          <w:szCs w:val="19"/>
          <w:lang w:val="en-US" w:eastAsia="ru-RU"/>
        </w:rPr>
        <w:t>WBRegID</w:t>
      </w:r>
      <w:r w:rsidRPr="007A5AAD">
        <w:rPr>
          <w:rFonts w:ascii="Consolas" w:eastAsia="Times New Roman" w:hAnsi="Consolas" w:cs="Consolas"/>
          <w:bCs w:val="0"/>
          <w:color w:val="008000"/>
          <w:sz w:val="19"/>
          <w:szCs w:val="19"/>
          <w:lang w:eastAsia="ru-RU"/>
        </w:rPr>
        <w:t xml:space="preserve"> (Подстатус: </w:t>
      </w:r>
      <w:r w:rsidRPr="007A5AAD">
        <w:rPr>
          <w:rFonts w:ascii="Consolas" w:eastAsia="Times New Roman" w:hAnsi="Consolas" w:cs="Consolas"/>
          <w:bCs w:val="0"/>
          <w:color w:val="008000"/>
          <w:sz w:val="19"/>
          <w:szCs w:val="19"/>
          <w:lang w:val="en-US" w:eastAsia="ru-RU"/>
        </w:rPr>
        <w:t>OutSended</w:t>
      </w:r>
      <w:r w:rsidRPr="007A5AAD">
        <w:rPr>
          <w:rFonts w:ascii="Consolas" w:eastAsia="Times New Roman" w:hAnsi="Consolas" w:cs="Consolas"/>
          <w:bCs w:val="0"/>
          <w:color w:val="008000"/>
          <w:sz w:val="19"/>
          <w:szCs w:val="19"/>
          <w:lang w:eastAsia="ru-RU"/>
        </w:rPr>
        <w:t>)</w:t>
      </w:r>
    </w:p>
    <w:p w14:paraId="0FBC7B48"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val="en-US" w:eastAsia="ru-RU"/>
        </w:rPr>
        <w:t>[ (</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color w:val="A31515"/>
          <w:sz w:val="19"/>
          <w:szCs w:val="19"/>
          <w:lang w:eastAsia="ru-RU"/>
        </w:rPr>
        <w:t>Принята</w:t>
      </w:r>
      <w:r w:rsidRPr="007A5AAD">
        <w:rPr>
          <w:rFonts w:ascii="Consolas" w:eastAsia="Times New Roman" w:hAnsi="Consolas" w:cs="Consolas"/>
          <w:bCs w:val="0"/>
          <w:color w:val="A31515"/>
          <w:sz w:val="19"/>
          <w:szCs w:val="19"/>
          <w:lang w:val="en-US" w:eastAsia="ru-RU"/>
        </w:rPr>
        <w:t xml:space="preserve"> </w:t>
      </w:r>
      <w:r w:rsidRPr="007A5AAD">
        <w:rPr>
          <w:rFonts w:ascii="Consolas" w:eastAsia="Times New Roman" w:hAnsi="Consolas" w:cs="Consolas"/>
          <w:bCs w:val="0"/>
          <w:color w:val="A31515"/>
          <w:sz w:val="19"/>
          <w:szCs w:val="19"/>
          <w:lang w:eastAsia="ru-RU"/>
        </w:rPr>
        <w:t>ЕГАИС</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sz w:val="19"/>
          <w:szCs w:val="19"/>
          <w:lang w:val="en-US" w:eastAsia="ru-RU"/>
        </w:rPr>
        <w:t>), Category(</w:t>
      </w:r>
      <w:r w:rsidRPr="007A5AAD">
        <w:rPr>
          <w:rFonts w:ascii="Consolas" w:eastAsia="Times New Roman" w:hAnsi="Consolas" w:cs="Consolas"/>
          <w:bCs w:val="0"/>
          <w:color w:val="A31515"/>
          <w:sz w:val="19"/>
          <w:szCs w:val="19"/>
          <w:lang w:val="en-US" w:eastAsia="ru-RU"/>
        </w:rPr>
        <w:t>"Out"</w:t>
      </w:r>
      <w:r w:rsidRPr="007A5AAD">
        <w:rPr>
          <w:rFonts w:ascii="Consolas" w:eastAsia="Times New Roman" w:hAnsi="Consolas" w:cs="Consolas"/>
          <w:bCs w:val="0"/>
          <w:sz w:val="19"/>
          <w:szCs w:val="19"/>
          <w:lang w:val="en-US" w:eastAsia="ru-RU"/>
        </w:rPr>
        <w:t>)]</w:t>
      </w:r>
    </w:p>
    <w:p w14:paraId="4CD23087"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val="en-US" w:eastAsia="ru-RU"/>
        </w:rPr>
        <w:tab/>
      </w:r>
      <w:r w:rsidRPr="007A5AAD">
        <w:rPr>
          <w:rFonts w:ascii="Consolas" w:eastAsia="Times New Roman" w:hAnsi="Consolas" w:cs="Consolas"/>
          <w:bCs w:val="0"/>
          <w:sz w:val="19"/>
          <w:szCs w:val="19"/>
          <w:lang w:val="en-US" w:eastAsia="ru-RU"/>
        </w:rPr>
        <w:tab/>
        <w:t>OutSended</w:t>
      </w:r>
      <w:r w:rsidRPr="007A5AAD">
        <w:rPr>
          <w:rFonts w:ascii="Consolas" w:eastAsia="Times New Roman" w:hAnsi="Consolas" w:cs="Consolas"/>
          <w:bCs w:val="0"/>
          <w:sz w:val="19"/>
          <w:szCs w:val="19"/>
          <w:lang w:val="en-US" w:eastAsia="ru-RU"/>
        </w:rPr>
        <w:tab/>
        <w:t>= EGAIS_DocStateOutSended,</w:t>
      </w:r>
    </w:p>
    <w:p w14:paraId="369C8DCD"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color w:val="008000"/>
          <w:sz w:val="19"/>
          <w:szCs w:val="19"/>
          <w:lang w:val="en-US" w:eastAsia="ru-RU"/>
        </w:rPr>
        <w:t xml:space="preserve">13 - </w:t>
      </w:r>
      <w:r w:rsidRPr="007A5AAD">
        <w:rPr>
          <w:rFonts w:ascii="Consolas" w:eastAsia="Times New Roman" w:hAnsi="Consolas" w:cs="Consolas"/>
          <w:bCs w:val="0"/>
          <w:color w:val="008000"/>
          <w:sz w:val="19"/>
          <w:szCs w:val="19"/>
          <w:lang w:eastAsia="ru-RU"/>
        </w:rPr>
        <w:t>Получен</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Акт</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приёма</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продукции</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акт</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расхождения</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по</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данной</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ТТН</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Подстатусы</w:t>
      </w:r>
      <w:r w:rsidRPr="007A5AAD">
        <w:rPr>
          <w:rFonts w:ascii="Consolas" w:eastAsia="Times New Roman" w:hAnsi="Consolas" w:cs="Consolas"/>
          <w:bCs w:val="0"/>
          <w:color w:val="008000"/>
          <w:sz w:val="19"/>
          <w:szCs w:val="19"/>
          <w:lang w:val="en-US" w:eastAsia="ru-RU"/>
        </w:rPr>
        <w:t>: OutConfirming, OutRejected, OutAccepted, OutDifferenced, OutAbortDifferenced)</w:t>
      </w:r>
    </w:p>
    <w:p w14:paraId="2EF8B463"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val="en-US" w:eastAsia="ru-RU"/>
        </w:rPr>
        <w:tab/>
      </w:r>
      <w:r w:rsidRPr="007A5AAD">
        <w:rPr>
          <w:rFonts w:ascii="Consolas" w:eastAsia="Times New Roman" w:hAnsi="Consolas" w:cs="Consolas"/>
          <w:bCs w:val="0"/>
          <w:sz w:val="19"/>
          <w:szCs w:val="19"/>
          <w:lang w:val="en-US" w:eastAsia="ru-RU"/>
        </w:rPr>
        <w:tab/>
        <w:t>[ (</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color w:val="A31515"/>
          <w:sz w:val="19"/>
          <w:szCs w:val="19"/>
          <w:lang w:eastAsia="ru-RU"/>
        </w:rPr>
        <w:t>Подтверждена</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sz w:val="19"/>
          <w:szCs w:val="19"/>
          <w:lang w:val="en-US" w:eastAsia="ru-RU"/>
        </w:rPr>
        <w:t>)]</w:t>
      </w:r>
    </w:p>
    <w:p w14:paraId="162CF55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val="en-US" w:eastAsia="ru-RU"/>
        </w:rPr>
        <w:tab/>
      </w:r>
      <w:r w:rsidRPr="007A5AAD">
        <w:rPr>
          <w:rFonts w:ascii="Consolas" w:eastAsia="Times New Roman" w:hAnsi="Consolas" w:cs="Consolas"/>
          <w:bCs w:val="0"/>
          <w:sz w:val="19"/>
          <w:szCs w:val="19"/>
          <w:lang w:val="en-US" w:eastAsia="ru-RU"/>
        </w:rPr>
        <w:tab/>
        <w:t>OutConfirmed</w:t>
      </w:r>
      <w:r w:rsidRPr="007A5AAD">
        <w:rPr>
          <w:rFonts w:ascii="Consolas" w:eastAsia="Times New Roman" w:hAnsi="Consolas" w:cs="Consolas"/>
          <w:bCs w:val="0"/>
          <w:sz w:val="19"/>
          <w:szCs w:val="19"/>
          <w:lang w:val="en-US" w:eastAsia="ru-RU"/>
        </w:rPr>
        <w:tab/>
        <w:t>= EGAIS_DocStateOutConfirmed,</w:t>
      </w:r>
    </w:p>
    <w:p w14:paraId="55CBAC24"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color w:val="008000"/>
          <w:sz w:val="19"/>
          <w:szCs w:val="19"/>
          <w:lang w:val="en-US" w:eastAsia="ru-RU"/>
        </w:rPr>
        <w:t xml:space="preserve">14 - </w:t>
      </w:r>
      <w:r w:rsidRPr="007A5AAD">
        <w:rPr>
          <w:rFonts w:ascii="Consolas" w:eastAsia="Times New Roman" w:hAnsi="Consolas" w:cs="Consolas"/>
          <w:bCs w:val="0"/>
          <w:color w:val="008000"/>
          <w:sz w:val="19"/>
          <w:szCs w:val="19"/>
          <w:lang w:eastAsia="ru-RU"/>
        </w:rPr>
        <w:t>Получена</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квитанция</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о</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фиксации</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ТТН</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в</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ЕГАИС</w:t>
      </w:r>
      <w:r w:rsidRPr="007A5AAD">
        <w:rPr>
          <w:rFonts w:ascii="Consolas" w:eastAsia="Times New Roman" w:hAnsi="Consolas" w:cs="Consolas"/>
          <w:bCs w:val="0"/>
          <w:color w:val="008000"/>
          <w:sz w:val="19"/>
          <w:szCs w:val="19"/>
          <w:lang w:val="en-US" w:eastAsia="ru-RU"/>
        </w:rPr>
        <w:t xml:space="preserve"> (</w:t>
      </w:r>
      <w:r w:rsidRPr="007A5AAD">
        <w:rPr>
          <w:rFonts w:ascii="Consolas" w:eastAsia="Times New Roman" w:hAnsi="Consolas" w:cs="Consolas"/>
          <w:bCs w:val="0"/>
          <w:color w:val="008000"/>
          <w:sz w:val="19"/>
          <w:szCs w:val="19"/>
          <w:lang w:eastAsia="ru-RU"/>
        </w:rPr>
        <w:t>Подстатусы</w:t>
      </w:r>
      <w:r w:rsidRPr="007A5AAD">
        <w:rPr>
          <w:rFonts w:ascii="Consolas" w:eastAsia="Times New Roman" w:hAnsi="Consolas" w:cs="Consolas"/>
          <w:bCs w:val="0"/>
          <w:color w:val="008000"/>
          <w:sz w:val="19"/>
          <w:szCs w:val="19"/>
          <w:lang w:val="en-US" w:eastAsia="ru-RU"/>
        </w:rPr>
        <w:t>: OutFixedRejected, OutFixedAccepted, OutFixedDifferenced, OutFailedRejected, OutFailedAccepted, OutFailedDifferenced)</w:t>
      </w:r>
    </w:p>
    <w:p w14:paraId="0197D61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val="en-US" w:eastAsia="ru-RU"/>
        </w:rPr>
        <w:tab/>
      </w:r>
      <w:r w:rsidRPr="007A5AAD">
        <w:rPr>
          <w:rFonts w:ascii="Consolas" w:eastAsia="Times New Roman" w:hAnsi="Consolas" w:cs="Consolas"/>
          <w:bCs w:val="0"/>
          <w:sz w:val="19"/>
          <w:szCs w:val="19"/>
          <w:lang w:val="en-US" w:eastAsia="ru-RU"/>
        </w:rPr>
        <w:tab/>
        <w:t>[ (</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color w:val="A31515"/>
          <w:sz w:val="19"/>
          <w:szCs w:val="19"/>
          <w:lang w:eastAsia="ru-RU"/>
        </w:rPr>
        <w:t>Зафиксирован</w:t>
      </w:r>
      <w:r w:rsidRPr="007A5AAD">
        <w:rPr>
          <w:rFonts w:ascii="Consolas" w:eastAsia="Times New Roman" w:hAnsi="Consolas" w:cs="Consolas"/>
          <w:bCs w:val="0"/>
          <w:color w:val="A31515"/>
          <w:sz w:val="19"/>
          <w:szCs w:val="19"/>
          <w:lang w:val="en-US" w:eastAsia="ru-RU"/>
        </w:rPr>
        <w:t xml:space="preserve"> </w:t>
      </w:r>
      <w:r w:rsidRPr="007A5AAD">
        <w:rPr>
          <w:rFonts w:ascii="Consolas" w:eastAsia="Times New Roman" w:hAnsi="Consolas" w:cs="Consolas"/>
          <w:bCs w:val="0"/>
          <w:color w:val="A31515"/>
          <w:sz w:val="19"/>
          <w:szCs w:val="19"/>
          <w:lang w:eastAsia="ru-RU"/>
        </w:rPr>
        <w:t>в</w:t>
      </w:r>
      <w:r w:rsidRPr="007A5AAD">
        <w:rPr>
          <w:rFonts w:ascii="Consolas" w:eastAsia="Times New Roman" w:hAnsi="Consolas" w:cs="Consolas"/>
          <w:bCs w:val="0"/>
          <w:color w:val="A31515"/>
          <w:sz w:val="19"/>
          <w:szCs w:val="19"/>
          <w:lang w:val="en-US" w:eastAsia="ru-RU"/>
        </w:rPr>
        <w:t xml:space="preserve"> </w:t>
      </w:r>
      <w:r w:rsidRPr="007A5AAD">
        <w:rPr>
          <w:rFonts w:ascii="Consolas" w:eastAsia="Times New Roman" w:hAnsi="Consolas" w:cs="Consolas"/>
          <w:bCs w:val="0"/>
          <w:color w:val="A31515"/>
          <w:sz w:val="19"/>
          <w:szCs w:val="19"/>
          <w:lang w:eastAsia="ru-RU"/>
        </w:rPr>
        <w:t>ЕГАИС</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sz w:val="19"/>
          <w:szCs w:val="19"/>
          <w:lang w:val="en-US" w:eastAsia="ru-RU"/>
        </w:rPr>
        <w:t>)]</w:t>
      </w:r>
    </w:p>
    <w:p w14:paraId="38FE0C19"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val="en-US" w:eastAsia="ru-RU"/>
        </w:rPr>
        <w:tab/>
      </w:r>
      <w:r w:rsidRPr="007A5AAD">
        <w:rPr>
          <w:rFonts w:ascii="Consolas" w:eastAsia="Times New Roman" w:hAnsi="Consolas" w:cs="Consolas"/>
          <w:bCs w:val="0"/>
          <w:sz w:val="19"/>
          <w:szCs w:val="19"/>
          <w:lang w:val="en-US" w:eastAsia="ru-RU"/>
        </w:rPr>
        <w:tab/>
        <w:t>OutFixed</w:t>
      </w:r>
      <w:r w:rsidRPr="007A5AAD">
        <w:rPr>
          <w:rFonts w:ascii="Consolas" w:eastAsia="Times New Roman" w:hAnsi="Consolas" w:cs="Consolas"/>
          <w:bCs w:val="0"/>
          <w:sz w:val="19"/>
          <w:szCs w:val="19"/>
          <w:lang w:val="en-US" w:eastAsia="ru-RU"/>
        </w:rPr>
        <w:tab/>
        <w:t>= EGAIS_DocStateOutFixed,</w:t>
      </w:r>
    </w:p>
    <w:p w14:paraId="0522F4B4"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100 - Накладная Супермага привязана к ТТН ЕГАИС, но ещё не до конца сопоставлена</w:t>
      </w:r>
    </w:p>
    <w:p w14:paraId="29123F43"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"Сопоставляется с накладной"</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"In"</w:t>
      </w:r>
      <w:r w:rsidRPr="007A5AAD">
        <w:rPr>
          <w:rFonts w:ascii="Consolas" w:eastAsia="Times New Roman" w:hAnsi="Consolas" w:cs="Consolas"/>
          <w:bCs w:val="0"/>
          <w:sz w:val="19"/>
          <w:szCs w:val="19"/>
          <w:lang w:eastAsia="ru-RU"/>
        </w:rPr>
        <w:t>)]</w:t>
      </w:r>
    </w:p>
    <w:p w14:paraId="3C11A4B6"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InMatching = 100,</w:t>
      </w:r>
    </w:p>
    <w:p w14:paraId="0BE8BCE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101 - Требуется подтвердить или отклонить Акт приёма продукции</w:t>
      </w:r>
    </w:p>
    <w:p w14:paraId="7AA2A048"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"Акт расхождения получен из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4BEBF23A"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OutConfirming = 101,</w:t>
      </w:r>
    </w:p>
    <w:p w14:paraId="35B86F84"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 xml:space="preserve">203 - ТТН ЕГАИС полностью отклонена </w:t>
      </w:r>
    </w:p>
    <w:p w14:paraId="7F9AE9A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"Акт отказа получен из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750194A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OutRejected</w:t>
      </w:r>
      <w:r w:rsidRPr="007A5AAD">
        <w:rPr>
          <w:rFonts w:ascii="Consolas" w:eastAsia="Times New Roman" w:hAnsi="Consolas" w:cs="Consolas"/>
          <w:bCs w:val="0"/>
          <w:sz w:val="19"/>
          <w:szCs w:val="19"/>
          <w:lang w:eastAsia="ru-RU"/>
        </w:rPr>
        <w:tab/>
        <w:t>= 203,</w:t>
      </w:r>
    </w:p>
    <w:p w14:paraId="58B1FDA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 xml:space="preserve">204 - ТТН ЕГАИС полностью принята </w:t>
      </w:r>
      <w:r w:rsidRPr="007A5AAD">
        <w:rPr>
          <w:rFonts w:ascii="Consolas" w:eastAsia="Times New Roman" w:hAnsi="Consolas" w:cs="Consolas"/>
          <w:bCs w:val="0"/>
          <w:color w:val="808080"/>
          <w:sz w:val="19"/>
          <w:szCs w:val="19"/>
          <w:lang w:eastAsia="ru-RU"/>
        </w:rPr>
        <w:t>&gt;</w:t>
      </w:r>
    </w:p>
    <w:p w14:paraId="3F5BCD4C"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"Акт подтверждения получен из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3FDFC536"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OutAccepted</w:t>
      </w:r>
      <w:r w:rsidRPr="007A5AAD">
        <w:rPr>
          <w:rFonts w:ascii="Consolas" w:eastAsia="Times New Roman" w:hAnsi="Consolas" w:cs="Consolas"/>
          <w:bCs w:val="0"/>
          <w:sz w:val="19"/>
          <w:szCs w:val="19"/>
          <w:lang w:eastAsia="ru-RU"/>
        </w:rPr>
        <w:tab/>
        <w:t>= 204,</w:t>
      </w:r>
    </w:p>
    <w:p w14:paraId="069D71FA"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205 - ТТН ЕГАИС принята частично</w:t>
      </w:r>
    </w:p>
    <w:p w14:paraId="612A30A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"Акт расхождения согласован"</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2A985BCB"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OutDifferenced = 205,</w:t>
      </w:r>
    </w:p>
    <w:p w14:paraId="32064347"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206 - Отказ от частичного принятия ТТН</w:t>
      </w:r>
    </w:p>
    <w:p w14:paraId="354FCE0A"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"Акт расхождения отклонен"</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51A027E7"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OutAbortDifferenced = 206,</w:t>
      </w:r>
    </w:p>
    <w:p w14:paraId="0827B3B2"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306 - Подтверждено полное отклонение ТТН ЕГАИС</w:t>
      </w:r>
    </w:p>
    <w:p w14:paraId="762560EB"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"Акт отказа согласован"</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13040C7D"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OutFixedRejected = 306,</w:t>
      </w:r>
    </w:p>
    <w:p w14:paraId="1D5FC74B"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307 - Подтверждено полное принятие ТТН ЕГАИС</w:t>
      </w:r>
    </w:p>
    <w:p w14:paraId="7E6D3E57"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"Акт подтверждения согласован"</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3FFD955A"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OutFixedAccepted = 307,</w:t>
      </w:r>
    </w:p>
    <w:p w14:paraId="7E57805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308 - Подтверждено принятие ТТН ЕГАИС с расхождениями</w:t>
      </w:r>
    </w:p>
    <w:p w14:paraId="7DE4C52D"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"Согласие с актом расхождения принято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4C6D5B8A"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OutFixedDifferenced = 308,</w:t>
      </w:r>
    </w:p>
    <w:p w14:paraId="1A5D9148"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309 - Подтверждено отклонение ТТН ЕГАИС с расхождениями</w:t>
      </w:r>
    </w:p>
    <w:p w14:paraId="129B29F6"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"Отклонение акта расхождения принято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65A57BA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OutFixedAbortDifferenced = 309,</w:t>
      </w:r>
    </w:p>
    <w:p w14:paraId="1886E70E"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310 - Отказ полного отклонения ТТН ЕГАИС</w:t>
      </w:r>
    </w:p>
    <w:p w14:paraId="0A5ACEF1"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"Акт отказа отклонен"</w:t>
      </w:r>
      <w:r w:rsidRPr="007A5AAD">
        <w:rPr>
          <w:rFonts w:ascii="Consolas" w:eastAsia="Times New Roman" w:hAnsi="Consolas" w:cs="Consolas"/>
          <w:bCs w:val="0"/>
          <w:sz w:val="19"/>
          <w:szCs w:val="19"/>
          <w:lang w:eastAsia="ru-RU"/>
        </w:rPr>
        <w:t xml:space="preserve">), </w:t>
      </w:r>
      <w:r w:rsidRPr="007A5AAD">
        <w:rPr>
          <w:rFonts w:ascii="Consolas" w:eastAsia="Times New Roman" w:hAnsi="Consolas" w:cs="Consolas"/>
          <w:bCs w:val="0"/>
          <w:sz w:val="19"/>
          <w:szCs w:val="19"/>
          <w:lang w:val="en-US" w:eastAsia="ru-RU"/>
        </w:rPr>
        <w:t>Category</w:t>
      </w:r>
      <w:r w:rsidRPr="007A5AAD">
        <w:rPr>
          <w:rFonts w:ascii="Consolas" w:eastAsia="Times New Roman" w:hAnsi="Consolas" w:cs="Consolas"/>
          <w:bCs w:val="0"/>
          <w:sz w:val="19"/>
          <w:szCs w:val="19"/>
          <w:lang w:eastAsia="ru-RU"/>
        </w:rPr>
        <w:t>(</w:t>
      </w:r>
      <w:r w:rsidRPr="007A5AAD">
        <w:rPr>
          <w:rFonts w:ascii="Consolas" w:eastAsia="Times New Roman" w:hAnsi="Consolas" w:cs="Consolas"/>
          <w:bCs w:val="0"/>
          <w:color w:val="A31515"/>
          <w:sz w:val="19"/>
          <w:szCs w:val="19"/>
          <w:lang w:eastAsia="ru-RU"/>
        </w:rPr>
        <w:t>"</w:t>
      </w:r>
      <w:r w:rsidRPr="007A5AAD">
        <w:rPr>
          <w:rFonts w:ascii="Consolas" w:eastAsia="Times New Roman" w:hAnsi="Consolas" w:cs="Consolas"/>
          <w:bCs w:val="0"/>
          <w:color w:val="A31515"/>
          <w:sz w:val="19"/>
          <w:szCs w:val="19"/>
          <w:lang w:val="en-US" w:eastAsia="ru-RU"/>
        </w:rPr>
        <w:t>Out</w:t>
      </w:r>
      <w:r w:rsidRPr="007A5AAD">
        <w:rPr>
          <w:rFonts w:ascii="Consolas" w:eastAsia="Times New Roman" w:hAnsi="Consolas" w:cs="Consolas"/>
          <w:bCs w:val="0"/>
          <w:color w:val="A31515"/>
          <w:sz w:val="19"/>
          <w:szCs w:val="19"/>
          <w:lang w:eastAsia="ru-RU"/>
        </w:rPr>
        <w:t>"</w:t>
      </w:r>
      <w:r w:rsidRPr="007A5AAD">
        <w:rPr>
          <w:rFonts w:ascii="Consolas" w:eastAsia="Times New Roman" w:hAnsi="Consolas" w:cs="Consolas"/>
          <w:bCs w:val="0"/>
          <w:sz w:val="19"/>
          <w:szCs w:val="19"/>
          <w:lang w:eastAsia="ru-RU"/>
        </w:rPr>
        <w:t>)]</w:t>
      </w:r>
    </w:p>
    <w:p w14:paraId="58C1B8A2"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val="en-US" w:eastAsia="ru-RU"/>
        </w:rPr>
        <w:t>OutFailedRejected</w:t>
      </w:r>
      <w:r w:rsidRPr="007A5AAD">
        <w:rPr>
          <w:rFonts w:ascii="Consolas" w:eastAsia="Times New Roman" w:hAnsi="Consolas" w:cs="Consolas"/>
          <w:bCs w:val="0"/>
          <w:sz w:val="19"/>
          <w:szCs w:val="19"/>
          <w:lang w:eastAsia="ru-RU"/>
        </w:rPr>
        <w:t xml:space="preserve"> = 310,</w:t>
      </w:r>
    </w:p>
    <w:p w14:paraId="1AD50AD3"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311 - Отказ полного принятия ТТН ЕГАИС</w:t>
      </w:r>
    </w:p>
    <w:p w14:paraId="7A0D10AC"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"Акт подтверждения отклонен"</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62459663"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OutFailedAccepted = 311,</w:t>
      </w:r>
    </w:p>
    <w:p w14:paraId="22A73034"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312 - Отказ принятия ТТН ЕГАИС с расхождениями</w:t>
      </w:r>
    </w:p>
    <w:p w14:paraId="02F1056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"Согласие с актом расхождения отвергнуто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7367D61D"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lastRenderedPageBreak/>
        <w:tab/>
      </w:r>
      <w:r w:rsidRPr="007A5AAD">
        <w:rPr>
          <w:rFonts w:ascii="Consolas" w:eastAsia="Times New Roman" w:hAnsi="Consolas" w:cs="Consolas"/>
          <w:bCs w:val="0"/>
          <w:sz w:val="19"/>
          <w:szCs w:val="19"/>
          <w:lang w:eastAsia="ru-RU"/>
        </w:rPr>
        <w:tab/>
        <w:t>OutFailedDifferenced = 312,</w:t>
      </w:r>
    </w:p>
    <w:p w14:paraId="718E171D"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313 - Отказ отклонения ТТН ЕГАИС с расхождениями</w:t>
      </w:r>
    </w:p>
    <w:p w14:paraId="731998C3"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"Отклонение акта расхождения отвергнуто  ЕГАИС"</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"Out"</w:t>
      </w:r>
      <w:r w:rsidRPr="007A5AAD">
        <w:rPr>
          <w:rFonts w:ascii="Consolas" w:eastAsia="Times New Roman" w:hAnsi="Consolas" w:cs="Consolas"/>
          <w:bCs w:val="0"/>
          <w:sz w:val="19"/>
          <w:szCs w:val="19"/>
          <w:lang w:eastAsia="ru-RU"/>
        </w:rPr>
        <w:t>)]</w:t>
      </w:r>
    </w:p>
    <w:p w14:paraId="380659F7"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OutFailedAbortDifferenced = 313</w:t>
      </w:r>
    </w:p>
    <w:p w14:paraId="66B62C93"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p>
    <w:p w14:paraId="75D8E70E"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Акт постановки на баланс</w:t>
      </w:r>
    </w:p>
    <w:p w14:paraId="1D24F442"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p>
    <w:p w14:paraId="2DBB384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 xml:space="preserve">20 - Черновик акта постановки на баланс </w:t>
      </w:r>
    </w:p>
    <w:p w14:paraId="026BE84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val="en-US" w:eastAsia="ru-RU"/>
        </w:rPr>
        <w:t>[ (</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color w:val="A31515"/>
          <w:sz w:val="19"/>
          <w:szCs w:val="19"/>
          <w:lang w:eastAsia="ru-RU"/>
        </w:rPr>
        <w:t>Черновик</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sz w:val="19"/>
          <w:szCs w:val="19"/>
          <w:lang w:val="en-US" w:eastAsia="ru-RU"/>
        </w:rPr>
        <w:t>), Category(</w:t>
      </w:r>
      <w:r w:rsidRPr="007A5AAD">
        <w:rPr>
          <w:rFonts w:ascii="Consolas" w:eastAsia="Times New Roman" w:hAnsi="Consolas" w:cs="Consolas"/>
          <w:bCs w:val="0"/>
          <w:color w:val="A31515"/>
          <w:sz w:val="19"/>
          <w:szCs w:val="19"/>
          <w:lang w:val="en-US" w:eastAsia="ru-RU"/>
        </w:rPr>
        <w:t>"ActChargeOn"</w:t>
      </w:r>
      <w:r w:rsidRPr="007A5AAD">
        <w:rPr>
          <w:rFonts w:ascii="Consolas" w:eastAsia="Times New Roman" w:hAnsi="Consolas" w:cs="Consolas"/>
          <w:bCs w:val="0"/>
          <w:sz w:val="19"/>
          <w:szCs w:val="19"/>
          <w:lang w:val="en-US" w:eastAsia="ru-RU"/>
        </w:rPr>
        <w:t>)]</w:t>
      </w:r>
    </w:p>
    <w:p w14:paraId="00B97F8C"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val="en-US" w:eastAsia="ru-RU"/>
        </w:rPr>
        <w:tab/>
      </w:r>
      <w:r w:rsidRPr="007A5AAD">
        <w:rPr>
          <w:rFonts w:ascii="Consolas" w:eastAsia="Times New Roman" w:hAnsi="Consolas" w:cs="Consolas"/>
          <w:bCs w:val="0"/>
          <w:sz w:val="19"/>
          <w:szCs w:val="19"/>
          <w:lang w:val="en-US" w:eastAsia="ru-RU"/>
        </w:rPr>
        <w:tab/>
        <w:t>ActChargeOnDraft</w:t>
      </w:r>
      <w:r w:rsidRPr="007A5AAD">
        <w:rPr>
          <w:rFonts w:ascii="Consolas" w:eastAsia="Times New Roman" w:hAnsi="Consolas" w:cs="Consolas"/>
          <w:bCs w:val="0"/>
          <w:sz w:val="19"/>
          <w:szCs w:val="19"/>
          <w:lang w:val="en-US" w:eastAsia="ru-RU"/>
        </w:rPr>
        <w:tab/>
        <w:t>= EGAIS_DocStateACODraft,</w:t>
      </w:r>
    </w:p>
    <w:p w14:paraId="675EDC5A"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p>
    <w:p w14:paraId="3D3845E7"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21 - Акт постановки на баланс подготовлен и запрашивает данные по товарам из ЕГАИС</w:t>
      </w:r>
    </w:p>
    <w:p w14:paraId="32DE7427"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 (</w:t>
      </w:r>
      <w:r w:rsidRPr="007A5AAD">
        <w:rPr>
          <w:rFonts w:ascii="Consolas" w:eastAsia="Times New Roman" w:hAnsi="Consolas" w:cs="Consolas"/>
          <w:bCs w:val="0"/>
          <w:color w:val="A31515"/>
          <w:sz w:val="19"/>
          <w:szCs w:val="19"/>
          <w:lang w:eastAsia="ru-RU"/>
        </w:rPr>
        <w:t>"Запрашивает данные по товарам"</w:t>
      </w:r>
      <w:r w:rsidRPr="007A5AAD">
        <w:rPr>
          <w:rFonts w:ascii="Consolas" w:eastAsia="Times New Roman" w:hAnsi="Consolas" w:cs="Consolas"/>
          <w:bCs w:val="0"/>
          <w:sz w:val="19"/>
          <w:szCs w:val="19"/>
          <w:lang w:eastAsia="ru-RU"/>
        </w:rPr>
        <w:t>), Category(</w:t>
      </w:r>
      <w:r w:rsidRPr="007A5AAD">
        <w:rPr>
          <w:rFonts w:ascii="Consolas" w:eastAsia="Times New Roman" w:hAnsi="Consolas" w:cs="Consolas"/>
          <w:bCs w:val="0"/>
          <w:color w:val="A31515"/>
          <w:sz w:val="19"/>
          <w:szCs w:val="19"/>
          <w:lang w:eastAsia="ru-RU"/>
        </w:rPr>
        <w:t>"ActChargeOn"</w:t>
      </w:r>
      <w:r w:rsidRPr="007A5AAD">
        <w:rPr>
          <w:rFonts w:ascii="Consolas" w:eastAsia="Times New Roman" w:hAnsi="Consolas" w:cs="Consolas"/>
          <w:bCs w:val="0"/>
          <w:sz w:val="19"/>
          <w:szCs w:val="19"/>
          <w:lang w:eastAsia="ru-RU"/>
        </w:rPr>
        <w:t>)]</w:t>
      </w:r>
    </w:p>
    <w:p w14:paraId="1B1ACFB7"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t>ActChargeOnQueried</w:t>
      </w:r>
      <w:r w:rsidRPr="007A5AAD">
        <w:rPr>
          <w:rFonts w:ascii="Consolas" w:eastAsia="Times New Roman" w:hAnsi="Consolas" w:cs="Consolas"/>
          <w:bCs w:val="0"/>
          <w:sz w:val="19"/>
          <w:szCs w:val="19"/>
          <w:lang w:eastAsia="ru-RU"/>
        </w:rPr>
        <w:tab/>
        <w:t>= EGAIS_DocStateACOQueried,</w:t>
      </w:r>
    </w:p>
    <w:p w14:paraId="6E9F6742"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p>
    <w:p w14:paraId="74494FA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22 - Акт постановки на баланс отослан в ЕГАИС</w:t>
      </w:r>
    </w:p>
    <w:p w14:paraId="3B80A8A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val="en-US" w:eastAsia="ru-RU"/>
        </w:rPr>
        <w:t>[ (</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color w:val="A31515"/>
          <w:sz w:val="19"/>
          <w:szCs w:val="19"/>
          <w:lang w:eastAsia="ru-RU"/>
        </w:rPr>
        <w:t>Отослан</w:t>
      </w:r>
      <w:r w:rsidRPr="007A5AAD">
        <w:rPr>
          <w:rFonts w:ascii="Consolas" w:eastAsia="Times New Roman" w:hAnsi="Consolas" w:cs="Consolas"/>
          <w:bCs w:val="0"/>
          <w:color w:val="A31515"/>
          <w:sz w:val="19"/>
          <w:szCs w:val="19"/>
          <w:lang w:val="en-US" w:eastAsia="ru-RU"/>
        </w:rPr>
        <w:t xml:space="preserve"> </w:t>
      </w:r>
      <w:r w:rsidRPr="007A5AAD">
        <w:rPr>
          <w:rFonts w:ascii="Consolas" w:eastAsia="Times New Roman" w:hAnsi="Consolas" w:cs="Consolas"/>
          <w:bCs w:val="0"/>
          <w:color w:val="A31515"/>
          <w:sz w:val="19"/>
          <w:szCs w:val="19"/>
          <w:lang w:eastAsia="ru-RU"/>
        </w:rPr>
        <w:t>в</w:t>
      </w:r>
      <w:r w:rsidRPr="007A5AAD">
        <w:rPr>
          <w:rFonts w:ascii="Consolas" w:eastAsia="Times New Roman" w:hAnsi="Consolas" w:cs="Consolas"/>
          <w:bCs w:val="0"/>
          <w:color w:val="A31515"/>
          <w:sz w:val="19"/>
          <w:szCs w:val="19"/>
          <w:lang w:val="en-US" w:eastAsia="ru-RU"/>
        </w:rPr>
        <w:t xml:space="preserve"> </w:t>
      </w:r>
      <w:r w:rsidRPr="007A5AAD">
        <w:rPr>
          <w:rFonts w:ascii="Consolas" w:eastAsia="Times New Roman" w:hAnsi="Consolas" w:cs="Consolas"/>
          <w:bCs w:val="0"/>
          <w:color w:val="A31515"/>
          <w:sz w:val="19"/>
          <w:szCs w:val="19"/>
          <w:lang w:eastAsia="ru-RU"/>
        </w:rPr>
        <w:t>ЕГАИС</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sz w:val="19"/>
          <w:szCs w:val="19"/>
          <w:lang w:val="en-US" w:eastAsia="ru-RU"/>
        </w:rPr>
        <w:t>), Category(</w:t>
      </w:r>
      <w:r w:rsidRPr="007A5AAD">
        <w:rPr>
          <w:rFonts w:ascii="Consolas" w:eastAsia="Times New Roman" w:hAnsi="Consolas" w:cs="Consolas"/>
          <w:bCs w:val="0"/>
          <w:color w:val="A31515"/>
          <w:sz w:val="19"/>
          <w:szCs w:val="19"/>
          <w:lang w:val="en-US" w:eastAsia="ru-RU"/>
        </w:rPr>
        <w:t>"ActChargeOn"</w:t>
      </w:r>
      <w:r w:rsidRPr="007A5AAD">
        <w:rPr>
          <w:rFonts w:ascii="Consolas" w:eastAsia="Times New Roman" w:hAnsi="Consolas" w:cs="Consolas"/>
          <w:bCs w:val="0"/>
          <w:sz w:val="19"/>
          <w:szCs w:val="19"/>
          <w:lang w:val="en-US" w:eastAsia="ru-RU"/>
        </w:rPr>
        <w:t>)]</w:t>
      </w:r>
    </w:p>
    <w:p w14:paraId="51D40948"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sz w:val="19"/>
          <w:szCs w:val="19"/>
          <w:lang w:val="en-US" w:eastAsia="ru-RU"/>
        </w:rPr>
        <w:tab/>
      </w:r>
      <w:r w:rsidRPr="007A5AAD">
        <w:rPr>
          <w:rFonts w:ascii="Consolas" w:eastAsia="Times New Roman" w:hAnsi="Consolas" w:cs="Consolas"/>
          <w:bCs w:val="0"/>
          <w:sz w:val="19"/>
          <w:szCs w:val="19"/>
          <w:lang w:val="en-US" w:eastAsia="ru-RU"/>
        </w:rPr>
        <w:tab/>
        <w:t>ActChargeOnSended</w:t>
      </w:r>
      <w:r w:rsidRPr="007A5AAD">
        <w:rPr>
          <w:rFonts w:ascii="Consolas" w:eastAsia="Times New Roman" w:hAnsi="Consolas" w:cs="Consolas"/>
          <w:bCs w:val="0"/>
          <w:sz w:val="19"/>
          <w:szCs w:val="19"/>
          <w:lang w:eastAsia="ru-RU"/>
        </w:rPr>
        <w:tab/>
        <w:t xml:space="preserve">= </w:t>
      </w:r>
      <w:r w:rsidRPr="007A5AAD">
        <w:rPr>
          <w:rFonts w:ascii="Consolas" w:eastAsia="Times New Roman" w:hAnsi="Consolas" w:cs="Consolas"/>
          <w:bCs w:val="0"/>
          <w:sz w:val="19"/>
          <w:szCs w:val="19"/>
          <w:lang w:val="en-US" w:eastAsia="ru-RU"/>
        </w:rPr>
        <w:t>EGAIS</w:t>
      </w:r>
      <w:r w:rsidRPr="007A5AAD">
        <w:rPr>
          <w:rFonts w:ascii="Consolas" w:eastAsia="Times New Roman" w:hAnsi="Consolas" w:cs="Consolas"/>
          <w:bCs w:val="0"/>
          <w:sz w:val="19"/>
          <w:szCs w:val="19"/>
          <w:lang w:eastAsia="ru-RU"/>
        </w:rPr>
        <w:t>_</w:t>
      </w:r>
      <w:r w:rsidRPr="007A5AAD">
        <w:rPr>
          <w:rFonts w:ascii="Consolas" w:eastAsia="Times New Roman" w:hAnsi="Consolas" w:cs="Consolas"/>
          <w:bCs w:val="0"/>
          <w:sz w:val="19"/>
          <w:szCs w:val="19"/>
          <w:lang w:val="en-US" w:eastAsia="ru-RU"/>
        </w:rPr>
        <w:t>DocStateACOSended</w:t>
      </w:r>
      <w:r w:rsidRPr="007A5AAD">
        <w:rPr>
          <w:rFonts w:ascii="Consolas" w:eastAsia="Times New Roman" w:hAnsi="Consolas" w:cs="Consolas"/>
          <w:bCs w:val="0"/>
          <w:sz w:val="19"/>
          <w:szCs w:val="19"/>
          <w:lang w:eastAsia="ru-RU"/>
        </w:rPr>
        <w:t>,</w:t>
      </w:r>
    </w:p>
    <w:p w14:paraId="4E74E27A"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p>
    <w:p w14:paraId="75213B8F"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eastAsia="ru-RU"/>
        </w:rPr>
      </w:pPr>
      <w:r w:rsidRPr="007A5AAD">
        <w:rPr>
          <w:rFonts w:ascii="Consolas" w:eastAsia="Times New Roman" w:hAnsi="Consolas" w:cs="Consolas"/>
          <w:bCs w:val="0"/>
          <w:color w:val="008000"/>
          <w:sz w:val="19"/>
          <w:szCs w:val="19"/>
          <w:lang w:eastAsia="ru-RU"/>
        </w:rPr>
        <w:t>23 - Получена квитанция о фиксации акта постановки на баланс в ЕГАИС</w:t>
      </w:r>
    </w:p>
    <w:p w14:paraId="16F6C39B"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eastAsia="ru-RU"/>
        </w:rPr>
        <w:tab/>
      </w:r>
      <w:r w:rsidRPr="007A5AAD">
        <w:rPr>
          <w:rFonts w:ascii="Consolas" w:eastAsia="Times New Roman" w:hAnsi="Consolas" w:cs="Consolas"/>
          <w:bCs w:val="0"/>
          <w:sz w:val="19"/>
          <w:szCs w:val="19"/>
          <w:lang w:val="en-US" w:eastAsia="ru-RU"/>
        </w:rPr>
        <w:t>[ (</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color w:val="A31515"/>
          <w:sz w:val="19"/>
          <w:szCs w:val="19"/>
          <w:lang w:eastAsia="ru-RU"/>
        </w:rPr>
        <w:t>Зафиксирован</w:t>
      </w:r>
      <w:r w:rsidRPr="007A5AAD">
        <w:rPr>
          <w:rFonts w:ascii="Consolas" w:eastAsia="Times New Roman" w:hAnsi="Consolas" w:cs="Consolas"/>
          <w:bCs w:val="0"/>
          <w:color w:val="A31515"/>
          <w:sz w:val="19"/>
          <w:szCs w:val="19"/>
          <w:lang w:val="en-US" w:eastAsia="ru-RU"/>
        </w:rPr>
        <w:t xml:space="preserve"> </w:t>
      </w:r>
      <w:r w:rsidRPr="007A5AAD">
        <w:rPr>
          <w:rFonts w:ascii="Consolas" w:eastAsia="Times New Roman" w:hAnsi="Consolas" w:cs="Consolas"/>
          <w:bCs w:val="0"/>
          <w:color w:val="A31515"/>
          <w:sz w:val="19"/>
          <w:szCs w:val="19"/>
          <w:lang w:eastAsia="ru-RU"/>
        </w:rPr>
        <w:t>в</w:t>
      </w:r>
      <w:r w:rsidRPr="007A5AAD">
        <w:rPr>
          <w:rFonts w:ascii="Consolas" w:eastAsia="Times New Roman" w:hAnsi="Consolas" w:cs="Consolas"/>
          <w:bCs w:val="0"/>
          <w:color w:val="A31515"/>
          <w:sz w:val="19"/>
          <w:szCs w:val="19"/>
          <w:lang w:val="en-US" w:eastAsia="ru-RU"/>
        </w:rPr>
        <w:t xml:space="preserve"> </w:t>
      </w:r>
      <w:r w:rsidRPr="007A5AAD">
        <w:rPr>
          <w:rFonts w:ascii="Consolas" w:eastAsia="Times New Roman" w:hAnsi="Consolas" w:cs="Consolas"/>
          <w:bCs w:val="0"/>
          <w:color w:val="A31515"/>
          <w:sz w:val="19"/>
          <w:szCs w:val="19"/>
          <w:lang w:eastAsia="ru-RU"/>
        </w:rPr>
        <w:t>ЕГАИС</w:t>
      </w:r>
      <w:r w:rsidRPr="007A5AAD">
        <w:rPr>
          <w:rFonts w:ascii="Consolas" w:eastAsia="Times New Roman" w:hAnsi="Consolas" w:cs="Consolas"/>
          <w:bCs w:val="0"/>
          <w:color w:val="A31515"/>
          <w:sz w:val="19"/>
          <w:szCs w:val="19"/>
          <w:lang w:val="en-US" w:eastAsia="ru-RU"/>
        </w:rPr>
        <w:t>"</w:t>
      </w:r>
      <w:r w:rsidRPr="007A5AAD">
        <w:rPr>
          <w:rFonts w:ascii="Consolas" w:eastAsia="Times New Roman" w:hAnsi="Consolas" w:cs="Consolas"/>
          <w:bCs w:val="0"/>
          <w:sz w:val="19"/>
          <w:szCs w:val="19"/>
          <w:lang w:val="en-US" w:eastAsia="ru-RU"/>
        </w:rPr>
        <w:t>), Category(</w:t>
      </w:r>
      <w:r w:rsidRPr="007A5AAD">
        <w:rPr>
          <w:rFonts w:ascii="Consolas" w:eastAsia="Times New Roman" w:hAnsi="Consolas" w:cs="Consolas"/>
          <w:bCs w:val="0"/>
          <w:color w:val="A31515"/>
          <w:sz w:val="19"/>
          <w:szCs w:val="19"/>
          <w:lang w:val="en-US" w:eastAsia="ru-RU"/>
        </w:rPr>
        <w:t>"ActChargeOn"</w:t>
      </w:r>
      <w:r w:rsidRPr="007A5AAD">
        <w:rPr>
          <w:rFonts w:ascii="Consolas" w:eastAsia="Times New Roman" w:hAnsi="Consolas" w:cs="Consolas"/>
          <w:bCs w:val="0"/>
          <w:sz w:val="19"/>
          <w:szCs w:val="19"/>
          <w:lang w:val="en-US" w:eastAsia="ru-RU"/>
        </w:rPr>
        <w:t>)]</w:t>
      </w:r>
    </w:p>
    <w:p w14:paraId="13BABF18"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r w:rsidRPr="007A5AAD">
        <w:rPr>
          <w:rFonts w:ascii="Consolas" w:eastAsia="Times New Roman" w:hAnsi="Consolas" w:cs="Consolas"/>
          <w:bCs w:val="0"/>
          <w:sz w:val="19"/>
          <w:szCs w:val="19"/>
          <w:lang w:val="en-US" w:eastAsia="ru-RU"/>
        </w:rPr>
        <w:tab/>
      </w:r>
      <w:r w:rsidRPr="007A5AAD">
        <w:rPr>
          <w:rFonts w:ascii="Consolas" w:eastAsia="Times New Roman" w:hAnsi="Consolas" w:cs="Consolas"/>
          <w:bCs w:val="0"/>
          <w:sz w:val="19"/>
          <w:szCs w:val="19"/>
          <w:lang w:val="en-US" w:eastAsia="ru-RU"/>
        </w:rPr>
        <w:tab/>
        <w:t>ActChargeOnFixed</w:t>
      </w:r>
      <w:r w:rsidRPr="007A5AAD">
        <w:rPr>
          <w:rFonts w:ascii="Consolas" w:eastAsia="Times New Roman" w:hAnsi="Consolas" w:cs="Consolas"/>
          <w:bCs w:val="0"/>
          <w:sz w:val="19"/>
          <w:szCs w:val="19"/>
          <w:lang w:val="en-US" w:eastAsia="ru-RU"/>
        </w:rPr>
        <w:tab/>
        <w:t>= EGAIS_DocStateACOFixed,</w:t>
      </w:r>
    </w:p>
    <w:p w14:paraId="7E41AE84"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p>
    <w:p w14:paraId="38D10400"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p>
    <w:p w14:paraId="45934C31" w14:textId="77777777" w:rsidR="007A5AAD" w:rsidRPr="007A5AAD" w:rsidRDefault="007A5AAD" w:rsidP="007A5AAD">
      <w:pPr>
        <w:autoSpaceDE w:val="0"/>
        <w:autoSpaceDN w:val="0"/>
        <w:adjustRightInd w:val="0"/>
        <w:spacing w:line="240" w:lineRule="auto"/>
        <w:rPr>
          <w:rFonts w:ascii="Consolas" w:eastAsia="Times New Roman" w:hAnsi="Consolas" w:cs="Consolas"/>
          <w:bCs w:val="0"/>
          <w:sz w:val="19"/>
          <w:szCs w:val="19"/>
          <w:lang w:val="en-US" w:eastAsia="ru-RU"/>
        </w:rPr>
      </w:pPr>
    </w:p>
    <w:p w14:paraId="3EDEC59F" w14:textId="77777777" w:rsidR="007A5AAD" w:rsidRPr="007A5AAD" w:rsidRDefault="007A5AAD" w:rsidP="007A5AAD">
      <w:pPr>
        <w:spacing w:line="240" w:lineRule="auto"/>
        <w:rPr>
          <w:rFonts w:eastAsia="Times New Roman"/>
          <w:bCs w:val="0"/>
          <w:sz w:val="24"/>
          <w:szCs w:val="24"/>
          <w:lang w:val="en-US" w:eastAsia="ru-RU"/>
        </w:rPr>
      </w:pPr>
    </w:p>
    <w:p w14:paraId="5AD14737" w14:textId="77777777" w:rsidR="007A5AAD" w:rsidRPr="007A5AAD" w:rsidRDefault="007A5AAD" w:rsidP="007A5AAD">
      <w:pPr>
        <w:rPr>
          <w:lang w:val="en-US"/>
        </w:rPr>
      </w:pPr>
    </w:p>
    <w:p w14:paraId="5CE9F93A" w14:textId="77777777" w:rsidR="007A5AAD" w:rsidRPr="007A5AAD" w:rsidRDefault="007A5AAD" w:rsidP="007A5AAD">
      <w:pPr>
        <w:rPr>
          <w:lang w:val="en-US"/>
        </w:rPr>
      </w:pPr>
      <w:r w:rsidRPr="007A5AAD">
        <w:br w:type="page"/>
      </w:r>
    </w:p>
    <w:p w14:paraId="014C10AF" w14:textId="77777777" w:rsidR="007A5AAD" w:rsidRPr="007A5AAD" w:rsidRDefault="007A5AAD" w:rsidP="007A5AAD">
      <w:pPr>
        <w:spacing w:line="240" w:lineRule="auto"/>
        <w:rPr>
          <w:rFonts w:eastAsia="Times New Roman"/>
          <w:bCs w:val="0"/>
          <w:szCs w:val="24"/>
          <w:lang w:eastAsia="ru-RU"/>
        </w:rPr>
      </w:pPr>
      <w:r w:rsidRPr="007A5AAD">
        <w:rPr>
          <w:rFonts w:eastAsia="Times New Roman"/>
          <w:bCs w:val="0"/>
          <w:szCs w:val="24"/>
          <w:lang w:eastAsia="ru-RU"/>
        </w:rPr>
        <w:t>Описание системы выполнения заданий по расписанию</w:t>
      </w:r>
    </w:p>
    <w:p w14:paraId="5E28A78B" w14:textId="77777777" w:rsidR="007A5AAD" w:rsidRPr="007A5AAD" w:rsidRDefault="007A5AAD" w:rsidP="007A5AAD">
      <w:pPr>
        <w:spacing w:line="240" w:lineRule="auto"/>
        <w:rPr>
          <w:rFonts w:eastAsia="Times New Roman"/>
          <w:bCs w:val="0"/>
          <w:sz w:val="24"/>
          <w:szCs w:val="24"/>
          <w:lang w:eastAsia="ru-RU"/>
        </w:rPr>
      </w:pPr>
    </w:p>
    <w:p w14:paraId="58B07283" w14:textId="77777777" w:rsidR="007A5AAD" w:rsidRPr="007A5AAD" w:rsidRDefault="007A5AAD" w:rsidP="007A5AAD">
      <w:pPr>
        <w:tabs>
          <w:tab w:val="right" w:leader="dot" w:pos="9345"/>
        </w:tabs>
        <w:spacing w:line="240" w:lineRule="auto"/>
        <w:ind w:left="240"/>
        <w:rPr>
          <w:rFonts w:eastAsia="Times New Roman"/>
          <w:bCs w:val="0"/>
          <w:noProof/>
          <w:sz w:val="24"/>
          <w:szCs w:val="24"/>
          <w:lang w:eastAsia="ru-RU"/>
        </w:rPr>
      </w:pPr>
      <w:r w:rsidRPr="007A5AAD">
        <w:rPr>
          <w:rFonts w:eastAsia="Times New Roman"/>
          <w:bCs w:val="0"/>
          <w:sz w:val="24"/>
          <w:szCs w:val="24"/>
          <w:lang w:eastAsia="ru-RU"/>
        </w:rPr>
        <w:fldChar w:fldCharType="begin"/>
      </w:r>
      <w:r w:rsidRPr="007A5AAD">
        <w:rPr>
          <w:rFonts w:eastAsia="Times New Roman"/>
          <w:bCs w:val="0"/>
          <w:sz w:val="24"/>
          <w:szCs w:val="24"/>
          <w:lang w:eastAsia="ru-RU"/>
        </w:rPr>
        <w:instrText xml:space="preserve"> TOC \o "1-3" \h \z </w:instrText>
      </w:r>
      <w:r w:rsidRPr="007A5AAD">
        <w:rPr>
          <w:rFonts w:eastAsia="Times New Roman"/>
          <w:bCs w:val="0"/>
          <w:sz w:val="24"/>
          <w:szCs w:val="24"/>
          <w:lang w:eastAsia="ru-RU"/>
        </w:rPr>
        <w:fldChar w:fldCharType="separate"/>
      </w:r>
      <w:hyperlink r:id="rId7" w:anchor="_Toc21763091" w:history="1">
        <w:r w:rsidRPr="007A5AAD">
          <w:rPr>
            <w:rFonts w:eastAsia="Times New Roman"/>
            <w:bCs w:val="0"/>
            <w:color w:val="0000FF"/>
            <w:sz w:val="24"/>
            <w:szCs w:val="24"/>
            <w:u w:val="single"/>
            <w:lang w:eastAsia="ru-RU"/>
          </w:rPr>
          <w:t>Общие принципы</w:t>
        </w:r>
        <w:r w:rsidRPr="007A5AAD">
          <w:rPr>
            <w:rFonts w:eastAsia="Times New Roman"/>
            <w:bCs w:val="0"/>
            <w:noProof/>
            <w:color w:val="0000FF"/>
            <w:sz w:val="24"/>
            <w:szCs w:val="24"/>
            <w:u w:val="single"/>
            <w:lang w:eastAsia="ru-RU"/>
          </w:rPr>
          <w:tab/>
        </w:r>
        <w:r w:rsidRPr="007A5AAD">
          <w:rPr>
            <w:rFonts w:eastAsia="Times New Roman"/>
            <w:bCs w:val="0"/>
            <w:noProof/>
            <w:color w:val="0000FF"/>
            <w:sz w:val="24"/>
            <w:szCs w:val="24"/>
            <w:u w:val="single"/>
            <w:lang w:eastAsia="ru-RU"/>
          </w:rPr>
          <w:fldChar w:fldCharType="begin"/>
        </w:r>
        <w:r w:rsidRPr="007A5AAD">
          <w:rPr>
            <w:rFonts w:eastAsia="Times New Roman"/>
            <w:bCs w:val="0"/>
            <w:noProof/>
            <w:color w:val="0000FF"/>
            <w:sz w:val="24"/>
            <w:szCs w:val="24"/>
            <w:u w:val="single"/>
            <w:lang w:eastAsia="ru-RU"/>
          </w:rPr>
          <w:instrText xml:space="preserve"> PAGEREF _Toc21763091 \h </w:instrText>
        </w:r>
        <w:r w:rsidRPr="007A5AAD">
          <w:rPr>
            <w:rFonts w:eastAsia="Times New Roman"/>
            <w:bCs w:val="0"/>
            <w:noProof/>
            <w:color w:val="0000FF"/>
            <w:sz w:val="24"/>
            <w:szCs w:val="24"/>
            <w:u w:val="single"/>
            <w:lang w:eastAsia="ru-RU"/>
          </w:rPr>
        </w:r>
        <w:r w:rsidRPr="007A5AAD">
          <w:rPr>
            <w:rFonts w:eastAsia="Times New Roman"/>
            <w:bCs w:val="0"/>
            <w:noProof/>
            <w:color w:val="0000FF"/>
            <w:sz w:val="24"/>
            <w:szCs w:val="24"/>
            <w:u w:val="single"/>
            <w:lang w:eastAsia="ru-RU"/>
          </w:rPr>
          <w:fldChar w:fldCharType="separate"/>
        </w:r>
        <w:r w:rsidRPr="007A5AAD">
          <w:rPr>
            <w:rFonts w:eastAsia="Times New Roman"/>
            <w:bCs w:val="0"/>
            <w:noProof/>
            <w:color w:val="0000FF"/>
            <w:sz w:val="24"/>
            <w:szCs w:val="24"/>
            <w:u w:val="single"/>
            <w:lang w:eastAsia="ru-RU"/>
          </w:rPr>
          <w:t>1</w:t>
        </w:r>
        <w:r w:rsidRPr="007A5AAD">
          <w:rPr>
            <w:rFonts w:eastAsia="Times New Roman"/>
            <w:bCs w:val="0"/>
            <w:noProof/>
            <w:color w:val="0000FF"/>
            <w:sz w:val="24"/>
            <w:szCs w:val="24"/>
            <w:u w:val="single"/>
            <w:lang w:eastAsia="ru-RU"/>
          </w:rPr>
          <w:fldChar w:fldCharType="end"/>
        </w:r>
      </w:hyperlink>
    </w:p>
    <w:p w14:paraId="0425E9EE" w14:textId="77777777" w:rsidR="007A5AAD" w:rsidRPr="007A5AAD" w:rsidRDefault="007A5AAD" w:rsidP="007A5AAD">
      <w:pPr>
        <w:tabs>
          <w:tab w:val="right" w:leader="dot" w:pos="9345"/>
        </w:tabs>
        <w:spacing w:line="240" w:lineRule="auto"/>
        <w:ind w:left="240"/>
        <w:rPr>
          <w:rFonts w:eastAsia="Times New Roman"/>
          <w:bCs w:val="0"/>
          <w:noProof/>
          <w:sz w:val="24"/>
          <w:szCs w:val="24"/>
          <w:lang w:eastAsia="ru-RU"/>
        </w:rPr>
      </w:pPr>
      <w:hyperlink r:id="rId8" w:anchor="_Toc21763092" w:history="1">
        <w:r w:rsidRPr="007A5AAD">
          <w:rPr>
            <w:rFonts w:eastAsia="Times New Roman"/>
            <w:bCs w:val="0"/>
            <w:color w:val="0000FF"/>
            <w:sz w:val="24"/>
            <w:szCs w:val="24"/>
            <w:u w:val="single"/>
            <w:lang w:eastAsia="ru-RU"/>
          </w:rPr>
          <w:t>Функции управления выполнением заданий</w:t>
        </w:r>
        <w:r w:rsidRPr="007A5AAD">
          <w:rPr>
            <w:rFonts w:eastAsia="Times New Roman"/>
            <w:bCs w:val="0"/>
            <w:noProof/>
            <w:color w:val="0000FF"/>
            <w:sz w:val="24"/>
            <w:szCs w:val="24"/>
            <w:u w:val="single"/>
            <w:lang w:eastAsia="ru-RU"/>
          </w:rPr>
          <w:tab/>
        </w:r>
        <w:r w:rsidRPr="007A5AAD">
          <w:rPr>
            <w:rFonts w:eastAsia="Times New Roman"/>
            <w:bCs w:val="0"/>
            <w:noProof/>
            <w:color w:val="0000FF"/>
            <w:sz w:val="24"/>
            <w:szCs w:val="24"/>
            <w:u w:val="single"/>
            <w:lang w:eastAsia="ru-RU"/>
          </w:rPr>
          <w:fldChar w:fldCharType="begin"/>
        </w:r>
        <w:r w:rsidRPr="007A5AAD">
          <w:rPr>
            <w:rFonts w:eastAsia="Times New Roman"/>
            <w:bCs w:val="0"/>
            <w:noProof/>
            <w:color w:val="0000FF"/>
            <w:sz w:val="24"/>
            <w:szCs w:val="24"/>
            <w:u w:val="single"/>
            <w:lang w:eastAsia="ru-RU"/>
          </w:rPr>
          <w:instrText xml:space="preserve"> PAGEREF _Toc21763092 \h </w:instrText>
        </w:r>
        <w:r w:rsidRPr="007A5AAD">
          <w:rPr>
            <w:rFonts w:eastAsia="Times New Roman"/>
            <w:bCs w:val="0"/>
            <w:noProof/>
            <w:color w:val="0000FF"/>
            <w:sz w:val="24"/>
            <w:szCs w:val="24"/>
            <w:u w:val="single"/>
            <w:lang w:eastAsia="ru-RU"/>
          </w:rPr>
        </w:r>
        <w:r w:rsidRPr="007A5AAD">
          <w:rPr>
            <w:rFonts w:eastAsia="Times New Roman"/>
            <w:bCs w:val="0"/>
            <w:noProof/>
            <w:color w:val="0000FF"/>
            <w:sz w:val="24"/>
            <w:szCs w:val="24"/>
            <w:u w:val="single"/>
            <w:lang w:eastAsia="ru-RU"/>
          </w:rPr>
          <w:fldChar w:fldCharType="separate"/>
        </w:r>
        <w:r w:rsidRPr="007A5AAD">
          <w:rPr>
            <w:rFonts w:eastAsia="Times New Roman"/>
            <w:bCs w:val="0"/>
            <w:noProof/>
            <w:color w:val="0000FF"/>
            <w:sz w:val="24"/>
            <w:szCs w:val="24"/>
            <w:u w:val="single"/>
            <w:lang w:eastAsia="ru-RU"/>
          </w:rPr>
          <w:t>1</w:t>
        </w:r>
        <w:r w:rsidRPr="007A5AAD">
          <w:rPr>
            <w:rFonts w:eastAsia="Times New Roman"/>
            <w:bCs w:val="0"/>
            <w:noProof/>
            <w:color w:val="0000FF"/>
            <w:sz w:val="24"/>
            <w:szCs w:val="24"/>
            <w:u w:val="single"/>
            <w:lang w:eastAsia="ru-RU"/>
          </w:rPr>
          <w:fldChar w:fldCharType="end"/>
        </w:r>
      </w:hyperlink>
    </w:p>
    <w:p w14:paraId="3D8BF6E0" w14:textId="77777777" w:rsidR="007A5AAD" w:rsidRPr="007A5AAD" w:rsidRDefault="007A5AAD" w:rsidP="007A5AAD">
      <w:pPr>
        <w:tabs>
          <w:tab w:val="right" w:leader="dot" w:pos="9345"/>
        </w:tabs>
        <w:spacing w:line="240" w:lineRule="auto"/>
        <w:ind w:left="480"/>
        <w:rPr>
          <w:rFonts w:eastAsia="Times New Roman"/>
          <w:bCs w:val="0"/>
          <w:noProof/>
          <w:sz w:val="24"/>
          <w:szCs w:val="24"/>
          <w:lang w:eastAsia="ru-RU"/>
        </w:rPr>
      </w:pPr>
      <w:hyperlink r:id="rId9" w:anchor="_Toc21763093" w:history="1">
        <w:r w:rsidRPr="007A5AAD">
          <w:rPr>
            <w:rFonts w:eastAsia="Times New Roman"/>
            <w:bCs w:val="0"/>
            <w:i/>
            <w:color w:val="0000FF"/>
            <w:sz w:val="24"/>
            <w:szCs w:val="24"/>
            <w:u w:val="single"/>
            <w:lang w:eastAsia="ru-RU"/>
          </w:rPr>
          <w:t>Создание нового задания</w:t>
        </w:r>
        <w:r w:rsidRPr="007A5AAD">
          <w:rPr>
            <w:rFonts w:eastAsia="Times New Roman"/>
            <w:bCs w:val="0"/>
            <w:noProof/>
            <w:color w:val="0000FF"/>
            <w:sz w:val="24"/>
            <w:szCs w:val="24"/>
            <w:u w:val="single"/>
            <w:lang w:eastAsia="ru-RU"/>
          </w:rPr>
          <w:tab/>
        </w:r>
        <w:r w:rsidRPr="007A5AAD">
          <w:rPr>
            <w:rFonts w:eastAsia="Times New Roman"/>
            <w:bCs w:val="0"/>
            <w:noProof/>
            <w:color w:val="0000FF"/>
            <w:sz w:val="24"/>
            <w:szCs w:val="24"/>
            <w:u w:val="single"/>
            <w:lang w:eastAsia="ru-RU"/>
          </w:rPr>
          <w:fldChar w:fldCharType="begin"/>
        </w:r>
        <w:r w:rsidRPr="007A5AAD">
          <w:rPr>
            <w:rFonts w:eastAsia="Times New Roman"/>
            <w:bCs w:val="0"/>
            <w:noProof/>
            <w:color w:val="0000FF"/>
            <w:sz w:val="24"/>
            <w:szCs w:val="24"/>
            <w:u w:val="single"/>
            <w:lang w:eastAsia="ru-RU"/>
          </w:rPr>
          <w:instrText xml:space="preserve"> PAGEREF _Toc21763093 \h </w:instrText>
        </w:r>
        <w:r w:rsidRPr="007A5AAD">
          <w:rPr>
            <w:rFonts w:eastAsia="Times New Roman"/>
            <w:bCs w:val="0"/>
            <w:noProof/>
            <w:color w:val="0000FF"/>
            <w:sz w:val="24"/>
            <w:szCs w:val="24"/>
            <w:u w:val="single"/>
            <w:lang w:eastAsia="ru-RU"/>
          </w:rPr>
        </w:r>
        <w:r w:rsidRPr="007A5AAD">
          <w:rPr>
            <w:rFonts w:eastAsia="Times New Roman"/>
            <w:bCs w:val="0"/>
            <w:noProof/>
            <w:color w:val="0000FF"/>
            <w:sz w:val="24"/>
            <w:szCs w:val="24"/>
            <w:u w:val="single"/>
            <w:lang w:eastAsia="ru-RU"/>
          </w:rPr>
          <w:fldChar w:fldCharType="separate"/>
        </w:r>
        <w:r w:rsidRPr="007A5AAD">
          <w:rPr>
            <w:rFonts w:eastAsia="Times New Roman"/>
            <w:bCs w:val="0"/>
            <w:noProof/>
            <w:color w:val="0000FF"/>
            <w:sz w:val="24"/>
            <w:szCs w:val="24"/>
            <w:u w:val="single"/>
            <w:lang w:eastAsia="ru-RU"/>
          </w:rPr>
          <w:t>3</w:t>
        </w:r>
        <w:r w:rsidRPr="007A5AAD">
          <w:rPr>
            <w:rFonts w:eastAsia="Times New Roman"/>
            <w:bCs w:val="0"/>
            <w:noProof/>
            <w:color w:val="0000FF"/>
            <w:sz w:val="24"/>
            <w:szCs w:val="24"/>
            <w:u w:val="single"/>
            <w:lang w:eastAsia="ru-RU"/>
          </w:rPr>
          <w:fldChar w:fldCharType="end"/>
        </w:r>
      </w:hyperlink>
    </w:p>
    <w:p w14:paraId="3D8AB7AE" w14:textId="77777777" w:rsidR="007A5AAD" w:rsidRPr="007A5AAD" w:rsidRDefault="007A5AAD" w:rsidP="007A5AAD">
      <w:pPr>
        <w:tabs>
          <w:tab w:val="right" w:leader="dot" w:pos="9345"/>
        </w:tabs>
        <w:spacing w:line="240" w:lineRule="auto"/>
        <w:ind w:left="480"/>
        <w:rPr>
          <w:rFonts w:eastAsia="Times New Roman"/>
          <w:bCs w:val="0"/>
          <w:noProof/>
          <w:sz w:val="24"/>
          <w:szCs w:val="24"/>
          <w:lang w:eastAsia="ru-RU"/>
        </w:rPr>
      </w:pPr>
      <w:hyperlink r:id="rId10" w:anchor="_Toc21763094" w:history="1">
        <w:r w:rsidRPr="007A5AAD">
          <w:rPr>
            <w:rFonts w:eastAsia="Times New Roman"/>
            <w:bCs w:val="0"/>
            <w:i/>
            <w:color w:val="0000FF"/>
            <w:sz w:val="24"/>
            <w:szCs w:val="24"/>
            <w:u w:val="single"/>
            <w:lang w:eastAsia="ru-RU"/>
          </w:rPr>
          <w:t>Редактирование расписаний</w:t>
        </w:r>
        <w:r w:rsidRPr="007A5AAD">
          <w:rPr>
            <w:rFonts w:eastAsia="Times New Roman"/>
            <w:bCs w:val="0"/>
            <w:noProof/>
            <w:color w:val="0000FF"/>
            <w:sz w:val="24"/>
            <w:szCs w:val="24"/>
            <w:u w:val="single"/>
            <w:lang w:eastAsia="ru-RU"/>
          </w:rPr>
          <w:tab/>
        </w:r>
        <w:r w:rsidRPr="007A5AAD">
          <w:rPr>
            <w:rFonts w:eastAsia="Times New Roman"/>
            <w:bCs w:val="0"/>
            <w:noProof/>
            <w:color w:val="0000FF"/>
            <w:sz w:val="24"/>
            <w:szCs w:val="24"/>
            <w:u w:val="single"/>
            <w:lang w:eastAsia="ru-RU"/>
          </w:rPr>
          <w:fldChar w:fldCharType="begin"/>
        </w:r>
        <w:r w:rsidRPr="007A5AAD">
          <w:rPr>
            <w:rFonts w:eastAsia="Times New Roman"/>
            <w:bCs w:val="0"/>
            <w:noProof/>
            <w:color w:val="0000FF"/>
            <w:sz w:val="24"/>
            <w:szCs w:val="24"/>
            <w:u w:val="single"/>
            <w:lang w:eastAsia="ru-RU"/>
          </w:rPr>
          <w:instrText xml:space="preserve"> PAGEREF _Toc21763094 \h </w:instrText>
        </w:r>
        <w:r w:rsidRPr="007A5AAD">
          <w:rPr>
            <w:rFonts w:eastAsia="Times New Roman"/>
            <w:bCs w:val="0"/>
            <w:noProof/>
            <w:color w:val="0000FF"/>
            <w:sz w:val="24"/>
            <w:szCs w:val="24"/>
            <w:u w:val="single"/>
            <w:lang w:eastAsia="ru-RU"/>
          </w:rPr>
        </w:r>
        <w:r w:rsidRPr="007A5AAD">
          <w:rPr>
            <w:rFonts w:eastAsia="Times New Roman"/>
            <w:bCs w:val="0"/>
            <w:noProof/>
            <w:color w:val="0000FF"/>
            <w:sz w:val="24"/>
            <w:szCs w:val="24"/>
            <w:u w:val="single"/>
            <w:lang w:eastAsia="ru-RU"/>
          </w:rPr>
          <w:fldChar w:fldCharType="separate"/>
        </w:r>
        <w:r w:rsidRPr="007A5AAD">
          <w:rPr>
            <w:rFonts w:eastAsia="Times New Roman"/>
            <w:bCs w:val="0"/>
            <w:noProof/>
            <w:color w:val="0000FF"/>
            <w:sz w:val="24"/>
            <w:szCs w:val="24"/>
            <w:u w:val="single"/>
            <w:lang w:eastAsia="ru-RU"/>
          </w:rPr>
          <w:t>4</w:t>
        </w:r>
        <w:r w:rsidRPr="007A5AAD">
          <w:rPr>
            <w:rFonts w:eastAsia="Times New Roman"/>
            <w:bCs w:val="0"/>
            <w:noProof/>
            <w:color w:val="0000FF"/>
            <w:sz w:val="24"/>
            <w:szCs w:val="24"/>
            <w:u w:val="single"/>
            <w:lang w:eastAsia="ru-RU"/>
          </w:rPr>
          <w:fldChar w:fldCharType="end"/>
        </w:r>
      </w:hyperlink>
    </w:p>
    <w:p w14:paraId="0DB572EB" w14:textId="77777777" w:rsidR="007A5AAD" w:rsidRPr="007A5AAD" w:rsidRDefault="007A5AAD" w:rsidP="007A5AAD">
      <w:pPr>
        <w:tabs>
          <w:tab w:val="right" w:leader="dot" w:pos="9345"/>
        </w:tabs>
        <w:spacing w:line="240" w:lineRule="auto"/>
        <w:ind w:left="240"/>
        <w:rPr>
          <w:rFonts w:eastAsia="Times New Roman"/>
          <w:bCs w:val="0"/>
          <w:noProof/>
          <w:sz w:val="24"/>
          <w:szCs w:val="24"/>
          <w:lang w:eastAsia="ru-RU"/>
        </w:rPr>
      </w:pPr>
      <w:hyperlink r:id="rId11" w:anchor="_Toc21763095" w:history="1">
        <w:r w:rsidRPr="007A5AAD">
          <w:rPr>
            <w:rFonts w:eastAsia="Times New Roman"/>
            <w:bCs w:val="0"/>
            <w:color w:val="0000FF"/>
            <w:sz w:val="24"/>
            <w:szCs w:val="24"/>
            <w:u w:val="single"/>
            <w:lang w:eastAsia="ru-RU"/>
          </w:rPr>
          <w:t>Функции администрирования базы данных</w:t>
        </w:r>
        <w:r w:rsidRPr="007A5AAD">
          <w:rPr>
            <w:rFonts w:eastAsia="Times New Roman"/>
            <w:bCs w:val="0"/>
            <w:noProof/>
            <w:color w:val="0000FF"/>
            <w:sz w:val="24"/>
            <w:szCs w:val="24"/>
            <w:u w:val="single"/>
            <w:lang w:eastAsia="ru-RU"/>
          </w:rPr>
          <w:tab/>
        </w:r>
        <w:r w:rsidRPr="007A5AAD">
          <w:rPr>
            <w:rFonts w:eastAsia="Times New Roman"/>
            <w:bCs w:val="0"/>
            <w:noProof/>
            <w:color w:val="0000FF"/>
            <w:sz w:val="24"/>
            <w:szCs w:val="24"/>
            <w:u w:val="single"/>
            <w:lang w:eastAsia="ru-RU"/>
          </w:rPr>
          <w:fldChar w:fldCharType="begin"/>
        </w:r>
        <w:r w:rsidRPr="007A5AAD">
          <w:rPr>
            <w:rFonts w:eastAsia="Times New Roman"/>
            <w:bCs w:val="0"/>
            <w:noProof/>
            <w:color w:val="0000FF"/>
            <w:sz w:val="24"/>
            <w:szCs w:val="24"/>
            <w:u w:val="single"/>
            <w:lang w:eastAsia="ru-RU"/>
          </w:rPr>
          <w:instrText xml:space="preserve"> PAGEREF _Toc21763095 \h </w:instrText>
        </w:r>
        <w:r w:rsidRPr="007A5AAD">
          <w:rPr>
            <w:rFonts w:eastAsia="Times New Roman"/>
            <w:bCs w:val="0"/>
            <w:noProof/>
            <w:color w:val="0000FF"/>
            <w:sz w:val="24"/>
            <w:szCs w:val="24"/>
            <w:u w:val="single"/>
            <w:lang w:eastAsia="ru-RU"/>
          </w:rPr>
        </w:r>
        <w:r w:rsidRPr="007A5AAD">
          <w:rPr>
            <w:rFonts w:eastAsia="Times New Roman"/>
            <w:bCs w:val="0"/>
            <w:noProof/>
            <w:color w:val="0000FF"/>
            <w:sz w:val="24"/>
            <w:szCs w:val="24"/>
            <w:u w:val="single"/>
            <w:lang w:eastAsia="ru-RU"/>
          </w:rPr>
          <w:fldChar w:fldCharType="separate"/>
        </w:r>
        <w:r w:rsidRPr="007A5AAD">
          <w:rPr>
            <w:rFonts w:eastAsia="Times New Roman"/>
            <w:bCs w:val="0"/>
            <w:noProof/>
            <w:color w:val="0000FF"/>
            <w:sz w:val="24"/>
            <w:szCs w:val="24"/>
            <w:u w:val="single"/>
            <w:lang w:eastAsia="ru-RU"/>
          </w:rPr>
          <w:t>4</w:t>
        </w:r>
        <w:r w:rsidRPr="007A5AAD">
          <w:rPr>
            <w:rFonts w:eastAsia="Times New Roman"/>
            <w:bCs w:val="0"/>
            <w:noProof/>
            <w:color w:val="0000FF"/>
            <w:sz w:val="24"/>
            <w:szCs w:val="24"/>
            <w:u w:val="single"/>
            <w:lang w:eastAsia="ru-RU"/>
          </w:rPr>
          <w:fldChar w:fldCharType="end"/>
        </w:r>
      </w:hyperlink>
    </w:p>
    <w:p w14:paraId="050659A5" w14:textId="77777777" w:rsidR="007A5AAD" w:rsidRPr="007A5AAD" w:rsidRDefault="007A5AAD" w:rsidP="007A5AAD">
      <w:pPr>
        <w:tabs>
          <w:tab w:val="right" w:leader="dot" w:pos="9345"/>
        </w:tabs>
        <w:spacing w:line="240" w:lineRule="auto"/>
        <w:ind w:left="480"/>
        <w:rPr>
          <w:rFonts w:eastAsia="Times New Roman"/>
          <w:bCs w:val="0"/>
          <w:noProof/>
          <w:sz w:val="24"/>
          <w:szCs w:val="24"/>
          <w:lang w:eastAsia="ru-RU"/>
        </w:rPr>
      </w:pPr>
      <w:hyperlink r:id="rId12" w:anchor="_Toc21763096" w:history="1">
        <w:r w:rsidRPr="007A5AAD">
          <w:rPr>
            <w:rFonts w:eastAsia="Times New Roman"/>
            <w:bCs w:val="0"/>
            <w:i/>
            <w:color w:val="0000FF"/>
            <w:sz w:val="24"/>
            <w:szCs w:val="24"/>
            <w:u w:val="single"/>
            <w:lang w:eastAsia="ru-RU"/>
          </w:rPr>
          <w:t>Перестроение индексов</w:t>
        </w:r>
        <w:r w:rsidRPr="007A5AAD">
          <w:rPr>
            <w:rFonts w:eastAsia="Times New Roman"/>
            <w:bCs w:val="0"/>
            <w:noProof/>
            <w:color w:val="0000FF"/>
            <w:sz w:val="24"/>
            <w:szCs w:val="24"/>
            <w:u w:val="single"/>
            <w:lang w:eastAsia="ru-RU"/>
          </w:rPr>
          <w:tab/>
        </w:r>
        <w:r w:rsidRPr="007A5AAD">
          <w:rPr>
            <w:rFonts w:eastAsia="Times New Roman"/>
            <w:bCs w:val="0"/>
            <w:noProof/>
            <w:color w:val="0000FF"/>
            <w:sz w:val="24"/>
            <w:szCs w:val="24"/>
            <w:u w:val="single"/>
            <w:lang w:eastAsia="ru-RU"/>
          </w:rPr>
          <w:fldChar w:fldCharType="begin"/>
        </w:r>
        <w:r w:rsidRPr="007A5AAD">
          <w:rPr>
            <w:rFonts w:eastAsia="Times New Roman"/>
            <w:bCs w:val="0"/>
            <w:noProof/>
            <w:color w:val="0000FF"/>
            <w:sz w:val="24"/>
            <w:szCs w:val="24"/>
            <w:u w:val="single"/>
            <w:lang w:eastAsia="ru-RU"/>
          </w:rPr>
          <w:instrText xml:space="preserve"> PAGEREF _Toc21763096 \h </w:instrText>
        </w:r>
        <w:r w:rsidRPr="007A5AAD">
          <w:rPr>
            <w:rFonts w:eastAsia="Times New Roman"/>
            <w:bCs w:val="0"/>
            <w:noProof/>
            <w:color w:val="0000FF"/>
            <w:sz w:val="24"/>
            <w:szCs w:val="24"/>
            <w:u w:val="single"/>
            <w:lang w:eastAsia="ru-RU"/>
          </w:rPr>
        </w:r>
        <w:r w:rsidRPr="007A5AAD">
          <w:rPr>
            <w:rFonts w:eastAsia="Times New Roman"/>
            <w:bCs w:val="0"/>
            <w:noProof/>
            <w:color w:val="0000FF"/>
            <w:sz w:val="24"/>
            <w:szCs w:val="24"/>
            <w:u w:val="single"/>
            <w:lang w:eastAsia="ru-RU"/>
          </w:rPr>
          <w:fldChar w:fldCharType="separate"/>
        </w:r>
        <w:r w:rsidRPr="007A5AAD">
          <w:rPr>
            <w:rFonts w:eastAsia="Times New Roman"/>
            <w:bCs w:val="0"/>
            <w:noProof/>
            <w:color w:val="0000FF"/>
            <w:sz w:val="24"/>
            <w:szCs w:val="24"/>
            <w:u w:val="single"/>
            <w:lang w:eastAsia="ru-RU"/>
          </w:rPr>
          <w:t>5</w:t>
        </w:r>
        <w:r w:rsidRPr="007A5AAD">
          <w:rPr>
            <w:rFonts w:eastAsia="Times New Roman"/>
            <w:bCs w:val="0"/>
            <w:noProof/>
            <w:color w:val="0000FF"/>
            <w:sz w:val="24"/>
            <w:szCs w:val="24"/>
            <w:u w:val="single"/>
            <w:lang w:eastAsia="ru-RU"/>
          </w:rPr>
          <w:fldChar w:fldCharType="end"/>
        </w:r>
      </w:hyperlink>
    </w:p>
    <w:p w14:paraId="5FA9D23A" w14:textId="77777777" w:rsidR="007A5AAD" w:rsidRPr="007A5AAD" w:rsidRDefault="007A5AAD" w:rsidP="007A5AAD">
      <w:pPr>
        <w:tabs>
          <w:tab w:val="right" w:leader="dot" w:pos="9345"/>
        </w:tabs>
        <w:spacing w:line="240" w:lineRule="auto"/>
        <w:ind w:left="480"/>
        <w:rPr>
          <w:rFonts w:eastAsia="Times New Roman"/>
          <w:bCs w:val="0"/>
          <w:noProof/>
          <w:sz w:val="24"/>
          <w:szCs w:val="24"/>
          <w:lang w:eastAsia="ru-RU"/>
        </w:rPr>
      </w:pPr>
      <w:hyperlink r:id="rId13" w:anchor="_Toc21763097" w:history="1">
        <w:r w:rsidRPr="007A5AAD">
          <w:rPr>
            <w:rFonts w:eastAsia="Times New Roman"/>
            <w:bCs w:val="0"/>
            <w:i/>
            <w:color w:val="0000FF"/>
            <w:sz w:val="24"/>
            <w:szCs w:val="24"/>
            <w:u w:val="single"/>
            <w:lang w:eastAsia="ru-RU"/>
          </w:rPr>
          <w:t>Анализ таблиц и индексов (сбор статистики)</w:t>
        </w:r>
        <w:r w:rsidRPr="007A5AAD">
          <w:rPr>
            <w:rFonts w:eastAsia="Times New Roman"/>
            <w:bCs w:val="0"/>
            <w:noProof/>
            <w:color w:val="0000FF"/>
            <w:sz w:val="24"/>
            <w:szCs w:val="24"/>
            <w:u w:val="single"/>
            <w:lang w:eastAsia="ru-RU"/>
          </w:rPr>
          <w:tab/>
        </w:r>
        <w:r w:rsidRPr="007A5AAD">
          <w:rPr>
            <w:rFonts w:eastAsia="Times New Roman"/>
            <w:bCs w:val="0"/>
            <w:noProof/>
            <w:color w:val="0000FF"/>
            <w:sz w:val="24"/>
            <w:szCs w:val="24"/>
            <w:u w:val="single"/>
            <w:lang w:eastAsia="ru-RU"/>
          </w:rPr>
          <w:fldChar w:fldCharType="begin"/>
        </w:r>
        <w:r w:rsidRPr="007A5AAD">
          <w:rPr>
            <w:rFonts w:eastAsia="Times New Roman"/>
            <w:bCs w:val="0"/>
            <w:noProof/>
            <w:color w:val="0000FF"/>
            <w:sz w:val="24"/>
            <w:szCs w:val="24"/>
            <w:u w:val="single"/>
            <w:lang w:eastAsia="ru-RU"/>
          </w:rPr>
          <w:instrText xml:space="preserve"> PAGEREF _Toc21763097 \h </w:instrText>
        </w:r>
        <w:r w:rsidRPr="007A5AAD">
          <w:rPr>
            <w:rFonts w:eastAsia="Times New Roman"/>
            <w:bCs w:val="0"/>
            <w:noProof/>
            <w:color w:val="0000FF"/>
            <w:sz w:val="24"/>
            <w:szCs w:val="24"/>
            <w:u w:val="single"/>
            <w:lang w:eastAsia="ru-RU"/>
          </w:rPr>
        </w:r>
        <w:r w:rsidRPr="007A5AAD">
          <w:rPr>
            <w:rFonts w:eastAsia="Times New Roman"/>
            <w:bCs w:val="0"/>
            <w:noProof/>
            <w:color w:val="0000FF"/>
            <w:sz w:val="24"/>
            <w:szCs w:val="24"/>
            <w:u w:val="single"/>
            <w:lang w:eastAsia="ru-RU"/>
          </w:rPr>
          <w:fldChar w:fldCharType="separate"/>
        </w:r>
        <w:r w:rsidRPr="007A5AAD">
          <w:rPr>
            <w:rFonts w:eastAsia="Times New Roman"/>
            <w:bCs w:val="0"/>
            <w:noProof/>
            <w:color w:val="0000FF"/>
            <w:sz w:val="24"/>
            <w:szCs w:val="24"/>
            <w:u w:val="single"/>
            <w:lang w:eastAsia="ru-RU"/>
          </w:rPr>
          <w:t>5</w:t>
        </w:r>
        <w:r w:rsidRPr="007A5AAD">
          <w:rPr>
            <w:rFonts w:eastAsia="Times New Roman"/>
            <w:bCs w:val="0"/>
            <w:noProof/>
            <w:color w:val="0000FF"/>
            <w:sz w:val="24"/>
            <w:szCs w:val="24"/>
            <w:u w:val="single"/>
            <w:lang w:eastAsia="ru-RU"/>
          </w:rPr>
          <w:fldChar w:fldCharType="end"/>
        </w:r>
      </w:hyperlink>
    </w:p>
    <w:p w14:paraId="10F2D942" w14:textId="77777777" w:rsidR="007A5AAD" w:rsidRPr="007A5AAD" w:rsidRDefault="007A5AAD" w:rsidP="007A5AAD">
      <w:pPr>
        <w:tabs>
          <w:tab w:val="right" w:leader="dot" w:pos="9345"/>
        </w:tabs>
        <w:spacing w:line="240" w:lineRule="auto"/>
        <w:ind w:left="480"/>
        <w:rPr>
          <w:rFonts w:eastAsia="Times New Roman"/>
          <w:bCs w:val="0"/>
          <w:noProof/>
          <w:sz w:val="24"/>
          <w:szCs w:val="24"/>
          <w:lang w:eastAsia="ru-RU"/>
        </w:rPr>
      </w:pPr>
      <w:hyperlink r:id="rId14" w:anchor="_Toc21763098" w:history="1">
        <w:r w:rsidRPr="007A5AAD">
          <w:rPr>
            <w:rFonts w:eastAsia="Times New Roman"/>
            <w:bCs w:val="0"/>
            <w:i/>
            <w:color w:val="0000FF"/>
            <w:sz w:val="24"/>
            <w:szCs w:val="24"/>
            <w:u w:val="single"/>
            <w:lang w:eastAsia="ru-RU"/>
          </w:rPr>
          <w:t>Сбор статистической информации и перестроение индексов.</w:t>
        </w:r>
        <w:r w:rsidRPr="007A5AAD">
          <w:rPr>
            <w:rFonts w:eastAsia="Times New Roman"/>
            <w:bCs w:val="0"/>
            <w:noProof/>
            <w:color w:val="0000FF"/>
            <w:sz w:val="24"/>
            <w:szCs w:val="24"/>
            <w:u w:val="single"/>
            <w:lang w:eastAsia="ru-RU"/>
          </w:rPr>
          <w:tab/>
        </w:r>
        <w:r w:rsidRPr="007A5AAD">
          <w:rPr>
            <w:rFonts w:eastAsia="Times New Roman"/>
            <w:bCs w:val="0"/>
            <w:noProof/>
            <w:color w:val="0000FF"/>
            <w:sz w:val="24"/>
            <w:szCs w:val="24"/>
            <w:u w:val="single"/>
            <w:lang w:eastAsia="ru-RU"/>
          </w:rPr>
          <w:fldChar w:fldCharType="begin"/>
        </w:r>
        <w:r w:rsidRPr="007A5AAD">
          <w:rPr>
            <w:rFonts w:eastAsia="Times New Roman"/>
            <w:bCs w:val="0"/>
            <w:noProof/>
            <w:color w:val="0000FF"/>
            <w:sz w:val="24"/>
            <w:szCs w:val="24"/>
            <w:u w:val="single"/>
            <w:lang w:eastAsia="ru-RU"/>
          </w:rPr>
          <w:instrText xml:space="preserve"> PAGEREF _Toc21763098 \h </w:instrText>
        </w:r>
        <w:r w:rsidRPr="007A5AAD">
          <w:rPr>
            <w:rFonts w:eastAsia="Times New Roman"/>
            <w:bCs w:val="0"/>
            <w:noProof/>
            <w:color w:val="0000FF"/>
            <w:sz w:val="24"/>
            <w:szCs w:val="24"/>
            <w:u w:val="single"/>
            <w:lang w:eastAsia="ru-RU"/>
          </w:rPr>
        </w:r>
        <w:r w:rsidRPr="007A5AAD">
          <w:rPr>
            <w:rFonts w:eastAsia="Times New Roman"/>
            <w:bCs w:val="0"/>
            <w:noProof/>
            <w:color w:val="0000FF"/>
            <w:sz w:val="24"/>
            <w:szCs w:val="24"/>
            <w:u w:val="single"/>
            <w:lang w:eastAsia="ru-RU"/>
          </w:rPr>
          <w:fldChar w:fldCharType="separate"/>
        </w:r>
        <w:r w:rsidRPr="007A5AAD">
          <w:rPr>
            <w:rFonts w:eastAsia="Times New Roman"/>
            <w:bCs w:val="0"/>
            <w:noProof/>
            <w:color w:val="0000FF"/>
            <w:sz w:val="24"/>
            <w:szCs w:val="24"/>
            <w:u w:val="single"/>
            <w:lang w:eastAsia="ru-RU"/>
          </w:rPr>
          <w:t>5</w:t>
        </w:r>
        <w:r w:rsidRPr="007A5AAD">
          <w:rPr>
            <w:rFonts w:eastAsia="Times New Roman"/>
            <w:bCs w:val="0"/>
            <w:noProof/>
            <w:color w:val="0000FF"/>
            <w:sz w:val="24"/>
            <w:szCs w:val="24"/>
            <w:u w:val="single"/>
            <w:lang w:eastAsia="ru-RU"/>
          </w:rPr>
          <w:fldChar w:fldCharType="end"/>
        </w:r>
      </w:hyperlink>
    </w:p>
    <w:p w14:paraId="4F8578D1" w14:textId="77777777" w:rsidR="007A5AAD" w:rsidRPr="007A5AAD" w:rsidRDefault="007A5AAD" w:rsidP="007A5AAD">
      <w:pPr>
        <w:tabs>
          <w:tab w:val="right" w:leader="dot" w:pos="9345"/>
        </w:tabs>
        <w:spacing w:line="240" w:lineRule="auto"/>
        <w:ind w:left="480"/>
        <w:rPr>
          <w:rFonts w:eastAsia="Times New Roman"/>
          <w:bCs w:val="0"/>
          <w:noProof/>
          <w:sz w:val="24"/>
          <w:szCs w:val="24"/>
          <w:lang w:eastAsia="ru-RU"/>
        </w:rPr>
      </w:pPr>
      <w:hyperlink r:id="rId15" w:anchor="_Toc21763099" w:history="1">
        <w:r w:rsidRPr="007A5AAD">
          <w:rPr>
            <w:rFonts w:eastAsia="Times New Roman"/>
            <w:bCs w:val="0"/>
            <w:i/>
            <w:color w:val="0000FF"/>
            <w:sz w:val="24"/>
            <w:szCs w:val="24"/>
            <w:u w:val="single"/>
            <w:lang w:eastAsia="ru-RU"/>
          </w:rPr>
          <w:t>Перекомпиляция объектов</w:t>
        </w:r>
        <w:r w:rsidRPr="007A5AAD">
          <w:rPr>
            <w:rFonts w:eastAsia="Times New Roman"/>
            <w:bCs w:val="0"/>
            <w:noProof/>
            <w:color w:val="0000FF"/>
            <w:sz w:val="24"/>
            <w:szCs w:val="24"/>
            <w:u w:val="single"/>
            <w:lang w:eastAsia="ru-RU"/>
          </w:rPr>
          <w:tab/>
        </w:r>
        <w:r w:rsidRPr="007A5AAD">
          <w:rPr>
            <w:rFonts w:eastAsia="Times New Roman"/>
            <w:bCs w:val="0"/>
            <w:noProof/>
            <w:color w:val="0000FF"/>
            <w:sz w:val="24"/>
            <w:szCs w:val="24"/>
            <w:u w:val="single"/>
            <w:lang w:eastAsia="ru-RU"/>
          </w:rPr>
          <w:fldChar w:fldCharType="begin"/>
        </w:r>
        <w:r w:rsidRPr="007A5AAD">
          <w:rPr>
            <w:rFonts w:eastAsia="Times New Roman"/>
            <w:bCs w:val="0"/>
            <w:noProof/>
            <w:color w:val="0000FF"/>
            <w:sz w:val="24"/>
            <w:szCs w:val="24"/>
            <w:u w:val="single"/>
            <w:lang w:eastAsia="ru-RU"/>
          </w:rPr>
          <w:instrText xml:space="preserve"> PAGEREF _Toc21763099 \h </w:instrText>
        </w:r>
        <w:r w:rsidRPr="007A5AAD">
          <w:rPr>
            <w:rFonts w:eastAsia="Times New Roman"/>
            <w:bCs w:val="0"/>
            <w:noProof/>
            <w:color w:val="0000FF"/>
            <w:sz w:val="24"/>
            <w:szCs w:val="24"/>
            <w:u w:val="single"/>
            <w:lang w:eastAsia="ru-RU"/>
          </w:rPr>
        </w:r>
        <w:r w:rsidRPr="007A5AAD">
          <w:rPr>
            <w:rFonts w:eastAsia="Times New Roman"/>
            <w:bCs w:val="0"/>
            <w:noProof/>
            <w:color w:val="0000FF"/>
            <w:sz w:val="24"/>
            <w:szCs w:val="24"/>
            <w:u w:val="single"/>
            <w:lang w:eastAsia="ru-RU"/>
          </w:rPr>
          <w:fldChar w:fldCharType="separate"/>
        </w:r>
        <w:r w:rsidRPr="007A5AAD">
          <w:rPr>
            <w:rFonts w:eastAsia="Times New Roman"/>
            <w:bCs w:val="0"/>
            <w:noProof/>
            <w:color w:val="0000FF"/>
            <w:sz w:val="24"/>
            <w:szCs w:val="24"/>
            <w:u w:val="single"/>
            <w:lang w:eastAsia="ru-RU"/>
          </w:rPr>
          <w:t>5</w:t>
        </w:r>
        <w:r w:rsidRPr="007A5AAD">
          <w:rPr>
            <w:rFonts w:eastAsia="Times New Roman"/>
            <w:bCs w:val="0"/>
            <w:noProof/>
            <w:color w:val="0000FF"/>
            <w:sz w:val="24"/>
            <w:szCs w:val="24"/>
            <w:u w:val="single"/>
            <w:lang w:eastAsia="ru-RU"/>
          </w:rPr>
          <w:fldChar w:fldCharType="end"/>
        </w:r>
      </w:hyperlink>
    </w:p>
    <w:p w14:paraId="4E78BA79" w14:textId="77777777" w:rsidR="007A5AAD" w:rsidRPr="007A5AAD" w:rsidRDefault="007A5AAD" w:rsidP="007A5AAD">
      <w:pPr>
        <w:tabs>
          <w:tab w:val="right" w:leader="dot" w:pos="9345"/>
        </w:tabs>
        <w:spacing w:line="240" w:lineRule="auto"/>
        <w:ind w:left="240"/>
        <w:rPr>
          <w:rFonts w:eastAsia="Times New Roman"/>
          <w:bCs w:val="0"/>
          <w:noProof/>
          <w:sz w:val="24"/>
          <w:szCs w:val="24"/>
          <w:lang w:eastAsia="ru-RU"/>
        </w:rPr>
      </w:pPr>
      <w:hyperlink r:id="rId16" w:anchor="_Toc21763100" w:history="1">
        <w:r w:rsidRPr="007A5AAD">
          <w:rPr>
            <w:rFonts w:eastAsia="Times New Roman"/>
            <w:bCs w:val="0"/>
            <w:color w:val="0000FF"/>
            <w:sz w:val="24"/>
            <w:szCs w:val="24"/>
            <w:u w:val="single"/>
            <w:lang w:eastAsia="ru-RU"/>
          </w:rPr>
          <w:t>Сбор ‘мусора’</w:t>
        </w:r>
        <w:r w:rsidRPr="007A5AAD">
          <w:rPr>
            <w:rFonts w:eastAsia="Times New Roman"/>
            <w:bCs w:val="0"/>
            <w:noProof/>
            <w:color w:val="0000FF"/>
            <w:sz w:val="24"/>
            <w:szCs w:val="24"/>
            <w:u w:val="single"/>
            <w:lang w:eastAsia="ru-RU"/>
          </w:rPr>
          <w:tab/>
        </w:r>
        <w:r w:rsidRPr="007A5AAD">
          <w:rPr>
            <w:rFonts w:eastAsia="Times New Roman"/>
            <w:bCs w:val="0"/>
            <w:noProof/>
            <w:color w:val="0000FF"/>
            <w:sz w:val="24"/>
            <w:szCs w:val="24"/>
            <w:u w:val="single"/>
            <w:lang w:eastAsia="ru-RU"/>
          </w:rPr>
          <w:fldChar w:fldCharType="begin"/>
        </w:r>
        <w:r w:rsidRPr="007A5AAD">
          <w:rPr>
            <w:rFonts w:eastAsia="Times New Roman"/>
            <w:bCs w:val="0"/>
            <w:noProof/>
            <w:color w:val="0000FF"/>
            <w:sz w:val="24"/>
            <w:szCs w:val="24"/>
            <w:u w:val="single"/>
            <w:lang w:eastAsia="ru-RU"/>
          </w:rPr>
          <w:instrText xml:space="preserve"> PAGEREF _Toc21763100 \h </w:instrText>
        </w:r>
        <w:r w:rsidRPr="007A5AAD">
          <w:rPr>
            <w:rFonts w:eastAsia="Times New Roman"/>
            <w:bCs w:val="0"/>
            <w:noProof/>
            <w:color w:val="0000FF"/>
            <w:sz w:val="24"/>
            <w:szCs w:val="24"/>
            <w:u w:val="single"/>
            <w:lang w:eastAsia="ru-RU"/>
          </w:rPr>
        </w:r>
        <w:r w:rsidRPr="007A5AAD">
          <w:rPr>
            <w:rFonts w:eastAsia="Times New Roman"/>
            <w:bCs w:val="0"/>
            <w:noProof/>
            <w:color w:val="0000FF"/>
            <w:sz w:val="24"/>
            <w:szCs w:val="24"/>
            <w:u w:val="single"/>
            <w:lang w:eastAsia="ru-RU"/>
          </w:rPr>
          <w:fldChar w:fldCharType="separate"/>
        </w:r>
        <w:r w:rsidRPr="007A5AAD">
          <w:rPr>
            <w:rFonts w:eastAsia="Times New Roman"/>
            <w:bCs w:val="0"/>
            <w:noProof/>
            <w:color w:val="0000FF"/>
            <w:sz w:val="24"/>
            <w:szCs w:val="24"/>
            <w:u w:val="single"/>
            <w:lang w:eastAsia="ru-RU"/>
          </w:rPr>
          <w:t>5</w:t>
        </w:r>
        <w:r w:rsidRPr="007A5AAD">
          <w:rPr>
            <w:rFonts w:eastAsia="Times New Roman"/>
            <w:bCs w:val="0"/>
            <w:noProof/>
            <w:color w:val="0000FF"/>
            <w:sz w:val="24"/>
            <w:szCs w:val="24"/>
            <w:u w:val="single"/>
            <w:lang w:eastAsia="ru-RU"/>
          </w:rPr>
          <w:fldChar w:fldCharType="end"/>
        </w:r>
      </w:hyperlink>
    </w:p>
    <w:p w14:paraId="089697EA"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fldChar w:fldCharType="end"/>
      </w:r>
    </w:p>
    <w:p w14:paraId="144EAB53" w14:textId="77777777" w:rsidR="007A5AAD" w:rsidRPr="007A5AAD" w:rsidRDefault="007A5AAD" w:rsidP="007A5AAD">
      <w:pPr>
        <w:keepNext/>
        <w:spacing w:line="240" w:lineRule="auto"/>
        <w:outlineLvl w:val="1"/>
        <w:rPr>
          <w:rFonts w:eastAsia="Times New Roman"/>
          <w:bCs w:val="0"/>
          <w:szCs w:val="24"/>
          <w:lang w:eastAsia="ru-RU"/>
        </w:rPr>
      </w:pPr>
      <w:bookmarkStart w:id="0" w:name="_Toc21763091"/>
      <w:r w:rsidRPr="007A5AAD">
        <w:rPr>
          <w:rFonts w:eastAsia="Times New Roman"/>
          <w:bCs w:val="0"/>
          <w:szCs w:val="24"/>
          <w:lang w:eastAsia="ru-RU"/>
        </w:rPr>
        <w:t>Общие принципы</w:t>
      </w:r>
      <w:bookmarkEnd w:id="0"/>
    </w:p>
    <w:p w14:paraId="290F5549"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В основу системы выполнения заданий по расписанию положен, имеющийся в </w:t>
      </w:r>
      <w:r w:rsidRPr="007A5AAD">
        <w:rPr>
          <w:rFonts w:eastAsia="Times New Roman"/>
          <w:bCs w:val="0"/>
          <w:sz w:val="24"/>
          <w:szCs w:val="24"/>
          <w:lang w:val="en-US" w:eastAsia="ru-RU"/>
        </w:rPr>
        <w:t>ORACLE</w:t>
      </w:r>
      <w:r w:rsidRPr="007A5AAD">
        <w:rPr>
          <w:rFonts w:eastAsia="Times New Roman"/>
          <w:bCs w:val="0"/>
          <w:sz w:val="24"/>
          <w:szCs w:val="24"/>
          <w:lang w:eastAsia="ru-RU"/>
        </w:rPr>
        <w:t>, механизм заданий (</w:t>
      </w:r>
      <w:r w:rsidRPr="007A5AAD">
        <w:rPr>
          <w:rFonts w:eastAsia="Times New Roman"/>
          <w:bCs w:val="0"/>
          <w:sz w:val="24"/>
          <w:szCs w:val="24"/>
          <w:lang w:val="en-US" w:eastAsia="ru-RU"/>
        </w:rPr>
        <w:t>JOB</w:t>
      </w:r>
      <w:r w:rsidRPr="007A5AAD">
        <w:rPr>
          <w:rFonts w:eastAsia="Times New Roman"/>
          <w:bCs w:val="0"/>
          <w:sz w:val="24"/>
          <w:szCs w:val="24"/>
          <w:lang w:eastAsia="ru-RU"/>
        </w:rPr>
        <w:t xml:space="preserve">). Пользователю в едином интерфейсе предоставляется информация обо всех заданиях, которые уже созданы (любыми способами) или могут быть созданы с помощью описываемой системы в схеме пользователя </w:t>
      </w:r>
      <w:r w:rsidRPr="007A5AAD">
        <w:rPr>
          <w:rFonts w:eastAsia="Times New Roman"/>
          <w:bCs w:val="0"/>
          <w:sz w:val="24"/>
          <w:szCs w:val="24"/>
          <w:lang w:val="en-US" w:eastAsia="ru-RU"/>
        </w:rPr>
        <w:t>SUPERMAG</w:t>
      </w:r>
      <w:r w:rsidRPr="007A5AAD">
        <w:rPr>
          <w:rFonts w:eastAsia="Times New Roman"/>
          <w:bCs w:val="0"/>
          <w:sz w:val="24"/>
          <w:szCs w:val="24"/>
          <w:lang w:eastAsia="ru-RU"/>
        </w:rPr>
        <w:t>.</w:t>
      </w:r>
    </w:p>
    <w:p w14:paraId="4C47ABF5" w14:textId="77777777" w:rsidR="007A5AAD" w:rsidRPr="007A5AAD" w:rsidRDefault="007A5AAD" w:rsidP="007A5AAD">
      <w:pPr>
        <w:spacing w:line="240" w:lineRule="auto"/>
        <w:jc w:val="both"/>
        <w:rPr>
          <w:rFonts w:eastAsia="Times New Roman"/>
          <w:bCs w:val="0"/>
          <w:sz w:val="24"/>
          <w:szCs w:val="24"/>
          <w:lang w:eastAsia="ru-RU"/>
        </w:rPr>
      </w:pPr>
    </w:p>
    <w:p w14:paraId="749CB90E"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Информация о заданиях, которые могут быть созданы храниться в таблице </w:t>
      </w:r>
      <w:r w:rsidRPr="007A5AAD">
        <w:rPr>
          <w:rFonts w:eastAsia="Times New Roman"/>
          <w:bCs w:val="0"/>
          <w:sz w:val="24"/>
          <w:szCs w:val="24"/>
          <w:lang w:val="en-US" w:eastAsia="ru-RU"/>
        </w:rPr>
        <w:t>SASchedule</w:t>
      </w:r>
      <w:r w:rsidRPr="007A5AAD">
        <w:rPr>
          <w:rFonts w:eastAsia="Times New Roman"/>
          <w:bCs w:val="0"/>
          <w:sz w:val="24"/>
          <w:szCs w:val="24"/>
          <w:lang w:eastAsia="ru-RU"/>
        </w:rPr>
        <w:t xml:space="preserve">. Представление SVJobs показывает обобщенную информацию обо всех заданиях. Таблицы </w:t>
      </w:r>
      <w:r w:rsidRPr="007A5AAD">
        <w:rPr>
          <w:rFonts w:eastAsia="Times New Roman"/>
          <w:bCs w:val="0"/>
          <w:sz w:val="24"/>
          <w:szCs w:val="24"/>
          <w:lang w:val="en-US" w:eastAsia="ru-RU"/>
        </w:rPr>
        <w:t>SASchedDateList</w:t>
      </w:r>
      <w:r w:rsidRPr="007A5AAD">
        <w:rPr>
          <w:rFonts w:eastAsia="Times New Roman"/>
          <w:bCs w:val="0"/>
          <w:sz w:val="24"/>
          <w:szCs w:val="24"/>
          <w:lang w:eastAsia="ru-RU"/>
        </w:rPr>
        <w:t xml:space="preserve"> и </w:t>
      </w:r>
      <w:r w:rsidRPr="007A5AAD">
        <w:rPr>
          <w:rFonts w:eastAsia="Times New Roman"/>
          <w:bCs w:val="0"/>
          <w:sz w:val="24"/>
          <w:szCs w:val="24"/>
          <w:lang w:val="en-US" w:eastAsia="ru-RU"/>
        </w:rPr>
        <w:t>SASchedDates</w:t>
      </w:r>
      <w:r w:rsidRPr="007A5AAD">
        <w:rPr>
          <w:rFonts w:eastAsia="Times New Roman"/>
          <w:bCs w:val="0"/>
          <w:sz w:val="24"/>
          <w:szCs w:val="24"/>
          <w:lang w:eastAsia="ru-RU"/>
        </w:rPr>
        <w:t xml:space="preserve"> предназначены для хранения произвольных именованных списков дат, в которые должны выполняться задания. Процедуры и функции системы выполнения заданий по расписанию находятся в пакете </w:t>
      </w:r>
      <w:r w:rsidRPr="007A5AAD">
        <w:rPr>
          <w:rFonts w:eastAsia="Times New Roman"/>
          <w:bCs w:val="0"/>
          <w:sz w:val="24"/>
          <w:szCs w:val="24"/>
          <w:lang w:val="en-US" w:eastAsia="ru-RU"/>
        </w:rPr>
        <w:t>Schedule</w:t>
      </w:r>
      <w:r w:rsidRPr="007A5AAD">
        <w:rPr>
          <w:rFonts w:eastAsia="Times New Roman"/>
          <w:bCs w:val="0"/>
          <w:sz w:val="24"/>
          <w:szCs w:val="24"/>
          <w:lang w:eastAsia="ru-RU"/>
        </w:rPr>
        <w:t>.</w:t>
      </w:r>
    </w:p>
    <w:p w14:paraId="3B74533C" w14:textId="77777777" w:rsidR="007A5AAD" w:rsidRPr="007A5AAD" w:rsidRDefault="007A5AAD" w:rsidP="007A5AAD">
      <w:pPr>
        <w:spacing w:line="240" w:lineRule="auto"/>
        <w:jc w:val="both"/>
        <w:rPr>
          <w:rFonts w:eastAsia="Times New Roman"/>
          <w:bCs w:val="0"/>
          <w:sz w:val="24"/>
          <w:szCs w:val="24"/>
          <w:lang w:eastAsia="ru-RU"/>
        </w:rPr>
      </w:pPr>
    </w:p>
    <w:p w14:paraId="78A9F617" w14:textId="77777777" w:rsidR="007A5AAD" w:rsidRPr="007A5AAD" w:rsidRDefault="007A5AAD" w:rsidP="007A5AAD">
      <w:pPr>
        <w:spacing w:line="240" w:lineRule="auto"/>
        <w:jc w:val="right"/>
        <w:rPr>
          <w:rFonts w:eastAsia="Times New Roman"/>
          <w:bCs w:val="0"/>
          <w:sz w:val="24"/>
          <w:szCs w:val="24"/>
          <w:lang w:eastAsia="ru-RU"/>
        </w:rPr>
      </w:pPr>
      <w:r w:rsidRPr="007A5AAD">
        <w:rPr>
          <w:rFonts w:eastAsia="Times New Roman"/>
          <w:bCs w:val="0"/>
          <w:sz w:val="24"/>
          <w:szCs w:val="24"/>
          <w:lang w:eastAsia="ru-RU"/>
        </w:rPr>
        <w:t xml:space="preserve">Структура таблицы </w:t>
      </w:r>
      <w:r w:rsidRPr="007A5AAD">
        <w:rPr>
          <w:rFonts w:eastAsia="Times New Roman"/>
          <w:bCs w:val="0"/>
          <w:sz w:val="24"/>
          <w:szCs w:val="24"/>
          <w:lang w:val="en-US" w:eastAsia="ru-RU"/>
        </w:rPr>
        <w:t>SASchedule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2150"/>
        <w:gridCol w:w="6005"/>
      </w:tblGrid>
      <w:tr w:rsidR="007A5AAD" w:rsidRPr="007A5AAD" w14:paraId="02D0DEB6" w14:textId="77777777" w:rsidTr="007A5AAD">
        <w:tc>
          <w:tcPr>
            <w:tcW w:w="1416" w:type="dxa"/>
            <w:tcBorders>
              <w:top w:val="single" w:sz="4" w:space="0" w:color="auto"/>
              <w:left w:val="single" w:sz="4" w:space="0" w:color="auto"/>
              <w:bottom w:val="single" w:sz="4" w:space="0" w:color="auto"/>
              <w:right w:val="single" w:sz="4" w:space="0" w:color="auto"/>
            </w:tcBorders>
            <w:hideMark/>
          </w:tcPr>
          <w:p w14:paraId="2B52D3A2" w14:textId="77777777" w:rsidR="007A5AAD" w:rsidRPr="007A5AAD" w:rsidRDefault="007A5AAD" w:rsidP="007A5AAD">
            <w:pPr>
              <w:spacing w:line="240" w:lineRule="auto"/>
              <w:rPr>
                <w:rFonts w:eastAsia="Times New Roman"/>
                <w:b/>
                <w:bCs w:val="0"/>
                <w:sz w:val="24"/>
                <w:szCs w:val="24"/>
                <w:lang w:eastAsia="ru-RU"/>
              </w:rPr>
            </w:pPr>
            <w:r w:rsidRPr="007A5AAD">
              <w:rPr>
                <w:rFonts w:eastAsia="Times New Roman"/>
                <w:b/>
                <w:bCs w:val="0"/>
                <w:sz w:val="24"/>
                <w:szCs w:val="24"/>
                <w:lang w:eastAsia="ru-RU"/>
              </w:rPr>
              <w:t>Колонка</w:t>
            </w:r>
          </w:p>
        </w:tc>
        <w:tc>
          <w:tcPr>
            <w:tcW w:w="2150" w:type="dxa"/>
            <w:tcBorders>
              <w:top w:val="single" w:sz="4" w:space="0" w:color="auto"/>
              <w:left w:val="single" w:sz="4" w:space="0" w:color="auto"/>
              <w:bottom w:val="single" w:sz="4" w:space="0" w:color="auto"/>
              <w:right w:val="single" w:sz="4" w:space="0" w:color="auto"/>
            </w:tcBorders>
            <w:hideMark/>
          </w:tcPr>
          <w:p w14:paraId="238DAA52" w14:textId="77777777" w:rsidR="007A5AAD" w:rsidRPr="007A5AAD" w:rsidRDefault="007A5AAD" w:rsidP="007A5AAD">
            <w:pPr>
              <w:spacing w:line="240" w:lineRule="auto"/>
              <w:rPr>
                <w:rFonts w:eastAsia="Times New Roman"/>
                <w:b/>
                <w:bCs w:val="0"/>
                <w:sz w:val="24"/>
                <w:szCs w:val="24"/>
                <w:lang w:eastAsia="ru-RU"/>
              </w:rPr>
            </w:pPr>
            <w:r w:rsidRPr="007A5AAD">
              <w:rPr>
                <w:rFonts w:eastAsia="Times New Roman"/>
                <w:b/>
                <w:bCs w:val="0"/>
                <w:sz w:val="24"/>
                <w:szCs w:val="24"/>
                <w:lang w:eastAsia="ru-RU"/>
              </w:rPr>
              <w:t>Тип данных</w:t>
            </w:r>
          </w:p>
        </w:tc>
        <w:tc>
          <w:tcPr>
            <w:tcW w:w="6005" w:type="dxa"/>
            <w:tcBorders>
              <w:top w:val="single" w:sz="4" w:space="0" w:color="auto"/>
              <w:left w:val="single" w:sz="4" w:space="0" w:color="auto"/>
              <w:bottom w:val="single" w:sz="4" w:space="0" w:color="auto"/>
              <w:right w:val="single" w:sz="4" w:space="0" w:color="auto"/>
            </w:tcBorders>
            <w:hideMark/>
          </w:tcPr>
          <w:p w14:paraId="0CCBD5AC" w14:textId="77777777" w:rsidR="007A5AAD" w:rsidRPr="007A5AAD" w:rsidRDefault="007A5AAD" w:rsidP="007A5AAD">
            <w:pPr>
              <w:spacing w:line="240" w:lineRule="auto"/>
              <w:rPr>
                <w:rFonts w:eastAsia="Times New Roman"/>
                <w:b/>
                <w:bCs w:val="0"/>
                <w:sz w:val="24"/>
                <w:szCs w:val="24"/>
                <w:lang w:eastAsia="ru-RU"/>
              </w:rPr>
            </w:pPr>
            <w:r w:rsidRPr="007A5AAD">
              <w:rPr>
                <w:rFonts w:eastAsia="Times New Roman"/>
                <w:b/>
                <w:bCs w:val="0"/>
                <w:sz w:val="24"/>
                <w:szCs w:val="24"/>
                <w:lang w:eastAsia="ru-RU"/>
              </w:rPr>
              <w:t>Описание</w:t>
            </w:r>
          </w:p>
        </w:tc>
      </w:tr>
      <w:tr w:rsidR="007A5AAD" w:rsidRPr="007A5AAD" w14:paraId="2D8C945B" w14:textId="77777777" w:rsidTr="007A5AAD">
        <w:tc>
          <w:tcPr>
            <w:tcW w:w="1416" w:type="dxa"/>
            <w:tcBorders>
              <w:top w:val="single" w:sz="4" w:space="0" w:color="auto"/>
              <w:left w:val="single" w:sz="4" w:space="0" w:color="auto"/>
              <w:bottom w:val="single" w:sz="4" w:space="0" w:color="auto"/>
              <w:right w:val="single" w:sz="4" w:space="0" w:color="auto"/>
            </w:tcBorders>
            <w:hideMark/>
          </w:tcPr>
          <w:p w14:paraId="21FC9A93"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ID</w:t>
            </w:r>
          </w:p>
        </w:tc>
        <w:tc>
          <w:tcPr>
            <w:tcW w:w="2150" w:type="dxa"/>
            <w:tcBorders>
              <w:top w:val="single" w:sz="4" w:space="0" w:color="auto"/>
              <w:left w:val="single" w:sz="4" w:space="0" w:color="auto"/>
              <w:bottom w:val="single" w:sz="4" w:space="0" w:color="auto"/>
              <w:right w:val="single" w:sz="4" w:space="0" w:color="auto"/>
            </w:tcBorders>
            <w:hideMark/>
          </w:tcPr>
          <w:p w14:paraId="72C2C48E"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val="en-US" w:eastAsia="ru-RU"/>
              </w:rPr>
              <w:t>NUMBER</w:t>
            </w:r>
            <w:r w:rsidRPr="007A5AAD">
              <w:rPr>
                <w:rFonts w:eastAsia="Times New Roman"/>
                <w:bCs w:val="0"/>
                <w:sz w:val="24"/>
                <w:szCs w:val="24"/>
                <w:lang w:eastAsia="ru-RU"/>
              </w:rPr>
              <w:t>(10)</w:t>
            </w:r>
          </w:p>
        </w:tc>
        <w:tc>
          <w:tcPr>
            <w:tcW w:w="6005" w:type="dxa"/>
            <w:tcBorders>
              <w:top w:val="single" w:sz="4" w:space="0" w:color="auto"/>
              <w:left w:val="single" w:sz="4" w:space="0" w:color="auto"/>
              <w:bottom w:val="single" w:sz="4" w:space="0" w:color="auto"/>
              <w:right w:val="single" w:sz="4" w:space="0" w:color="auto"/>
            </w:tcBorders>
            <w:hideMark/>
          </w:tcPr>
          <w:p w14:paraId="34FB738C" w14:textId="77777777" w:rsidR="007A5AAD" w:rsidRPr="007A5AAD" w:rsidRDefault="007A5AAD" w:rsidP="007A5AAD">
            <w:pPr>
              <w:spacing w:line="240" w:lineRule="auto"/>
              <w:rPr>
                <w:rFonts w:eastAsia="Times New Roman"/>
                <w:bCs w:val="0"/>
                <w:szCs w:val="24"/>
                <w:lang w:eastAsia="ru-RU"/>
              </w:rPr>
            </w:pPr>
            <w:r w:rsidRPr="007A5AAD">
              <w:rPr>
                <w:rFonts w:eastAsia="Times New Roman"/>
                <w:bCs w:val="0"/>
                <w:szCs w:val="24"/>
                <w:lang w:eastAsia="ru-RU"/>
              </w:rPr>
              <w:t>Id задания (из последовательности SAScheduleSEQ)</w:t>
            </w:r>
          </w:p>
        </w:tc>
      </w:tr>
      <w:tr w:rsidR="007A5AAD" w:rsidRPr="007A5AAD" w14:paraId="7111FEAC" w14:textId="77777777" w:rsidTr="007A5AAD">
        <w:tc>
          <w:tcPr>
            <w:tcW w:w="1416" w:type="dxa"/>
            <w:tcBorders>
              <w:top w:val="single" w:sz="4" w:space="0" w:color="auto"/>
              <w:left w:val="single" w:sz="4" w:space="0" w:color="auto"/>
              <w:bottom w:val="single" w:sz="4" w:space="0" w:color="auto"/>
              <w:right w:val="single" w:sz="4" w:space="0" w:color="auto"/>
            </w:tcBorders>
            <w:hideMark/>
          </w:tcPr>
          <w:p w14:paraId="05244061"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val="en-US" w:eastAsia="ru-RU"/>
              </w:rPr>
              <w:t>NAME</w:t>
            </w:r>
          </w:p>
        </w:tc>
        <w:tc>
          <w:tcPr>
            <w:tcW w:w="2150" w:type="dxa"/>
            <w:tcBorders>
              <w:top w:val="single" w:sz="4" w:space="0" w:color="auto"/>
              <w:left w:val="single" w:sz="4" w:space="0" w:color="auto"/>
              <w:bottom w:val="single" w:sz="4" w:space="0" w:color="auto"/>
              <w:right w:val="single" w:sz="4" w:space="0" w:color="auto"/>
            </w:tcBorders>
            <w:hideMark/>
          </w:tcPr>
          <w:p w14:paraId="5AC66A21"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val="en-US" w:eastAsia="ru-RU"/>
              </w:rPr>
              <w:t>VARCHAR</w:t>
            </w:r>
            <w:r w:rsidRPr="007A5AAD">
              <w:rPr>
                <w:rFonts w:eastAsia="Times New Roman"/>
                <w:bCs w:val="0"/>
                <w:sz w:val="24"/>
                <w:szCs w:val="24"/>
                <w:lang w:eastAsia="ru-RU"/>
              </w:rPr>
              <w:t>2(100)</w:t>
            </w:r>
          </w:p>
        </w:tc>
        <w:tc>
          <w:tcPr>
            <w:tcW w:w="6005" w:type="dxa"/>
            <w:tcBorders>
              <w:top w:val="single" w:sz="4" w:space="0" w:color="auto"/>
              <w:left w:val="single" w:sz="4" w:space="0" w:color="auto"/>
              <w:bottom w:val="single" w:sz="4" w:space="0" w:color="auto"/>
              <w:right w:val="single" w:sz="4" w:space="0" w:color="auto"/>
            </w:tcBorders>
            <w:hideMark/>
          </w:tcPr>
          <w:p w14:paraId="08E26A3B"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Наименование операции (задания)</w:t>
            </w:r>
          </w:p>
        </w:tc>
      </w:tr>
      <w:tr w:rsidR="007A5AAD" w:rsidRPr="007A5AAD" w14:paraId="3182BFD0" w14:textId="77777777" w:rsidTr="007A5AAD">
        <w:tc>
          <w:tcPr>
            <w:tcW w:w="1416" w:type="dxa"/>
            <w:tcBorders>
              <w:top w:val="single" w:sz="4" w:space="0" w:color="auto"/>
              <w:left w:val="single" w:sz="4" w:space="0" w:color="auto"/>
              <w:bottom w:val="single" w:sz="4" w:space="0" w:color="auto"/>
              <w:right w:val="single" w:sz="4" w:space="0" w:color="auto"/>
            </w:tcBorders>
            <w:hideMark/>
          </w:tcPr>
          <w:p w14:paraId="5A63F0E3"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val="en-US" w:eastAsia="ru-RU"/>
              </w:rPr>
              <w:t>WHAT</w:t>
            </w:r>
          </w:p>
        </w:tc>
        <w:tc>
          <w:tcPr>
            <w:tcW w:w="2150" w:type="dxa"/>
            <w:tcBorders>
              <w:top w:val="single" w:sz="4" w:space="0" w:color="auto"/>
              <w:left w:val="single" w:sz="4" w:space="0" w:color="auto"/>
              <w:bottom w:val="single" w:sz="4" w:space="0" w:color="auto"/>
              <w:right w:val="single" w:sz="4" w:space="0" w:color="auto"/>
            </w:tcBorders>
            <w:hideMark/>
          </w:tcPr>
          <w:p w14:paraId="471D1D97"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val="en-US" w:eastAsia="ru-RU"/>
              </w:rPr>
              <w:t>VARCHAR</w:t>
            </w:r>
            <w:r w:rsidRPr="007A5AAD">
              <w:rPr>
                <w:rFonts w:eastAsia="Times New Roman"/>
                <w:bCs w:val="0"/>
                <w:sz w:val="24"/>
                <w:szCs w:val="24"/>
                <w:lang w:eastAsia="ru-RU"/>
              </w:rPr>
              <w:t>2(4000)</w:t>
            </w:r>
          </w:p>
        </w:tc>
        <w:tc>
          <w:tcPr>
            <w:tcW w:w="6005" w:type="dxa"/>
            <w:tcBorders>
              <w:top w:val="single" w:sz="4" w:space="0" w:color="auto"/>
              <w:left w:val="single" w:sz="4" w:space="0" w:color="auto"/>
              <w:bottom w:val="single" w:sz="4" w:space="0" w:color="auto"/>
              <w:right w:val="single" w:sz="4" w:space="0" w:color="auto"/>
            </w:tcBorders>
            <w:hideMark/>
          </w:tcPr>
          <w:p w14:paraId="4304FDA0"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PL/SQL текст выполняемой операции</w:t>
            </w:r>
          </w:p>
        </w:tc>
      </w:tr>
      <w:tr w:rsidR="007A5AAD" w:rsidRPr="007A5AAD" w14:paraId="6457FB3B" w14:textId="77777777" w:rsidTr="007A5AAD">
        <w:tc>
          <w:tcPr>
            <w:tcW w:w="1416" w:type="dxa"/>
            <w:tcBorders>
              <w:top w:val="single" w:sz="4" w:space="0" w:color="auto"/>
              <w:left w:val="single" w:sz="4" w:space="0" w:color="auto"/>
              <w:bottom w:val="single" w:sz="4" w:space="0" w:color="auto"/>
              <w:right w:val="single" w:sz="4" w:space="0" w:color="auto"/>
            </w:tcBorders>
            <w:hideMark/>
          </w:tcPr>
          <w:p w14:paraId="00055C7E"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val="en-US" w:eastAsia="ru-RU"/>
              </w:rPr>
              <w:t>INTERVAL</w:t>
            </w:r>
          </w:p>
        </w:tc>
        <w:tc>
          <w:tcPr>
            <w:tcW w:w="2150" w:type="dxa"/>
            <w:tcBorders>
              <w:top w:val="single" w:sz="4" w:space="0" w:color="auto"/>
              <w:left w:val="single" w:sz="4" w:space="0" w:color="auto"/>
              <w:bottom w:val="single" w:sz="4" w:space="0" w:color="auto"/>
              <w:right w:val="single" w:sz="4" w:space="0" w:color="auto"/>
            </w:tcBorders>
            <w:hideMark/>
          </w:tcPr>
          <w:p w14:paraId="68B9FDA7"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VARCHAR2(200)</w:t>
            </w:r>
          </w:p>
        </w:tc>
        <w:tc>
          <w:tcPr>
            <w:tcW w:w="6005" w:type="dxa"/>
            <w:tcBorders>
              <w:top w:val="single" w:sz="4" w:space="0" w:color="auto"/>
              <w:left w:val="single" w:sz="4" w:space="0" w:color="auto"/>
              <w:bottom w:val="single" w:sz="4" w:space="0" w:color="auto"/>
              <w:right w:val="single" w:sz="4" w:space="0" w:color="auto"/>
            </w:tcBorders>
            <w:hideMark/>
          </w:tcPr>
          <w:p w14:paraId="4244CC22"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PL/SQL текст функции, задающей периодичность выполнения задания</w:t>
            </w:r>
          </w:p>
        </w:tc>
      </w:tr>
    </w:tbl>
    <w:p w14:paraId="1E4E0032" w14:textId="77777777" w:rsidR="007A5AAD" w:rsidRPr="007A5AAD" w:rsidRDefault="007A5AAD" w:rsidP="007A5AAD">
      <w:pPr>
        <w:spacing w:line="240" w:lineRule="auto"/>
        <w:rPr>
          <w:rFonts w:eastAsia="Times New Roman"/>
          <w:bCs w:val="0"/>
          <w:sz w:val="24"/>
          <w:szCs w:val="24"/>
          <w:lang w:eastAsia="ru-RU"/>
        </w:rPr>
      </w:pPr>
    </w:p>
    <w:p w14:paraId="316A3803" w14:textId="77777777" w:rsidR="007A5AAD" w:rsidRPr="007A5AAD" w:rsidRDefault="007A5AAD" w:rsidP="007A5AAD">
      <w:pPr>
        <w:keepNext/>
        <w:spacing w:line="240" w:lineRule="auto"/>
        <w:outlineLvl w:val="1"/>
        <w:rPr>
          <w:rFonts w:eastAsia="Times New Roman"/>
          <w:bCs w:val="0"/>
          <w:szCs w:val="24"/>
          <w:lang w:eastAsia="ru-RU"/>
        </w:rPr>
      </w:pPr>
      <w:bookmarkStart w:id="1" w:name="_Toc21763092"/>
      <w:r w:rsidRPr="007A5AAD">
        <w:rPr>
          <w:rFonts w:eastAsia="Times New Roman"/>
          <w:bCs w:val="0"/>
          <w:szCs w:val="24"/>
          <w:lang w:eastAsia="ru-RU"/>
        </w:rPr>
        <w:t>Функции управления выполнением заданий</w:t>
      </w:r>
      <w:bookmarkEnd w:id="1"/>
    </w:p>
    <w:p w14:paraId="52F38742" w14:textId="77777777" w:rsidR="007A5AAD" w:rsidRPr="007A5AAD" w:rsidRDefault="007A5AAD" w:rsidP="007A5AAD">
      <w:pPr>
        <w:spacing w:line="240" w:lineRule="auto"/>
        <w:rPr>
          <w:rFonts w:eastAsia="Times New Roman"/>
          <w:bCs w:val="0"/>
          <w:sz w:val="24"/>
          <w:szCs w:val="24"/>
          <w:lang w:eastAsia="ru-RU"/>
        </w:rPr>
      </w:pPr>
    </w:p>
    <w:p w14:paraId="6398C358"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noProof/>
          <w:sz w:val="24"/>
          <w:szCs w:val="24"/>
          <w:lang w:eastAsia="ru-RU"/>
        </w:rPr>
        <w:drawing>
          <wp:inline distT="0" distB="0" distL="0" distR="0" wp14:anchorId="1E4D7860" wp14:editId="1D0FC4AF">
            <wp:extent cx="5943600" cy="2276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276475"/>
                    </a:xfrm>
                    <a:prstGeom prst="rect">
                      <a:avLst/>
                    </a:prstGeom>
                    <a:noFill/>
                    <a:ln>
                      <a:noFill/>
                    </a:ln>
                  </pic:spPr>
                </pic:pic>
              </a:graphicData>
            </a:graphic>
          </wp:inline>
        </w:drawing>
      </w:r>
    </w:p>
    <w:p w14:paraId="768AF509"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sz w:val="24"/>
          <w:szCs w:val="24"/>
          <w:lang w:eastAsia="ru-RU"/>
        </w:rPr>
        <w:lastRenderedPageBreak/>
        <w:t>рис. 1</w:t>
      </w:r>
    </w:p>
    <w:p w14:paraId="4BE753F4"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Внешний вид экранной формы, предназначенной для управления заданиями, показан на рисунке №1. Доступ к этой форме имеет только пользователь </w:t>
      </w:r>
      <w:r w:rsidRPr="007A5AAD">
        <w:rPr>
          <w:rFonts w:eastAsia="Times New Roman"/>
          <w:bCs w:val="0"/>
          <w:sz w:val="24"/>
          <w:szCs w:val="24"/>
          <w:lang w:val="en-US" w:eastAsia="ru-RU"/>
        </w:rPr>
        <w:t>SUPERMAG</w:t>
      </w:r>
      <w:r w:rsidRPr="007A5AAD">
        <w:rPr>
          <w:rFonts w:eastAsia="Times New Roman"/>
          <w:bCs w:val="0"/>
          <w:sz w:val="24"/>
          <w:szCs w:val="24"/>
          <w:lang w:eastAsia="ru-RU"/>
        </w:rPr>
        <w:t>.</w:t>
      </w:r>
    </w:p>
    <w:p w14:paraId="048C90E2" w14:textId="77777777" w:rsidR="007A5AAD" w:rsidRPr="007A5AAD" w:rsidRDefault="007A5AAD" w:rsidP="007A5AAD">
      <w:pPr>
        <w:spacing w:line="240" w:lineRule="auto"/>
        <w:jc w:val="both"/>
        <w:rPr>
          <w:rFonts w:eastAsia="Times New Roman"/>
          <w:bCs w:val="0"/>
          <w:sz w:val="24"/>
          <w:szCs w:val="24"/>
          <w:lang w:eastAsia="ru-RU"/>
        </w:rPr>
      </w:pPr>
    </w:p>
    <w:p w14:paraId="1F9EEE64"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Информация о заданиях представлена в виде таблицы со следующими колонками:</w:t>
      </w:r>
    </w:p>
    <w:p w14:paraId="2F2C4653" w14:textId="77777777" w:rsidR="007A5AAD" w:rsidRPr="007A5AAD" w:rsidRDefault="007A5AAD" w:rsidP="007A5AAD">
      <w:pPr>
        <w:numPr>
          <w:ilvl w:val="0"/>
          <w:numId w:val="2"/>
        </w:numPr>
        <w:spacing w:line="240" w:lineRule="auto"/>
        <w:rPr>
          <w:rFonts w:eastAsia="Times New Roman"/>
          <w:bCs w:val="0"/>
          <w:sz w:val="24"/>
          <w:szCs w:val="24"/>
          <w:lang w:eastAsia="ru-RU"/>
        </w:rPr>
      </w:pPr>
      <w:r w:rsidRPr="007A5AAD">
        <w:rPr>
          <w:rFonts w:eastAsia="Times New Roman"/>
          <w:b/>
          <w:bCs w:val="0"/>
          <w:sz w:val="24"/>
          <w:szCs w:val="24"/>
          <w:lang w:val="en-US" w:eastAsia="ru-RU"/>
        </w:rPr>
        <w:t>Job</w:t>
      </w:r>
      <w:r w:rsidRPr="007A5AAD">
        <w:rPr>
          <w:rFonts w:eastAsia="Times New Roman"/>
          <w:bCs w:val="0"/>
          <w:sz w:val="24"/>
          <w:szCs w:val="24"/>
          <w:lang w:eastAsia="ru-RU"/>
        </w:rPr>
        <w:t xml:space="preserve"> – номер задания </w:t>
      </w:r>
      <w:r w:rsidRPr="007A5AAD">
        <w:rPr>
          <w:rFonts w:eastAsia="Times New Roman"/>
          <w:bCs w:val="0"/>
          <w:sz w:val="24"/>
          <w:szCs w:val="24"/>
          <w:lang w:val="en-US" w:eastAsia="ru-RU"/>
        </w:rPr>
        <w:t>ORACLE</w:t>
      </w:r>
      <w:r w:rsidRPr="007A5AAD">
        <w:rPr>
          <w:rFonts w:eastAsia="Times New Roman"/>
          <w:bCs w:val="0"/>
          <w:sz w:val="24"/>
          <w:szCs w:val="24"/>
          <w:lang w:eastAsia="ru-RU"/>
        </w:rPr>
        <w:t>, выполняющего данную операцию</w:t>
      </w:r>
    </w:p>
    <w:p w14:paraId="5092A961" w14:textId="77777777" w:rsidR="007A5AAD" w:rsidRPr="007A5AAD" w:rsidRDefault="007A5AAD" w:rsidP="007A5AAD">
      <w:pPr>
        <w:numPr>
          <w:ilvl w:val="0"/>
          <w:numId w:val="2"/>
        </w:numPr>
        <w:spacing w:line="240" w:lineRule="auto"/>
        <w:rPr>
          <w:rFonts w:eastAsia="Times New Roman"/>
          <w:bCs w:val="0"/>
          <w:sz w:val="24"/>
          <w:szCs w:val="24"/>
          <w:lang w:eastAsia="ru-RU"/>
        </w:rPr>
      </w:pPr>
      <w:r w:rsidRPr="007A5AAD">
        <w:rPr>
          <w:rFonts w:eastAsia="Times New Roman"/>
          <w:b/>
          <w:bCs w:val="0"/>
          <w:sz w:val="24"/>
          <w:szCs w:val="24"/>
          <w:lang w:val="en-US" w:eastAsia="ru-RU"/>
        </w:rPr>
        <w:t>OK</w:t>
      </w:r>
      <w:r w:rsidRPr="007A5AAD">
        <w:rPr>
          <w:rFonts w:eastAsia="Times New Roman"/>
          <w:bCs w:val="0"/>
          <w:sz w:val="24"/>
          <w:szCs w:val="24"/>
          <w:lang w:eastAsia="ru-RU"/>
        </w:rPr>
        <w:t xml:space="preserve"> – признак работоспособности задания</w:t>
      </w:r>
    </w:p>
    <w:p w14:paraId="2578D62A" w14:textId="77777777" w:rsidR="007A5AAD" w:rsidRPr="007A5AAD" w:rsidRDefault="007A5AAD" w:rsidP="007A5AAD">
      <w:pPr>
        <w:numPr>
          <w:ilvl w:val="0"/>
          <w:numId w:val="2"/>
        </w:numPr>
        <w:spacing w:line="240" w:lineRule="auto"/>
        <w:rPr>
          <w:rFonts w:eastAsia="Times New Roman"/>
          <w:bCs w:val="0"/>
          <w:sz w:val="24"/>
          <w:szCs w:val="24"/>
          <w:lang w:eastAsia="ru-RU"/>
        </w:rPr>
      </w:pPr>
      <w:r w:rsidRPr="007A5AAD">
        <w:rPr>
          <w:rFonts w:eastAsia="Times New Roman"/>
          <w:b/>
          <w:bCs w:val="0"/>
          <w:sz w:val="24"/>
          <w:szCs w:val="24"/>
          <w:lang w:eastAsia="ru-RU"/>
        </w:rPr>
        <w:t>Название</w:t>
      </w:r>
      <w:r w:rsidRPr="007A5AAD">
        <w:rPr>
          <w:rFonts w:eastAsia="Times New Roman"/>
          <w:bCs w:val="0"/>
          <w:sz w:val="24"/>
          <w:szCs w:val="24"/>
          <w:lang w:eastAsia="ru-RU"/>
        </w:rPr>
        <w:t xml:space="preserve"> – наименование операции</w:t>
      </w:r>
    </w:p>
    <w:p w14:paraId="27BCE0A0" w14:textId="77777777" w:rsidR="007A5AAD" w:rsidRPr="007A5AAD" w:rsidRDefault="007A5AAD" w:rsidP="007A5AAD">
      <w:pPr>
        <w:numPr>
          <w:ilvl w:val="0"/>
          <w:numId w:val="2"/>
        </w:numPr>
        <w:spacing w:line="240" w:lineRule="auto"/>
        <w:rPr>
          <w:rFonts w:eastAsia="Times New Roman"/>
          <w:bCs w:val="0"/>
          <w:sz w:val="24"/>
          <w:szCs w:val="24"/>
          <w:lang w:eastAsia="ru-RU"/>
        </w:rPr>
      </w:pPr>
      <w:r w:rsidRPr="007A5AAD">
        <w:rPr>
          <w:rFonts w:eastAsia="Times New Roman"/>
          <w:b/>
          <w:bCs w:val="0"/>
          <w:sz w:val="24"/>
          <w:szCs w:val="24"/>
          <w:lang w:eastAsia="ru-RU"/>
        </w:rPr>
        <w:t>Интервал</w:t>
      </w:r>
      <w:r w:rsidRPr="007A5AAD">
        <w:rPr>
          <w:rFonts w:eastAsia="Times New Roman"/>
          <w:bCs w:val="0"/>
          <w:sz w:val="24"/>
          <w:szCs w:val="24"/>
          <w:lang w:eastAsia="ru-RU"/>
        </w:rPr>
        <w:t xml:space="preserve"> – описание правила определения даты выполнения</w:t>
      </w:r>
    </w:p>
    <w:p w14:paraId="14022C06" w14:textId="77777777" w:rsidR="007A5AAD" w:rsidRPr="007A5AAD" w:rsidRDefault="007A5AAD" w:rsidP="007A5AAD">
      <w:pPr>
        <w:numPr>
          <w:ilvl w:val="0"/>
          <w:numId w:val="2"/>
        </w:numPr>
        <w:spacing w:line="240" w:lineRule="auto"/>
        <w:rPr>
          <w:rFonts w:eastAsia="Times New Roman"/>
          <w:bCs w:val="0"/>
          <w:sz w:val="24"/>
          <w:szCs w:val="24"/>
          <w:lang w:eastAsia="ru-RU"/>
        </w:rPr>
      </w:pPr>
      <w:r w:rsidRPr="007A5AAD">
        <w:rPr>
          <w:rFonts w:eastAsia="Times New Roman"/>
          <w:b/>
          <w:bCs w:val="0"/>
          <w:sz w:val="24"/>
          <w:szCs w:val="24"/>
          <w:lang w:eastAsia="ru-RU"/>
        </w:rPr>
        <w:t>Следующий</w:t>
      </w:r>
      <w:r w:rsidRPr="007A5AAD">
        <w:rPr>
          <w:rFonts w:eastAsia="Times New Roman"/>
          <w:bCs w:val="0"/>
          <w:sz w:val="24"/>
          <w:szCs w:val="24"/>
          <w:lang w:eastAsia="ru-RU"/>
        </w:rPr>
        <w:t xml:space="preserve"> – дата следующего выполнения операции</w:t>
      </w:r>
    </w:p>
    <w:p w14:paraId="325FAA1D" w14:textId="77777777" w:rsidR="007A5AAD" w:rsidRPr="007A5AAD" w:rsidRDefault="007A5AAD" w:rsidP="007A5AAD">
      <w:pPr>
        <w:numPr>
          <w:ilvl w:val="0"/>
          <w:numId w:val="2"/>
        </w:numPr>
        <w:spacing w:line="240" w:lineRule="auto"/>
        <w:rPr>
          <w:rFonts w:eastAsia="Times New Roman"/>
          <w:bCs w:val="0"/>
          <w:sz w:val="24"/>
          <w:szCs w:val="24"/>
          <w:lang w:eastAsia="ru-RU"/>
        </w:rPr>
      </w:pPr>
      <w:r w:rsidRPr="007A5AAD">
        <w:rPr>
          <w:rFonts w:eastAsia="Times New Roman"/>
          <w:b/>
          <w:bCs w:val="0"/>
          <w:sz w:val="24"/>
          <w:szCs w:val="24"/>
          <w:lang w:eastAsia="ru-RU"/>
        </w:rPr>
        <w:t>Последний</w:t>
      </w:r>
      <w:r w:rsidRPr="007A5AAD">
        <w:rPr>
          <w:rFonts w:eastAsia="Times New Roman"/>
          <w:bCs w:val="0"/>
          <w:sz w:val="24"/>
          <w:szCs w:val="24"/>
          <w:lang w:eastAsia="ru-RU"/>
        </w:rPr>
        <w:t xml:space="preserve"> – дата последнего выполнения операции</w:t>
      </w:r>
    </w:p>
    <w:p w14:paraId="1B0DDC66" w14:textId="77777777" w:rsidR="007A5AAD" w:rsidRPr="007A5AAD" w:rsidRDefault="007A5AAD" w:rsidP="007A5AAD">
      <w:pPr>
        <w:spacing w:line="240" w:lineRule="auto"/>
        <w:rPr>
          <w:rFonts w:eastAsia="Times New Roman"/>
          <w:b/>
          <w:bCs w:val="0"/>
          <w:sz w:val="24"/>
          <w:szCs w:val="24"/>
          <w:lang w:eastAsia="ru-RU"/>
        </w:rPr>
      </w:pPr>
    </w:p>
    <w:p w14:paraId="7DCD01ED"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Имеется возможность сортировки записей по значению в любой изколонок.</w:t>
      </w:r>
    </w:p>
    <w:p w14:paraId="3CCFEF3D" w14:textId="77777777" w:rsidR="007A5AAD" w:rsidRPr="007A5AAD" w:rsidRDefault="007A5AAD" w:rsidP="007A5AAD">
      <w:pPr>
        <w:spacing w:line="240" w:lineRule="auto"/>
        <w:rPr>
          <w:rFonts w:eastAsia="Times New Roman"/>
          <w:b/>
          <w:bCs w:val="0"/>
          <w:sz w:val="24"/>
          <w:szCs w:val="24"/>
          <w:lang w:eastAsia="ru-RU"/>
        </w:rPr>
      </w:pPr>
    </w:p>
    <w:p w14:paraId="1019C0AB"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Если поле </w:t>
      </w:r>
      <w:r w:rsidRPr="007A5AAD">
        <w:rPr>
          <w:rFonts w:eastAsia="Times New Roman"/>
          <w:b/>
          <w:bCs w:val="0"/>
          <w:sz w:val="24"/>
          <w:szCs w:val="24"/>
          <w:lang w:val="en-US" w:eastAsia="ru-RU"/>
        </w:rPr>
        <w:t>Job</w:t>
      </w:r>
      <w:r w:rsidRPr="007A5AAD">
        <w:rPr>
          <w:rFonts w:eastAsia="Times New Roman"/>
          <w:bCs w:val="0"/>
          <w:sz w:val="24"/>
          <w:szCs w:val="24"/>
          <w:lang w:eastAsia="ru-RU"/>
        </w:rPr>
        <w:t xml:space="preserve"> пустое, то это значит, что задание для выполнения операции, указанной в поле </w:t>
      </w:r>
      <w:r w:rsidRPr="007A5AAD">
        <w:rPr>
          <w:rFonts w:eastAsia="Times New Roman"/>
          <w:b/>
          <w:bCs w:val="0"/>
          <w:sz w:val="24"/>
          <w:szCs w:val="24"/>
          <w:lang w:eastAsia="ru-RU"/>
        </w:rPr>
        <w:t>Название</w:t>
      </w:r>
      <w:r w:rsidRPr="007A5AAD">
        <w:rPr>
          <w:rFonts w:eastAsia="Times New Roman"/>
          <w:bCs w:val="0"/>
          <w:sz w:val="24"/>
          <w:szCs w:val="24"/>
          <w:lang w:eastAsia="ru-RU"/>
        </w:rPr>
        <w:t xml:space="preserve">, не создавалось. Создать задание можно, нажав кнопку </w:t>
      </w:r>
      <w:r w:rsidRPr="007A5AAD">
        <w:rPr>
          <w:rFonts w:eastAsia="Times New Roman"/>
          <w:b/>
          <w:bCs w:val="0"/>
          <w:sz w:val="24"/>
          <w:szCs w:val="24"/>
          <w:lang w:eastAsia="ru-RU"/>
        </w:rPr>
        <w:t>Вкл/Выкл</w:t>
      </w:r>
      <w:r w:rsidRPr="007A5AAD">
        <w:rPr>
          <w:rFonts w:eastAsia="Times New Roman"/>
          <w:bCs w:val="0"/>
          <w:sz w:val="24"/>
          <w:szCs w:val="24"/>
          <w:lang w:eastAsia="ru-RU"/>
        </w:rPr>
        <w:t>.</w:t>
      </w:r>
    </w:p>
    <w:p w14:paraId="47011ADD" w14:textId="77777777" w:rsidR="007A5AAD" w:rsidRPr="007A5AAD" w:rsidRDefault="007A5AAD" w:rsidP="007A5AAD">
      <w:pPr>
        <w:spacing w:line="240" w:lineRule="auto"/>
        <w:jc w:val="both"/>
        <w:rPr>
          <w:rFonts w:eastAsia="Times New Roman"/>
          <w:bCs w:val="0"/>
          <w:sz w:val="24"/>
          <w:szCs w:val="24"/>
          <w:lang w:eastAsia="ru-RU"/>
        </w:rPr>
      </w:pPr>
    </w:p>
    <w:p w14:paraId="107079B6"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Если поле </w:t>
      </w:r>
      <w:r w:rsidRPr="007A5AAD">
        <w:rPr>
          <w:rFonts w:eastAsia="Times New Roman"/>
          <w:b/>
          <w:bCs w:val="0"/>
          <w:sz w:val="24"/>
          <w:szCs w:val="24"/>
          <w:lang w:val="en-US" w:eastAsia="ru-RU"/>
        </w:rPr>
        <w:t>Job</w:t>
      </w:r>
      <w:r w:rsidRPr="007A5AAD">
        <w:rPr>
          <w:rFonts w:eastAsia="Times New Roman"/>
          <w:bCs w:val="0"/>
          <w:sz w:val="24"/>
          <w:szCs w:val="24"/>
          <w:lang w:eastAsia="ru-RU"/>
        </w:rPr>
        <w:t xml:space="preserve"> содержит номер задания, но нет отметки в поле </w:t>
      </w:r>
      <w:r w:rsidRPr="007A5AAD">
        <w:rPr>
          <w:rFonts w:eastAsia="Times New Roman"/>
          <w:b/>
          <w:bCs w:val="0"/>
          <w:sz w:val="24"/>
          <w:szCs w:val="24"/>
          <w:lang w:val="en-US" w:eastAsia="ru-RU"/>
        </w:rPr>
        <w:t>OK</w:t>
      </w:r>
      <w:r w:rsidRPr="007A5AAD">
        <w:rPr>
          <w:rFonts w:eastAsia="Times New Roman"/>
          <w:bCs w:val="0"/>
          <w:sz w:val="24"/>
          <w:szCs w:val="24"/>
          <w:lang w:eastAsia="ru-RU"/>
        </w:rPr>
        <w:t xml:space="preserve">, то это значит, что задание существует, но переведено в нерабочее состояние (BROKEN). Об этом, так же, свидетельствует значение ’01.01.4000’ в поле, указывающем дату следующего выполнения операции. Включить и выключить задание можно, нажав соответствующую кнопку </w:t>
      </w:r>
      <w:r w:rsidRPr="007A5AAD">
        <w:rPr>
          <w:rFonts w:eastAsia="Times New Roman"/>
          <w:b/>
          <w:bCs w:val="0"/>
          <w:sz w:val="24"/>
          <w:szCs w:val="24"/>
          <w:lang w:eastAsia="ru-RU"/>
        </w:rPr>
        <w:t>Вкл/Выкл</w:t>
      </w:r>
      <w:r w:rsidRPr="007A5AAD">
        <w:rPr>
          <w:rFonts w:eastAsia="Times New Roman"/>
          <w:bCs w:val="0"/>
          <w:sz w:val="24"/>
          <w:szCs w:val="24"/>
          <w:lang w:eastAsia="ru-RU"/>
        </w:rPr>
        <w:t>.</w:t>
      </w:r>
    </w:p>
    <w:p w14:paraId="45FA0466" w14:textId="77777777" w:rsidR="007A5AAD" w:rsidRPr="007A5AAD" w:rsidRDefault="007A5AAD" w:rsidP="007A5AAD">
      <w:pPr>
        <w:spacing w:line="240" w:lineRule="auto"/>
        <w:jc w:val="both"/>
        <w:rPr>
          <w:rFonts w:eastAsia="Times New Roman"/>
          <w:bCs w:val="0"/>
          <w:sz w:val="24"/>
          <w:szCs w:val="24"/>
          <w:lang w:eastAsia="ru-RU"/>
        </w:rPr>
      </w:pPr>
    </w:p>
    <w:p w14:paraId="23878942"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Поле </w:t>
      </w:r>
      <w:r w:rsidRPr="007A5AAD">
        <w:rPr>
          <w:rFonts w:eastAsia="Times New Roman"/>
          <w:b/>
          <w:bCs w:val="0"/>
          <w:sz w:val="24"/>
          <w:szCs w:val="24"/>
          <w:lang w:eastAsia="ru-RU"/>
        </w:rPr>
        <w:t>Название</w:t>
      </w:r>
      <w:r w:rsidRPr="007A5AAD">
        <w:rPr>
          <w:rFonts w:eastAsia="Times New Roman"/>
          <w:bCs w:val="0"/>
          <w:sz w:val="24"/>
          <w:szCs w:val="24"/>
          <w:lang w:eastAsia="ru-RU"/>
        </w:rPr>
        <w:t xml:space="preserve"> содержит наименование операции в том случае, если системе удалось отождествить выполняемое задание с одной из строк в таблице </w:t>
      </w:r>
      <w:r w:rsidRPr="007A5AAD">
        <w:rPr>
          <w:rFonts w:eastAsia="Times New Roman"/>
          <w:bCs w:val="0"/>
          <w:sz w:val="24"/>
          <w:szCs w:val="24"/>
          <w:lang w:val="en-US" w:eastAsia="ru-RU"/>
        </w:rPr>
        <w:t>SASchedule</w:t>
      </w:r>
      <w:r w:rsidRPr="007A5AAD">
        <w:rPr>
          <w:rFonts w:eastAsia="Times New Roman"/>
          <w:bCs w:val="0"/>
          <w:sz w:val="24"/>
          <w:szCs w:val="24"/>
          <w:lang w:eastAsia="ru-RU"/>
        </w:rPr>
        <w:t xml:space="preserve">. Отождествление ведется по </w:t>
      </w:r>
      <w:r w:rsidRPr="007A5AAD">
        <w:rPr>
          <w:rFonts w:eastAsia="Times New Roman"/>
          <w:bCs w:val="0"/>
          <w:sz w:val="24"/>
          <w:szCs w:val="24"/>
          <w:lang w:val="en-US" w:eastAsia="ru-RU"/>
        </w:rPr>
        <w:t>PL</w:t>
      </w:r>
      <w:r w:rsidRPr="007A5AAD">
        <w:rPr>
          <w:rFonts w:eastAsia="Times New Roman"/>
          <w:bCs w:val="0"/>
          <w:sz w:val="24"/>
          <w:szCs w:val="24"/>
          <w:lang w:eastAsia="ru-RU"/>
        </w:rPr>
        <w:t>/</w:t>
      </w:r>
      <w:r w:rsidRPr="007A5AAD">
        <w:rPr>
          <w:rFonts w:eastAsia="Times New Roman"/>
          <w:bCs w:val="0"/>
          <w:sz w:val="24"/>
          <w:szCs w:val="24"/>
          <w:lang w:val="en-US" w:eastAsia="ru-RU"/>
        </w:rPr>
        <w:t>SQL</w:t>
      </w:r>
      <w:r w:rsidRPr="007A5AAD">
        <w:rPr>
          <w:rFonts w:eastAsia="Times New Roman"/>
          <w:bCs w:val="0"/>
          <w:sz w:val="24"/>
          <w:szCs w:val="24"/>
          <w:lang w:eastAsia="ru-RU"/>
        </w:rPr>
        <w:t xml:space="preserve"> тексту выполняемой операции. В противном случае это поле содержит </w:t>
      </w:r>
      <w:r w:rsidRPr="007A5AAD">
        <w:rPr>
          <w:rFonts w:eastAsia="Times New Roman"/>
          <w:bCs w:val="0"/>
          <w:sz w:val="24"/>
          <w:szCs w:val="24"/>
          <w:lang w:val="en-US" w:eastAsia="ru-RU"/>
        </w:rPr>
        <w:t>PL</w:t>
      </w:r>
      <w:r w:rsidRPr="007A5AAD">
        <w:rPr>
          <w:rFonts w:eastAsia="Times New Roman"/>
          <w:bCs w:val="0"/>
          <w:sz w:val="24"/>
          <w:szCs w:val="24"/>
          <w:lang w:eastAsia="ru-RU"/>
        </w:rPr>
        <w:t>/</w:t>
      </w:r>
      <w:r w:rsidRPr="007A5AAD">
        <w:rPr>
          <w:rFonts w:eastAsia="Times New Roman"/>
          <w:bCs w:val="0"/>
          <w:sz w:val="24"/>
          <w:szCs w:val="24"/>
          <w:lang w:val="en-US" w:eastAsia="ru-RU"/>
        </w:rPr>
        <w:t>SQL</w:t>
      </w:r>
      <w:r w:rsidRPr="007A5AAD">
        <w:rPr>
          <w:rFonts w:eastAsia="Times New Roman"/>
          <w:bCs w:val="0"/>
          <w:sz w:val="24"/>
          <w:szCs w:val="24"/>
          <w:lang w:eastAsia="ru-RU"/>
        </w:rPr>
        <w:t xml:space="preserve"> текст выполняемой операции.</w:t>
      </w:r>
    </w:p>
    <w:p w14:paraId="21A97867" w14:textId="77777777" w:rsidR="007A5AAD" w:rsidRPr="007A5AAD" w:rsidRDefault="007A5AAD" w:rsidP="007A5AAD">
      <w:pPr>
        <w:spacing w:line="240" w:lineRule="auto"/>
        <w:jc w:val="both"/>
        <w:rPr>
          <w:rFonts w:eastAsia="Times New Roman"/>
          <w:bCs w:val="0"/>
          <w:sz w:val="24"/>
          <w:szCs w:val="24"/>
          <w:lang w:eastAsia="ru-RU"/>
        </w:rPr>
      </w:pPr>
    </w:p>
    <w:p w14:paraId="7D7CCF92"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Поле </w:t>
      </w:r>
      <w:r w:rsidRPr="007A5AAD">
        <w:rPr>
          <w:rFonts w:eastAsia="Times New Roman"/>
          <w:b/>
          <w:bCs w:val="0"/>
          <w:sz w:val="24"/>
          <w:szCs w:val="24"/>
          <w:lang w:eastAsia="ru-RU"/>
        </w:rPr>
        <w:t>Интервал</w:t>
      </w:r>
      <w:r w:rsidRPr="007A5AAD">
        <w:rPr>
          <w:rFonts w:eastAsia="Times New Roman"/>
          <w:bCs w:val="0"/>
          <w:sz w:val="24"/>
          <w:szCs w:val="24"/>
          <w:lang w:eastAsia="ru-RU"/>
        </w:rPr>
        <w:t xml:space="preserve"> содержит описание периодичности выполнения задания. Если PL/SQL текст функции, задающей периодичность выполнения задания, не удалось отождествить ни с одним из способов задания периодичности предусмотренным в системе, то вместо описания в это поле помещается непосредственно PL/SQL текст функции, задающей периодичность.</w:t>
      </w:r>
    </w:p>
    <w:p w14:paraId="3834112C" w14:textId="77777777" w:rsidR="007A5AAD" w:rsidRPr="007A5AAD" w:rsidRDefault="007A5AAD" w:rsidP="007A5AAD">
      <w:pPr>
        <w:spacing w:line="240" w:lineRule="auto"/>
        <w:jc w:val="both"/>
        <w:rPr>
          <w:rFonts w:eastAsia="Times New Roman"/>
          <w:bCs w:val="0"/>
          <w:sz w:val="24"/>
          <w:szCs w:val="24"/>
          <w:lang w:eastAsia="ru-RU"/>
        </w:rPr>
      </w:pPr>
    </w:p>
    <w:p w14:paraId="408385A6"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Следует обратить внимание на возможность однократного выполнения операции.  Если в поле </w:t>
      </w:r>
      <w:r w:rsidRPr="007A5AAD">
        <w:rPr>
          <w:rFonts w:eastAsia="Times New Roman"/>
          <w:b/>
          <w:bCs w:val="0"/>
          <w:sz w:val="24"/>
          <w:szCs w:val="24"/>
          <w:lang w:eastAsia="ru-RU"/>
        </w:rPr>
        <w:t>Интервал</w:t>
      </w:r>
      <w:r w:rsidRPr="007A5AAD">
        <w:rPr>
          <w:rFonts w:eastAsia="Times New Roman"/>
          <w:bCs w:val="0"/>
          <w:sz w:val="24"/>
          <w:szCs w:val="24"/>
          <w:lang w:eastAsia="ru-RU"/>
        </w:rPr>
        <w:t xml:space="preserve"> указано </w:t>
      </w:r>
      <w:r w:rsidRPr="007A5AAD">
        <w:rPr>
          <w:rFonts w:eastAsia="Times New Roman"/>
          <w:b/>
          <w:bCs w:val="0"/>
          <w:sz w:val="24"/>
          <w:szCs w:val="24"/>
          <w:lang w:eastAsia="ru-RU"/>
        </w:rPr>
        <w:t>Однократно</w:t>
      </w:r>
      <w:r w:rsidRPr="007A5AAD">
        <w:rPr>
          <w:rFonts w:eastAsia="Times New Roman"/>
          <w:bCs w:val="0"/>
          <w:sz w:val="24"/>
          <w:szCs w:val="24"/>
          <w:lang w:eastAsia="ru-RU"/>
        </w:rPr>
        <w:t xml:space="preserve">, то после создания задания оно будет немедленно выполнено и удалено. Запись в </w:t>
      </w:r>
      <w:r w:rsidRPr="007A5AAD">
        <w:rPr>
          <w:rFonts w:eastAsia="Times New Roman"/>
          <w:bCs w:val="0"/>
          <w:sz w:val="24"/>
          <w:szCs w:val="24"/>
          <w:lang w:val="en-US" w:eastAsia="ru-RU"/>
        </w:rPr>
        <w:t>SASchedule</w:t>
      </w:r>
      <w:r w:rsidRPr="007A5AAD">
        <w:rPr>
          <w:rFonts w:eastAsia="Times New Roman"/>
          <w:bCs w:val="0"/>
          <w:sz w:val="24"/>
          <w:szCs w:val="24"/>
          <w:lang w:eastAsia="ru-RU"/>
        </w:rPr>
        <w:t xml:space="preserve"> при этом останется, и есть возможность повторить операцию. В таком режиме удобно выполнять процедуры, требующие много времени для их выполнения, т.к. нет необходимости ждать завершения работы процедуры.</w:t>
      </w:r>
    </w:p>
    <w:p w14:paraId="10AB01C8" w14:textId="77777777" w:rsidR="007A5AAD" w:rsidRPr="007A5AAD" w:rsidRDefault="007A5AAD" w:rsidP="007A5AAD">
      <w:pPr>
        <w:spacing w:line="240" w:lineRule="auto"/>
        <w:jc w:val="both"/>
        <w:rPr>
          <w:rFonts w:eastAsia="Times New Roman"/>
          <w:bCs w:val="0"/>
          <w:sz w:val="24"/>
          <w:szCs w:val="24"/>
          <w:lang w:eastAsia="ru-RU"/>
        </w:rPr>
      </w:pPr>
    </w:p>
    <w:p w14:paraId="0B700C48"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Кнопка </w:t>
      </w:r>
      <w:r w:rsidRPr="007A5AAD">
        <w:rPr>
          <w:rFonts w:eastAsia="Times New Roman"/>
          <w:b/>
          <w:bCs w:val="0"/>
          <w:sz w:val="24"/>
          <w:szCs w:val="24"/>
          <w:lang w:eastAsia="ru-RU"/>
        </w:rPr>
        <w:t>Создать</w:t>
      </w:r>
      <w:r w:rsidRPr="007A5AAD">
        <w:rPr>
          <w:rFonts w:eastAsia="Times New Roman"/>
          <w:bCs w:val="0"/>
          <w:sz w:val="24"/>
          <w:szCs w:val="24"/>
          <w:lang w:eastAsia="ru-RU"/>
        </w:rPr>
        <w:t xml:space="preserve"> предназначена для вызова диалога создания нового задания. Внешний вид формы диалога показан на рисунках 2 и 3.</w:t>
      </w:r>
    </w:p>
    <w:p w14:paraId="6493E997" w14:textId="77777777" w:rsidR="007A5AAD" w:rsidRPr="007A5AAD" w:rsidRDefault="007A5AAD" w:rsidP="007A5AAD">
      <w:pPr>
        <w:spacing w:line="240" w:lineRule="auto"/>
        <w:jc w:val="both"/>
        <w:rPr>
          <w:rFonts w:eastAsia="Times New Roman"/>
          <w:bCs w:val="0"/>
          <w:sz w:val="24"/>
          <w:szCs w:val="24"/>
          <w:lang w:eastAsia="ru-RU"/>
        </w:rPr>
      </w:pPr>
    </w:p>
    <w:p w14:paraId="197531FB"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Кнопка </w:t>
      </w:r>
      <w:r w:rsidRPr="007A5AAD">
        <w:rPr>
          <w:rFonts w:eastAsia="Times New Roman"/>
          <w:b/>
          <w:bCs w:val="0"/>
          <w:sz w:val="24"/>
          <w:szCs w:val="24"/>
          <w:lang w:eastAsia="ru-RU"/>
        </w:rPr>
        <w:t>Удалить</w:t>
      </w:r>
      <w:r w:rsidRPr="007A5AAD">
        <w:rPr>
          <w:rFonts w:eastAsia="Times New Roman"/>
          <w:bCs w:val="0"/>
          <w:sz w:val="24"/>
          <w:szCs w:val="24"/>
          <w:lang w:eastAsia="ru-RU"/>
        </w:rPr>
        <w:t xml:space="preserve"> служит как для удаления задания, так и для удаления информации из таблицы </w:t>
      </w:r>
      <w:r w:rsidRPr="007A5AAD">
        <w:rPr>
          <w:rFonts w:eastAsia="Times New Roman"/>
          <w:bCs w:val="0"/>
          <w:sz w:val="24"/>
          <w:szCs w:val="24"/>
          <w:lang w:val="en-US" w:eastAsia="ru-RU"/>
        </w:rPr>
        <w:t>SASchedule</w:t>
      </w:r>
      <w:r w:rsidRPr="007A5AAD">
        <w:rPr>
          <w:rFonts w:eastAsia="Times New Roman"/>
          <w:bCs w:val="0"/>
          <w:sz w:val="24"/>
          <w:szCs w:val="24"/>
          <w:lang w:eastAsia="ru-RU"/>
        </w:rPr>
        <w:t xml:space="preserve">. Если она нажата в строке, где определено задание </w:t>
      </w:r>
      <w:r w:rsidRPr="007A5AAD">
        <w:rPr>
          <w:rFonts w:eastAsia="Times New Roman"/>
          <w:bCs w:val="0"/>
          <w:sz w:val="24"/>
          <w:szCs w:val="24"/>
          <w:lang w:val="en-US" w:eastAsia="ru-RU"/>
        </w:rPr>
        <w:t>ORACLE</w:t>
      </w:r>
      <w:r w:rsidRPr="007A5AAD">
        <w:rPr>
          <w:rFonts w:eastAsia="Times New Roman"/>
          <w:bCs w:val="0"/>
          <w:sz w:val="24"/>
          <w:szCs w:val="24"/>
          <w:lang w:eastAsia="ru-RU"/>
        </w:rPr>
        <w:t xml:space="preserve"> (заполнено поле </w:t>
      </w:r>
      <w:r w:rsidRPr="007A5AAD">
        <w:rPr>
          <w:rFonts w:eastAsia="Times New Roman"/>
          <w:b/>
          <w:bCs w:val="0"/>
          <w:sz w:val="24"/>
          <w:szCs w:val="24"/>
          <w:lang w:val="en-US" w:eastAsia="ru-RU"/>
        </w:rPr>
        <w:t>Job</w:t>
      </w:r>
      <w:r w:rsidRPr="007A5AAD">
        <w:rPr>
          <w:rFonts w:eastAsia="Times New Roman"/>
          <w:bCs w:val="0"/>
          <w:sz w:val="24"/>
          <w:szCs w:val="24"/>
          <w:lang w:eastAsia="ru-RU"/>
        </w:rPr>
        <w:t xml:space="preserve">), то удаляется только задание </w:t>
      </w:r>
      <w:r w:rsidRPr="007A5AAD">
        <w:rPr>
          <w:rFonts w:eastAsia="Times New Roman"/>
          <w:bCs w:val="0"/>
          <w:sz w:val="24"/>
          <w:szCs w:val="24"/>
          <w:lang w:val="en-US" w:eastAsia="ru-RU"/>
        </w:rPr>
        <w:t>ORACLE</w:t>
      </w:r>
      <w:r w:rsidRPr="007A5AAD">
        <w:rPr>
          <w:rFonts w:eastAsia="Times New Roman"/>
          <w:bCs w:val="0"/>
          <w:sz w:val="24"/>
          <w:szCs w:val="24"/>
          <w:lang w:eastAsia="ru-RU"/>
        </w:rPr>
        <w:t xml:space="preserve">. Если же задание </w:t>
      </w:r>
      <w:r w:rsidRPr="007A5AAD">
        <w:rPr>
          <w:rFonts w:eastAsia="Times New Roman"/>
          <w:bCs w:val="0"/>
          <w:sz w:val="24"/>
          <w:szCs w:val="24"/>
          <w:lang w:val="en-US" w:eastAsia="ru-RU"/>
        </w:rPr>
        <w:t>ORACLE</w:t>
      </w:r>
      <w:r w:rsidRPr="007A5AAD">
        <w:rPr>
          <w:rFonts w:eastAsia="Times New Roman"/>
          <w:bCs w:val="0"/>
          <w:sz w:val="24"/>
          <w:szCs w:val="24"/>
          <w:lang w:eastAsia="ru-RU"/>
        </w:rPr>
        <w:t xml:space="preserve"> не определено, то пользователю выдается предупреждение и после его подтверждения удаляется запись из таблицы </w:t>
      </w:r>
      <w:r w:rsidRPr="007A5AAD">
        <w:rPr>
          <w:rFonts w:eastAsia="Times New Roman"/>
          <w:bCs w:val="0"/>
          <w:sz w:val="24"/>
          <w:szCs w:val="24"/>
          <w:lang w:val="en-US" w:eastAsia="ru-RU"/>
        </w:rPr>
        <w:t>SASchedule</w:t>
      </w:r>
      <w:r w:rsidRPr="007A5AAD">
        <w:rPr>
          <w:rFonts w:eastAsia="Times New Roman"/>
          <w:bCs w:val="0"/>
          <w:sz w:val="24"/>
          <w:szCs w:val="24"/>
          <w:lang w:eastAsia="ru-RU"/>
        </w:rPr>
        <w:t>.</w:t>
      </w:r>
    </w:p>
    <w:p w14:paraId="400B21C8" w14:textId="77777777" w:rsidR="007A5AAD" w:rsidRPr="007A5AAD" w:rsidRDefault="007A5AAD" w:rsidP="007A5AAD">
      <w:pPr>
        <w:spacing w:line="240" w:lineRule="auto"/>
        <w:rPr>
          <w:rFonts w:eastAsia="Times New Roman"/>
          <w:bCs w:val="0"/>
          <w:sz w:val="24"/>
          <w:szCs w:val="24"/>
          <w:lang w:eastAsia="ru-RU"/>
        </w:rPr>
      </w:pPr>
    </w:p>
    <w:p w14:paraId="061BC6F5"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Кнопка </w:t>
      </w:r>
      <w:r w:rsidRPr="007A5AAD">
        <w:rPr>
          <w:rFonts w:eastAsia="Times New Roman"/>
          <w:b/>
          <w:bCs w:val="0"/>
          <w:sz w:val="24"/>
          <w:szCs w:val="24"/>
          <w:lang w:eastAsia="ru-RU"/>
        </w:rPr>
        <w:t>Обновить</w:t>
      </w:r>
      <w:r w:rsidRPr="007A5AAD">
        <w:rPr>
          <w:rFonts w:eastAsia="Times New Roman"/>
          <w:bCs w:val="0"/>
          <w:sz w:val="24"/>
          <w:szCs w:val="24"/>
          <w:lang w:eastAsia="ru-RU"/>
        </w:rPr>
        <w:t xml:space="preserve"> служит для обновления информации в экранной форме.</w:t>
      </w:r>
    </w:p>
    <w:p w14:paraId="72AC5B8D" w14:textId="77777777" w:rsidR="007A5AAD" w:rsidRPr="007A5AAD" w:rsidRDefault="007A5AAD" w:rsidP="007A5AAD">
      <w:pPr>
        <w:spacing w:line="240" w:lineRule="auto"/>
        <w:rPr>
          <w:rFonts w:eastAsia="Times New Roman"/>
          <w:bCs w:val="0"/>
          <w:sz w:val="24"/>
          <w:szCs w:val="24"/>
          <w:lang w:eastAsia="ru-RU"/>
        </w:rPr>
      </w:pPr>
    </w:p>
    <w:p w14:paraId="5941130D"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Кнопка </w:t>
      </w:r>
      <w:r w:rsidRPr="007A5AAD">
        <w:rPr>
          <w:rFonts w:eastAsia="Times New Roman"/>
          <w:b/>
          <w:bCs w:val="0"/>
          <w:sz w:val="24"/>
          <w:szCs w:val="24"/>
          <w:lang w:eastAsia="ru-RU"/>
        </w:rPr>
        <w:t>Расписания</w:t>
      </w:r>
      <w:r w:rsidRPr="007A5AAD">
        <w:rPr>
          <w:rFonts w:eastAsia="Times New Roman"/>
          <w:bCs w:val="0"/>
          <w:sz w:val="24"/>
          <w:szCs w:val="24"/>
          <w:lang w:eastAsia="ru-RU"/>
        </w:rPr>
        <w:t xml:space="preserve"> предназначена для вызова диалога редактирования расписаний. Внешний вид формы диалога показан на рисунке 4. Этот диалог предназначен только для </w:t>
      </w:r>
      <w:r w:rsidRPr="007A5AAD">
        <w:rPr>
          <w:rFonts w:eastAsia="Times New Roman"/>
          <w:bCs w:val="0"/>
          <w:sz w:val="24"/>
          <w:szCs w:val="24"/>
          <w:lang w:eastAsia="ru-RU"/>
        </w:rPr>
        <w:lastRenderedPageBreak/>
        <w:t>работы с существующими расписаниями. Новое расписание можно создать при создании задания, работающего по этому расписанию.</w:t>
      </w:r>
    </w:p>
    <w:p w14:paraId="3084CA0B" w14:textId="77777777" w:rsidR="007A5AAD" w:rsidRPr="007A5AAD" w:rsidRDefault="007A5AAD" w:rsidP="007A5AAD">
      <w:pPr>
        <w:keepNext/>
        <w:spacing w:before="240" w:after="60" w:line="240" w:lineRule="auto"/>
        <w:outlineLvl w:val="2"/>
        <w:rPr>
          <w:rFonts w:ascii="Arial" w:eastAsia="Times New Roman" w:hAnsi="Arial" w:cs="Arial"/>
          <w:i/>
          <w:sz w:val="26"/>
          <w:szCs w:val="26"/>
          <w:lang w:eastAsia="ru-RU"/>
        </w:rPr>
      </w:pPr>
      <w:bookmarkStart w:id="2" w:name="_Toc21763093"/>
      <w:r w:rsidRPr="007A5AAD">
        <w:rPr>
          <w:rFonts w:ascii="Arial" w:eastAsia="Times New Roman" w:hAnsi="Arial" w:cs="Arial"/>
          <w:i/>
          <w:sz w:val="26"/>
          <w:szCs w:val="26"/>
          <w:lang w:eastAsia="ru-RU"/>
        </w:rPr>
        <w:t>Создание нового задания</w:t>
      </w:r>
      <w:bookmarkEnd w:id="2"/>
    </w:p>
    <w:p w14:paraId="7147C62F" w14:textId="77777777" w:rsidR="007A5AAD" w:rsidRPr="007A5AAD" w:rsidRDefault="007A5AAD" w:rsidP="007A5AAD">
      <w:pPr>
        <w:spacing w:line="240" w:lineRule="auto"/>
        <w:jc w:val="both"/>
        <w:rPr>
          <w:rFonts w:eastAsia="Times New Roman"/>
          <w:bCs w:val="0"/>
          <w:sz w:val="24"/>
          <w:szCs w:val="24"/>
          <w:lang w:eastAsia="ru-RU"/>
        </w:rPr>
      </w:pPr>
    </w:p>
    <w:p w14:paraId="698AF022" w14:textId="77777777" w:rsidR="007A5AAD" w:rsidRPr="007A5AAD" w:rsidRDefault="007A5AAD" w:rsidP="007A5AAD">
      <w:pPr>
        <w:spacing w:line="240" w:lineRule="auto"/>
        <w:jc w:val="center"/>
        <w:rPr>
          <w:rFonts w:eastAsia="Times New Roman"/>
          <w:bCs w:val="0"/>
          <w:sz w:val="24"/>
          <w:szCs w:val="24"/>
          <w:lang w:val="en-US" w:eastAsia="ru-RU"/>
        </w:rPr>
      </w:pPr>
      <w:r w:rsidRPr="007A5AAD">
        <w:rPr>
          <w:rFonts w:eastAsia="Times New Roman"/>
          <w:bCs w:val="0"/>
          <w:noProof/>
          <w:sz w:val="24"/>
          <w:szCs w:val="24"/>
          <w:lang w:val="en-US" w:eastAsia="ru-RU"/>
        </w:rPr>
        <w:drawing>
          <wp:inline distT="0" distB="0" distL="0" distR="0" wp14:anchorId="00F91DD5" wp14:editId="6FFA26F4">
            <wp:extent cx="3476625" cy="26670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6625" cy="2667000"/>
                    </a:xfrm>
                    <a:prstGeom prst="rect">
                      <a:avLst/>
                    </a:prstGeom>
                    <a:noFill/>
                    <a:ln>
                      <a:noFill/>
                    </a:ln>
                  </pic:spPr>
                </pic:pic>
              </a:graphicData>
            </a:graphic>
          </wp:inline>
        </w:drawing>
      </w:r>
    </w:p>
    <w:p w14:paraId="122B3A52"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sz w:val="24"/>
          <w:szCs w:val="24"/>
          <w:lang w:eastAsia="ru-RU"/>
        </w:rPr>
        <w:t>рис. 2</w:t>
      </w:r>
    </w:p>
    <w:p w14:paraId="1F6919D5" w14:textId="77777777" w:rsidR="007A5AAD" w:rsidRPr="007A5AAD" w:rsidRDefault="007A5AAD" w:rsidP="007A5AAD">
      <w:pPr>
        <w:spacing w:line="240" w:lineRule="auto"/>
        <w:rPr>
          <w:rFonts w:eastAsia="Times New Roman"/>
          <w:bCs w:val="0"/>
          <w:sz w:val="24"/>
          <w:szCs w:val="24"/>
          <w:lang w:val="en-US" w:eastAsia="ru-RU"/>
        </w:rPr>
      </w:pPr>
    </w:p>
    <w:p w14:paraId="1E10C324" w14:textId="77777777" w:rsidR="007A5AAD" w:rsidRPr="007A5AAD" w:rsidRDefault="007A5AAD" w:rsidP="007A5AAD">
      <w:pPr>
        <w:spacing w:line="240" w:lineRule="auto"/>
        <w:jc w:val="center"/>
        <w:rPr>
          <w:rFonts w:eastAsia="Times New Roman"/>
          <w:bCs w:val="0"/>
          <w:sz w:val="24"/>
          <w:szCs w:val="24"/>
          <w:lang w:val="en-US" w:eastAsia="ru-RU"/>
        </w:rPr>
      </w:pPr>
      <w:r w:rsidRPr="007A5AAD">
        <w:rPr>
          <w:rFonts w:eastAsia="Times New Roman"/>
          <w:bCs w:val="0"/>
          <w:noProof/>
          <w:sz w:val="24"/>
          <w:szCs w:val="24"/>
          <w:lang w:val="en-US" w:eastAsia="ru-RU"/>
        </w:rPr>
        <w:drawing>
          <wp:inline distT="0" distB="0" distL="0" distR="0" wp14:anchorId="6AB54FC8" wp14:editId="48C29BAD">
            <wp:extent cx="3476625" cy="26670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76625" cy="2667000"/>
                    </a:xfrm>
                    <a:prstGeom prst="rect">
                      <a:avLst/>
                    </a:prstGeom>
                    <a:noFill/>
                    <a:ln>
                      <a:noFill/>
                    </a:ln>
                  </pic:spPr>
                </pic:pic>
              </a:graphicData>
            </a:graphic>
          </wp:inline>
        </w:drawing>
      </w:r>
    </w:p>
    <w:p w14:paraId="041B0FDA"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sz w:val="24"/>
          <w:szCs w:val="24"/>
          <w:lang w:eastAsia="ru-RU"/>
        </w:rPr>
        <w:t>рис. 3</w:t>
      </w:r>
    </w:p>
    <w:p w14:paraId="1D3BD485" w14:textId="77777777" w:rsidR="007A5AAD" w:rsidRPr="007A5AAD" w:rsidRDefault="007A5AAD" w:rsidP="007A5AAD">
      <w:pPr>
        <w:spacing w:line="240" w:lineRule="auto"/>
        <w:rPr>
          <w:rFonts w:eastAsia="Times New Roman"/>
          <w:bCs w:val="0"/>
          <w:sz w:val="24"/>
          <w:szCs w:val="24"/>
          <w:lang w:eastAsia="ru-RU"/>
        </w:rPr>
      </w:pPr>
    </w:p>
    <w:p w14:paraId="1B54C03F"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Диалог создания нового задания (рисунки 2 и 3) изменяется в зависимости от выбранной периодичности выполнения задания. Каждому типу периодичности соответствует свой набор параметров.</w:t>
      </w:r>
    </w:p>
    <w:p w14:paraId="1D5FE0C5" w14:textId="77777777" w:rsidR="007A5AAD" w:rsidRPr="007A5AAD" w:rsidRDefault="007A5AAD" w:rsidP="007A5AAD">
      <w:pPr>
        <w:spacing w:line="240" w:lineRule="auto"/>
        <w:jc w:val="both"/>
        <w:rPr>
          <w:rFonts w:eastAsia="Times New Roman"/>
          <w:bCs w:val="0"/>
          <w:sz w:val="24"/>
          <w:szCs w:val="24"/>
          <w:lang w:eastAsia="ru-RU"/>
        </w:rPr>
      </w:pPr>
    </w:p>
    <w:p w14:paraId="023E9BAB"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При выбранном режиме выполнении задания </w:t>
      </w:r>
      <w:r w:rsidRPr="007A5AAD">
        <w:rPr>
          <w:rFonts w:eastAsia="Times New Roman"/>
          <w:b/>
          <w:bCs w:val="0"/>
          <w:sz w:val="24"/>
          <w:szCs w:val="24"/>
          <w:lang w:eastAsia="ru-RU"/>
        </w:rPr>
        <w:t>По расписанию</w:t>
      </w:r>
      <w:r w:rsidRPr="007A5AAD">
        <w:rPr>
          <w:rFonts w:eastAsia="Times New Roman"/>
          <w:bCs w:val="0"/>
          <w:sz w:val="24"/>
          <w:szCs w:val="24"/>
          <w:lang w:eastAsia="ru-RU"/>
        </w:rPr>
        <w:t xml:space="preserve"> можно выбирать расписания из списка, вводить новые расписания и удалять не нужные. Кроме того, доступен переход в  диалог редактирования расписания (кнопка с изображением часов).</w:t>
      </w:r>
    </w:p>
    <w:p w14:paraId="36E6A824" w14:textId="77777777" w:rsidR="007A5AAD" w:rsidRPr="007A5AAD" w:rsidRDefault="007A5AAD" w:rsidP="007A5AAD">
      <w:pPr>
        <w:spacing w:line="240" w:lineRule="auto"/>
        <w:jc w:val="both"/>
        <w:rPr>
          <w:rFonts w:eastAsia="Times New Roman"/>
          <w:bCs w:val="0"/>
          <w:sz w:val="24"/>
          <w:szCs w:val="24"/>
          <w:lang w:eastAsia="ru-RU"/>
        </w:rPr>
      </w:pPr>
    </w:p>
    <w:p w14:paraId="49CD4FB0"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Поля </w:t>
      </w:r>
      <w:r w:rsidRPr="007A5AAD">
        <w:rPr>
          <w:rFonts w:eastAsia="Times New Roman"/>
          <w:b/>
          <w:bCs w:val="0"/>
          <w:sz w:val="24"/>
          <w:szCs w:val="24"/>
          <w:lang w:eastAsia="ru-RU"/>
        </w:rPr>
        <w:t>Дата старта</w:t>
      </w:r>
      <w:r w:rsidRPr="007A5AAD">
        <w:rPr>
          <w:rFonts w:eastAsia="Times New Roman"/>
          <w:bCs w:val="0"/>
          <w:sz w:val="24"/>
          <w:szCs w:val="24"/>
          <w:lang w:eastAsia="ru-RU"/>
        </w:rPr>
        <w:t xml:space="preserve"> заполняются текущей датой при инициализации диалога, и служат для указания времени первого выполнения задания. Время следующего выполнения вычисляется на основании заданной периодичности. Если указанные дата и время старта задания в момент нажатия кнопки </w:t>
      </w:r>
      <w:r w:rsidRPr="007A5AAD">
        <w:rPr>
          <w:rFonts w:eastAsia="Times New Roman"/>
          <w:b/>
          <w:bCs w:val="0"/>
          <w:sz w:val="24"/>
          <w:szCs w:val="24"/>
          <w:lang w:val="en-US" w:eastAsia="ru-RU"/>
        </w:rPr>
        <w:t>OK</w:t>
      </w:r>
      <w:r w:rsidRPr="007A5AAD">
        <w:rPr>
          <w:rFonts w:eastAsia="Times New Roman"/>
          <w:bCs w:val="0"/>
          <w:sz w:val="24"/>
          <w:szCs w:val="24"/>
          <w:lang w:eastAsia="ru-RU"/>
        </w:rPr>
        <w:t xml:space="preserve"> будут меньше текущего времени на сервере, то задание будет </w:t>
      </w:r>
      <w:r w:rsidRPr="007A5AAD">
        <w:rPr>
          <w:rFonts w:eastAsia="Times New Roman"/>
          <w:bCs w:val="0"/>
          <w:sz w:val="24"/>
          <w:szCs w:val="24"/>
          <w:lang w:eastAsia="ru-RU"/>
        </w:rPr>
        <w:lastRenderedPageBreak/>
        <w:t>выполнено немедленно, как если бы в этих полях стояла текущая дата и время. При создании заданий секунды в указанном времени старта не учитываются.</w:t>
      </w:r>
    </w:p>
    <w:p w14:paraId="6476DEEA" w14:textId="77777777" w:rsidR="007A5AAD" w:rsidRPr="007A5AAD" w:rsidRDefault="007A5AAD" w:rsidP="007A5AAD">
      <w:pPr>
        <w:keepNext/>
        <w:spacing w:before="240" w:after="60" w:line="240" w:lineRule="auto"/>
        <w:outlineLvl w:val="2"/>
        <w:rPr>
          <w:rFonts w:ascii="Arial" w:eastAsia="Times New Roman" w:hAnsi="Arial" w:cs="Arial"/>
          <w:i/>
          <w:sz w:val="26"/>
          <w:szCs w:val="26"/>
          <w:lang w:eastAsia="ru-RU"/>
        </w:rPr>
      </w:pPr>
      <w:bookmarkStart w:id="3" w:name="_Toc21763094"/>
      <w:r w:rsidRPr="007A5AAD">
        <w:rPr>
          <w:rFonts w:ascii="Arial" w:eastAsia="Times New Roman" w:hAnsi="Arial" w:cs="Arial"/>
          <w:i/>
          <w:sz w:val="26"/>
          <w:szCs w:val="26"/>
          <w:lang w:eastAsia="ru-RU"/>
        </w:rPr>
        <w:t>Редактирование расписаний</w:t>
      </w:r>
      <w:bookmarkEnd w:id="3"/>
    </w:p>
    <w:p w14:paraId="3F5297E4" w14:textId="77777777" w:rsidR="007A5AAD" w:rsidRPr="007A5AAD" w:rsidRDefault="007A5AAD" w:rsidP="007A5AAD">
      <w:pPr>
        <w:spacing w:line="240" w:lineRule="auto"/>
        <w:jc w:val="both"/>
        <w:rPr>
          <w:rFonts w:eastAsia="Times New Roman"/>
          <w:bCs w:val="0"/>
          <w:sz w:val="24"/>
          <w:szCs w:val="24"/>
          <w:lang w:eastAsia="ru-RU"/>
        </w:rPr>
      </w:pPr>
    </w:p>
    <w:p w14:paraId="5E99DA58" w14:textId="77777777" w:rsidR="007A5AAD" w:rsidRPr="007A5AAD" w:rsidRDefault="007A5AAD" w:rsidP="007A5AAD">
      <w:pPr>
        <w:spacing w:line="240" w:lineRule="auto"/>
        <w:jc w:val="center"/>
        <w:rPr>
          <w:rFonts w:eastAsia="Times New Roman"/>
          <w:bCs w:val="0"/>
          <w:sz w:val="24"/>
          <w:szCs w:val="24"/>
          <w:lang w:val="en-US" w:eastAsia="ru-RU"/>
        </w:rPr>
      </w:pPr>
      <w:r w:rsidRPr="007A5AAD">
        <w:rPr>
          <w:rFonts w:eastAsia="Times New Roman"/>
          <w:bCs w:val="0"/>
          <w:noProof/>
          <w:sz w:val="24"/>
          <w:szCs w:val="24"/>
          <w:lang w:val="en-US" w:eastAsia="ru-RU"/>
        </w:rPr>
        <w:drawing>
          <wp:inline distT="0" distB="0" distL="0" distR="0" wp14:anchorId="6CDB0487" wp14:editId="2949903A">
            <wp:extent cx="2457450" cy="3314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7450" cy="3314700"/>
                    </a:xfrm>
                    <a:prstGeom prst="rect">
                      <a:avLst/>
                    </a:prstGeom>
                    <a:noFill/>
                    <a:ln>
                      <a:noFill/>
                    </a:ln>
                  </pic:spPr>
                </pic:pic>
              </a:graphicData>
            </a:graphic>
          </wp:inline>
        </w:drawing>
      </w:r>
    </w:p>
    <w:p w14:paraId="4F5A5DF9"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sz w:val="24"/>
          <w:szCs w:val="24"/>
          <w:lang w:eastAsia="ru-RU"/>
        </w:rPr>
        <w:t>рис. 4</w:t>
      </w:r>
    </w:p>
    <w:p w14:paraId="58D40AE6" w14:textId="77777777" w:rsidR="007A5AAD" w:rsidRPr="007A5AAD" w:rsidRDefault="007A5AAD" w:rsidP="007A5AAD">
      <w:pPr>
        <w:spacing w:line="240" w:lineRule="auto"/>
        <w:rPr>
          <w:rFonts w:eastAsia="Times New Roman"/>
          <w:bCs w:val="0"/>
          <w:sz w:val="24"/>
          <w:szCs w:val="24"/>
          <w:lang w:eastAsia="ru-RU"/>
        </w:rPr>
      </w:pPr>
    </w:p>
    <w:p w14:paraId="59B2F38B"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Этот диалог предназначен только для работы с существующими расписаниями. Даты старта заданий показываются отсортированными в порядке убывания. Имеется возможность удалить расписание, ели оно не используется реальными заданиями, добавить или удалить дату старта в расписание и удалить ‘хвост’ расписания до текущей даты. Диалог ввода новой даты показан на рисунке 5.</w:t>
      </w:r>
    </w:p>
    <w:p w14:paraId="4135FB1B" w14:textId="77777777" w:rsidR="007A5AAD" w:rsidRPr="007A5AAD" w:rsidRDefault="007A5AAD" w:rsidP="007A5AAD">
      <w:pPr>
        <w:spacing w:line="240" w:lineRule="auto"/>
        <w:rPr>
          <w:rFonts w:eastAsia="Times New Roman"/>
          <w:bCs w:val="0"/>
          <w:sz w:val="24"/>
          <w:szCs w:val="24"/>
          <w:lang w:eastAsia="ru-RU"/>
        </w:rPr>
      </w:pPr>
    </w:p>
    <w:p w14:paraId="4EEF0BF5"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noProof/>
          <w:sz w:val="24"/>
          <w:szCs w:val="24"/>
          <w:lang w:eastAsia="ru-RU"/>
        </w:rPr>
        <w:drawing>
          <wp:inline distT="0" distB="0" distL="0" distR="0" wp14:anchorId="062ECB2E" wp14:editId="4C354979">
            <wp:extent cx="1714500" cy="1009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0" cy="1009650"/>
                    </a:xfrm>
                    <a:prstGeom prst="rect">
                      <a:avLst/>
                    </a:prstGeom>
                    <a:noFill/>
                    <a:ln>
                      <a:noFill/>
                    </a:ln>
                  </pic:spPr>
                </pic:pic>
              </a:graphicData>
            </a:graphic>
          </wp:inline>
        </w:drawing>
      </w:r>
    </w:p>
    <w:p w14:paraId="43AA84FA"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sz w:val="24"/>
          <w:szCs w:val="24"/>
          <w:lang w:eastAsia="ru-RU"/>
        </w:rPr>
        <w:t>рис. 5</w:t>
      </w:r>
    </w:p>
    <w:p w14:paraId="7FBC55E4" w14:textId="77777777" w:rsidR="007A5AAD" w:rsidRPr="007A5AAD" w:rsidRDefault="007A5AAD" w:rsidP="007A5AAD">
      <w:pPr>
        <w:spacing w:line="240" w:lineRule="auto"/>
        <w:rPr>
          <w:rFonts w:eastAsia="Times New Roman"/>
          <w:bCs w:val="0"/>
          <w:sz w:val="24"/>
          <w:szCs w:val="24"/>
          <w:lang w:eastAsia="ru-RU"/>
        </w:rPr>
      </w:pPr>
    </w:p>
    <w:p w14:paraId="7737FB52"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При включении в расписание новой даты старта секунды в указанном времени старта не учитываются.</w:t>
      </w:r>
    </w:p>
    <w:p w14:paraId="39B15D6B" w14:textId="77777777" w:rsidR="007A5AAD" w:rsidRPr="007A5AAD" w:rsidRDefault="007A5AAD" w:rsidP="007A5AAD">
      <w:pPr>
        <w:spacing w:line="240" w:lineRule="auto"/>
        <w:rPr>
          <w:rFonts w:eastAsia="Times New Roman"/>
          <w:bCs w:val="0"/>
          <w:sz w:val="24"/>
          <w:szCs w:val="24"/>
          <w:lang w:eastAsia="ru-RU"/>
        </w:rPr>
      </w:pPr>
    </w:p>
    <w:p w14:paraId="6459A99C" w14:textId="77777777" w:rsidR="007A5AAD" w:rsidRPr="007A5AAD" w:rsidRDefault="007A5AAD" w:rsidP="007A5AAD">
      <w:pPr>
        <w:keepNext/>
        <w:spacing w:line="240" w:lineRule="auto"/>
        <w:outlineLvl w:val="1"/>
        <w:rPr>
          <w:rFonts w:eastAsia="Times New Roman"/>
          <w:bCs w:val="0"/>
          <w:szCs w:val="24"/>
          <w:lang w:eastAsia="ru-RU"/>
        </w:rPr>
      </w:pPr>
      <w:bookmarkStart w:id="4" w:name="_Toc21763095"/>
      <w:r w:rsidRPr="007A5AAD">
        <w:rPr>
          <w:rFonts w:eastAsia="Times New Roman"/>
          <w:bCs w:val="0"/>
          <w:szCs w:val="24"/>
          <w:lang w:eastAsia="ru-RU"/>
        </w:rPr>
        <w:t>Функции администрирования базы данных</w:t>
      </w:r>
      <w:bookmarkEnd w:id="4"/>
    </w:p>
    <w:p w14:paraId="5ECCBA69" w14:textId="77777777" w:rsidR="007A5AAD" w:rsidRPr="007A5AAD" w:rsidRDefault="007A5AAD" w:rsidP="007A5AAD">
      <w:pPr>
        <w:spacing w:line="240" w:lineRule="auto"/>
        <w:rPr>
          <w:rFonts w:eastAsia="Times New Roman"/>
          <w:bCs w:val="0"/>
          <w:sz w:val="24"/>
          <w:szCs w:val="24"/>
          <w:lang w:eastAsia="ru-RU"/>
        </w:rPr>
      </w:pPr>
    </w:p>
    <w:p w14:paraId="6F1827D5"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Для поддержки выполнения действий по администрированию базы данных создан пакет </w:t>
      </w:r>
      <w:r w:rsidRPr="007A5AAD">
        <w:rPr>
          <w:rFonts w:eastAsia="Times New Roman"/>
          <w:bCs w:val="0"/>
          <w:sz w:val="24"/>
          <w:szCs w:val="24"/>
          <w:lang w:val="en-US" w:eastAsia="ru-RU"/>
        </w:rPr>
        <w:t>Trace</w:t>
      </w:r>
      <w:r w:rsidRPr="007A5AAD">
        <w:rPr>
          <w:rFonts w:eastAsia="Times New Roman"/>
          <w:bCs w:val="0"/>
          <w:sz w:val="24"/>
          <w:szCs w:val="24"/>
          <w:lang w:eastAsia="ru-RU"/>
        </w:rPr>
        <w:t xml:space="preserve">. Процедуры этого пакета, будучи соответствующим образом включенные в тексты прикладных процедур, позволяют проводить протоколирование работы этих прикладных процедур, и регистрировать возникающие ошибки. При этом, предупреждения и сообщения об ошибках регистрируются всегда, а трассировочная и отладочная информация, только если включен такой режим. Включение и выключение режима трассировки производиться </w:t>
      </w:r>
      <w:r w:rsidRPr="007A5AAD">
        <w:rPr>
          <w:rFonts w:eastAsia="Times New Roman"/>
          <w:bCs w:val="0"/>
          <w:sz w:val="24"/>
          <w:szCs w:val="24"/>
          <w:lang w:eastAsia="ru-RU"/>
        </w:rPr>
        <w:lastRenderedPageBreak/>
        <w:t xml:space="preserve">процедурами </w:t>
      </w:r>
      <w:r w:rsidRPr="007A5AAD">
        <w:rPr>
          <w:rFonts w:eastAsia="Times New Roman"/>
          <w:bCs w:val="0"/>
          <w:sz w:val="24"/>
          <w:szCs w:val="24"/>
          <w:lang w:val="en-US" w:eastAsia="ru-RU"/>
        </w:rPr>
        <w:t>Trace</w:t>
      </w:r>
      <w:r w:rsidRPr="007A5AAD">
        <w:rPr>
          <w:rFonts w:eastAsia="Times New Roman"/>
          <w:bCs w:val="0"/>
          <w:sz w:val="24"/>
          <w:szCs w:val="24"/>
          <w:lang w:eastAsia="ru-RU"/>
        </w:rPr>
        <w:t>_</w:t>
      </w:r>
      <w:r w:rsidRPr="007A5AAD">
        <w:rPr>
          <w:rFonts w:eastAsia="Times New Roman"/>
          <w:bCs w:val="0"/>
          <w:sz w:val="24"/>
          <w:szCs w:val="24"/>
          <w:lang w:val="en-US" w:eastAsia="ru-RU"/>
        </w:rPr>
        <w:t>ON</w:t>
      </w:r>
      <w:r w:rsidRPr="007A5AAD">
        <w:rPr>
          <w:rFonts w:eastAsia="Times New Roman"/>
          <w:bCs w:val="0"/>
          <w:sz w:val="24"/>
          <w:szCs w:val="24"/>
          <w:lang w:eastAsia="ru-RU"/>
        </w:rPr>
        <w:t xml:space="preserve"> и </w:t>
      </w:r>
      <w:r w:rsidRPr="007A5AAD">
        <w:rPr>
          <w:rFonts w:eastAsia="Times New Roman"/>
          <w:bCs w:val="0"/>
          <w:sz w:val="24"/>
          <w:szCs w:val="24"/>
          <w:lang w:val="en-US" w:eastAsia="ru-RU"/>
        </w:rPr>
        <w:t>Trace</w:t>
      </w:r>
      <w:r w:rsidRPr="007A5AAD">
        <w:rPr>
          <w:rFonts w:eastAsia="Times New Roman"/>
          <w:bCs w:val="0"/>
          <w:sz w:val="24"/>
          <w:szCs w:val="24"/>
          <w:lang w:eastAsia="ru-RU"/>
        </w:rPr>
        <w:t>_</w:t>
      </w:r>
      <w:r w:rsidRPr="007A5AAD">
        <w:rPr>
          <w:rFonts w:eastAsia="Times New Roman"/>
          <w:bCs w:val="0"/>
          <w:sz w:val="24"/>
          <w:szCs w:val="24"/>
          <w:lang w:val="en-US" w:eastAsia="ru-RU"/>
        </w:rPr>
        <w:t>OFF</w:t>
      </w:r>
      <w:r w:rsidRPr="007A5AAD">
        <w:rPr>
          <w:rFonts w:eastAsia="Times New Roman"/>
          <w:bCs w:val="0"/>
          <w:sz w:val="24"/>
          <w:szCs w:val="24"/>
          <w:lang w:eastAsia="ru-RU"/>
        </w:rPr>
        <w:t xml:space="preserve"> соответственно. Установленный режим сохраняется в системном параметре с именем ‘</w:t>
      </w:r>
      <w:r w:rsidRPr="007A5AAD">
        <w:rPr>
          <w:rFonts w:eastAsia="Times New Roman"/>
          <w:bCs w:val="0"/>
          <w:sz w:val="24"/>
          <w:szCs w:val="24"/>
          <w:lang w:val="en-US" w:eastAsia="ru-RU"/>
        </w:rPr>
        <w:t>Trace</w:t>
      </w:r>
      <w:r w:rsidRPr="007A5AAD">
        <w:rPr>
          <w:rFonts w:eastAsia="Times New Roman"/>
          <w:bCs w:val="0"/>
          <w:sz w:val="24"/>
          <w:szCs w:val="24"/>
          <w:lang w:eastAsia="ru-RU"/>
        </w:rPr>
        <w:t>’. Все сообщения сохраняются в таблице SSE</w:t>
      </w:r>
      <w:r w:rsidRPr="007A5AAD">
        <w:rPr>
          <w:rFonts w:eastAsia="Times New Roman"/>
          <w:bCs w:val="0"/>
          <w:sz w:val="24"/>
          <w:szCs w:val="24"/>
          <w:lang w:val="en-US" w:eastAsia="ru-RU"/>
        </w:rPr>
        <w:t>vent</w:t>
      </w:r>
      <w:r w:rsidRPr="007A5AAD">
        <w:rPr>
          <w:rFonts w:eastAsia="Times New Roman"/>
          <w:bCs w:val="0"/>
          <w:sz w:val="24"/>
          <w:szCs w:val="24"/>
          <w:lang w:eastAsia="ru-RU"/>
        </w:rPr>
        <w:t>L</w:t>
      </w:r>
      <w:r w:rsidRPr="007A5AAD">
        <w:rPr>
          <w:rFonts w:eastAsia="Times New Roman"/>
          <w:bCs w:val="0"/>
          <w:sz w:val="24"/>
          <w:szCs w:val="24"/>
          <w:lang w:val="en-US" w:eastAsia="ru-RU"/>
        </w:rPr>
        <w:t>og</w:t>
      </w:r>
      <w:r w:rsidRPr="007A5AAD">
        <w:rPr>
          <w:rFonts w:eastAsia="Times New Roman"/>
          <w:bCs w:val="0"/>
          <w:sz w:val="24"/>
          <w:szCs w:val="24"/>
          <w:lang w:eastAsia="ru-RU"/>
        </w:rPr>
        <w:t>.</w:t>
      </w:r>
    </w:p>
    <w:p w14:paraId="0CBD007B" w14:textId="77777777" w:rsidR="007A5AAD" w:rsidRPr="007A5AAD" w:rsidRDefault="007A5AAD" w:rsidP="007A5AAD">
      <w:pPr>
        <w:spacing w:line="240" w:lineRule="auto"/>
        <w:jc w:val="both"/>
        <w:rPr>
          <w:rFonts w:eastAsia="Times New Roman"/>
          <w:bCs w:val="0"/>
          <w:sz w:val="24"/>
          <w:szCs w:val="24"/>
          <w:lang w:eastAsia="ru-RU"/>
        </w:rPr>
      </w:pPr>
    </w:p>
    <w:p w14:paraId="49C829F4"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Процедуры, предназначенные непосредственно для выполнения административных функций, находятся в пакете DBAdmin. Они позволяют проводить перестроение индексов, анализ таблиц и индексов (сбор статистики) и перекомпиляцию инвалидных объектов. Многие процедуры имеют такой параметр, который ограничивает время работы процедуры. Необходимо иметь в виду, что </w:t>
      </w:r>
      <w:r w:rsidRPr="007A5AAD">
        <w:rPr>
          <w:rFonts w:eastAsia="Times New Roman"/>
          <w:bCs w:val="0"/>
          <w:sz w:val="24"/>
          <w:szCs w:val="24"/>
          <w:lang w:val="en-US" w:eastAsia="ru-RU"/>
        </w:rPr>
        <w:t>ORACLE</w:t>
      </w:r>
      <w:r w:rsidRPr="007A5AAD">
        <w:rPr>
          <w:rFonts w:eastAsia="Times New Roman"/>
          <w:bCs w:val="0"/>
          <w:sz w:val="24"/>
          <w:szCs w:val="24"/>
          <w:lang w:eastAsia="ru-RU"/>
        </w:rPr>
        <w:t xml:space="preserve"> не является системой реального времени, и нет возможности прекратить выполнение процедуры в произвольный момент времени. Механизм ограничения времени работы процедур основан на том, что в них некие действия выполняются в цикле, поочередно над большим количеством объектов, и на каждой итерации перед обработкой очередного объекта проводится контроль отработанного времени. Значение лимита времени указывается в минутах. Если этот параметр не задан, то считается, что ограничений по времени нет.</w:t>
      </w:r>
    </w:p>
    <w:p w14:paraId="1EFE431E" w14:textId="77777777" w:rsidR="007A5AAD" w:rsidRPr="007A5AAD" w:rsidRDefault="007A5AAD" w:rsidP="007A5AAD">
      <w:pPr>
        <w:keepNext/>
        <w:spacing w:before="240" w:after="60" w:line="240" w:lineRule="auto"/>
        <w:outlineLvl w:val="2"/>
        <w:rPr>
          <w:rFonts w:ascii="Arial" w:eastAsia="Times New Roman" w:hAnsi="Arial" w:cs="Arial"/>
          <w:i/>
          <w:sz w:val="26"/>
          <w:szCs w:val="26"/>
          <w:lang w:eastAsia="ru-RU"/>
        </w:rPr>
      </w:pPr>
      <w:bookmarkStart w:id="5" w:name="_Toc21763096"/>
      <w:r w:rsidRPr="007A5AAD">
        <w:rPr>
          <w:rFonts w:ascii="Arial" w:eastAsia="Times New Roman" w:hAnsi="Arial" w:cs="Arial"/>
          <w:i/>
          <w:sz w:val="26"/>
          <w:szCs w:val="26"/>
          <w:lang w:eastAsia="ru-RU"/>
        </w:rPr>
        <w:t>Перестроение индексов</w:t>
      </w:r>
      <w:bookmarkEnd w:id="5"/>
    </w:p>
    <w:p w14:paraId="1B61A8B2"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Для перестроения индексов используется процедура </w:t>
      </w:r>
      <w:r w:rsidRPr="007A5AAD">
        <w:rPr>
          <w:rFonts w:eastAsia="Times New Roman"/>
          <w:bCs w:val="0"/>
          <w:sz w:val="24"/>
          <w:szCs w:val="24"/>
          <w:lang w:val="en-US" w:eastAsia="ru-RU"/>
        </w:rPr>
        <w:t>Indexes</w:t>
      </w:r>
      <w:r w:rsidRPr="007A5AAD">
        <w:rPr>
          <w:rFonts w:eastAsia="Times New Roman"/>
          <w:bCs w:val="0"/>
          <w:sz w:val="24"/>
          <w:szCs w:val="24"/>
          <w:lang w:eastAsia="ru-RU"/>
        </w:rPr>
        <w:t>_</w:t>
      </w:r>
      <w:r w:rsidRPr="007A5AAD">
        <w:rPr>
          <w:rFonts w:eastAsia="Times New Roman"/>
          <w:bCs w:val="0"/>
          <w:sz w:val="24"/>
          <w:szCs w:val="24"/>
          <w:lang w:val="en-US" w:eastAsia="ru-RU"/>
        </w:rPr>
        <w:t>Rebuild</w:t>
      </w:r>
      <w:r w:rsidRPr="007A5AAD">
        <w:rPr>
          <w:rFonts w:eastAsia="Times New Roman"/>
          <w:bCs w:val="0"/>
          <w:sz w:val="24"/>
          <w:szCs w:val="24"/>
          <w:lang w:eastAsia="ru-RU"/>
        </w:rPr>
        <w:t>. Первый ее параметр задает минимальную глубину бинарного дерева индекса, при которой он перестаивается. Если указать 0 или NULL, то вместо перестроения индекса производиться объединение блоков 'листьев' (COALESCE) и статистика при этом не собирается. Второй параметр определяет необходимость сбора статистики при перестроении. Третий параметр задает лимит времени работы в минутах. Последний, четвертый, параметр задает табличное пространство для нового размещения индексов, если необходим их перенос в другое табличное пространство.</w:t>
      </w:r>
    </w:p>
    <w:p w14:paraId="0C91837E" w14:textId="77777777" w:rsidR="007A5AAD" w:rsidRPr="007A5AAD" w:rsidRDefault="007A5AAD" w:rsidP="007A5AAD">
      <w:pPr>
        <w:keepNext/>
        <w:spacing w:before="240" w:after="60" w:line="240" w:lineRule="auto"/>
        <w:outlineLvl w:val="2"/>
        <w:rPr>
          <w:rFonts w:ascii="Arial" w:eastAsia="Times New Roman" w:hAnsi="Arial" w:cs="Arial"/>
          <w:i/>
          <w:sz w:val="26"/>
          <w:szCs w:val="26"/>
          <w:lang w:eastAsia="ru-RU"/>
        </w:rPr>
      </w:pPr>
      <w:bookmarkStart w:id="6" w:name="_Toc21763097"/>
      <w:r w:rsidRPr="007A5AAD">
        <w:rPr>
          <w:rFonts w:ascii="Arial" w:eastAsia="Times New Roman" w:hAnsi="Arial" w:cs="Arial"/>
          <w:i/>
          <w:sz w:val="26"/>
          <w:szCs w:val="26"/>
          <w:lang w:eastAsia="ru-RU"/>
        </w:rPr>
        <w:t>Анализ таблиц и индексов (сбор статистики)</w:t>
      </w:r>
      <w:bookmarkEnd w:id="6"/>
    </w:p>
    <w:p w14:paraId="456E2F8C"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Процедура </w:t>
      </w:r>
      <w:r w:rsidRPr="007A5AAD">
        <w:rPr>
          <w:rFonts w:eastAsia="Times New Roman"/>
          <w:bCs w:val="0"/>
          <w:sz w:val="24"/>
          <w:szCs w:val="24"/>
          <w:lang w:val="en-US" w:eastAsia="ru-RU"/>
        </w:rPr>
        <w:t>Tables</w:t>
      </w:r>
      <w:r w:rsidRPr="007A5AAD">
        <w:rPr>
          <w:rFonts w:eastAsia="Times New Roman"/>
          <w:bCs w:val="0"/>
          <w:sz w:val="24"/>
          <w:szCs w:val="24"/>
          <w:lang w:eastAsia="ru-RU"/>
        </w:rPr>
        <w:t>_</w:t>
      </w:r>
      <w:r w:rsidRPr="007A5AAD">
        <w:rPr>
          <w:rFonts w:eastAsia="Times New Roman"/>
          <w:bCs w:val="0"/>
          <w:sz w:val="24"/>
          <w:szCs w:val="24"/>
          <w:lang w:val="en-US" w:eastAsia="ru-RU"/>
        </w:rPr>
        <w:t>Analyze</w:t>
      </w:r>
      <w:r w:rsidRPr="007A5AAD">
        <w:rPr>
          <w:rFonts w:eastAsia="Times New Roman"/>
          <w:bCs w:val="0"/>
          <w:sz w:val="24"/>
          <w:szCs w:val="24"/>
          <w:lang w:eastAsia="ru-RU"/>
        </w:rPr>
        <w:t xml:space="preserve"> производит сбор статистики по таблицам и индексам. Единственный ее параметр задает ограничение времени работы в минутах.</w:t>
      </w:r>
    </w:p>
    <w:p w14:paraId="2F22DF3C" w14:textId="77777777" w:rsidR="007A5AAD" w:rsidRPr="007A5AAD" w:rsidRDefault="007A5AAD" w:rsidP="007A5AAD">
      <w:pPr>
        <w:keepNext/>
        <w:spacing w:before="240" w:after="60" w:line="240" w:lineRule="auto"/>
        <w:outlineLvl w:val="2"/>
        <w:rPr>
          <w:rFonts w:ascii="Arial" w:eastAsia="Times New Roman" w:hAnsi="Arial" w:cs="Arial"/>
          <w:i/>
          <w:sz w:val="26"/>
          <w:szCs w:val="26"/>
          <w:lang w:eastAsia="ru-RU"/>
        </w:rPr>
      </w:pPr>
      <w:bookmarkStart w:id="7" w:name="_Toc21763098"/>
      <w:r w:rsidRPr="007A5AAD">
        <w:rPr>
          <w:rFonts w:ascii="Arial" w:eastAsia="Times New Roman" w:hAnsi="Arial" w:cs="Arial"/>
          <w:i/>
          <w:sz w:val="26"/>
          <w:szCs w:val="26"/>
          <w:lang w:eastAsia="ru-RU"/>
        </w:rPr>
        <w:t>Сбор статистической информации и перестроение индексов.</w:t>
      </w:r>
      <w:bookmarkEnd w:id="7"/>
    </w:p>
    <w:p w14:paraId="67DABE50"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Процедура  </w:t>
      </w:r>
      <w:r w:rsidRPr="007A5AAD">
        <w:rPr>
          <w:rFonts w:eastAsia="Times New Roman"/>
          <w:bCs w:val="0"/>
          <w:sz w:val="24"/>
          <w:szCs w:val="24"/>
          <w:lang w:val="en-US" w:eastAsia="ru-RU"/>
        </w:rPr>
        <w:t>Analyze</w:t>
      </w:r>
      <w:r w:rsidRPr="007A5AAD">
        <w:rPr>
          <w:rFonts w:eastAsia="Times New Roman"/>
          <w:bCs w:val="0"/>
          <w:sz w:val="24"/>
          <w:szCs w:val="24"/>
          <w:lang w:eastAsia="ru-RU"/>
        </w:rPr>
        <w:t>_</w:t>
      </w:r>
      <w:r w:rsidRPr="007A5AAD">
        <w:rPr>
          <w:rFonts w:eastAsia="Times New Roman"/>
          <w:bCs w:val="0"/>
          <w:sz w:val="24"/>
          <w:szCs w:val="24"/>
          <w:lang w:val="en-US" w:eastAsia="ru-RU"/>
        </w:rPr>
        <w:t>and</w:t>
      </w:r>
      <w:r w:rsidRPr="007A5AAD">
        <w:rPr>
          <w:rFonts w:eastAsia="Times New Roman"/>
          <w:bCs w:val="0"/>
          <w:sz w:val="24"/>
          <w:szCs w:val="24"/>
          <w:lang w:eastAsia="ru-RU"/>
        </w:rPr>
        <w:t>_</w:t>
      </w:r>
      <w:r w:rsidRPr="007A5AAD">
        <w:rPr>
          <w:rFonts w:eastAsia="Times New Roman"/>
          <w:bCs w:val="0"/>
          <w:sz w:val="24"/>
          <w:szCs w:val="24"/>
          <w:lang w:val="en-US" w:eastAsia="ru-RU"/>
        </w:rPr>
        <w:t>Rebuild</w:t>
      </w:r>
      <w:r w:rsidRPr="007A5AAD">
        <w:rPr>
          <w:rFonts w:eastAsia="Times New Roman"/>
          <w:bCs w:val="0"/>
          <w:sz w:val="24"/>
          <w:szCs w:val="24"/>
          <w:lang w:eastAsia="ru-RU"/>
        </w:rPr>
        <w:t xml:space="preserve"> производить сбор статистики по таблицам и индексам, и перестраивает индексы глубина бинарного дерева, которых больше двух. Единственный ее параметр задает ограничение времени работы в минутах.</w:t>
      </w:r>
    </w:p>
    <w:p w14:paraId="4DC3E1C5" w14:textId="77777777" w:rsidR="007A5AAD" w:rsidRPr="007A5AAD" w:rsidRDefault="007A5AAD" w:rsidP="007A5AAD">
      <w:pPr>
        <w:keepNext/>
        <w:spacing w:before="240" w:after="60" w:line="240" w:lineRule="auto"/>
        <w:outlineLvl w:val="2"/>
        <w:rPr>
          <w:rFonts w:ascii="Arial" w:eastAsia="Times New Roman" w:hAnsi="Arial" w:cs="Arial"/>
          <w:i/>
          <w:sz w:val="26"/>
          <w:szCs w:val="26"/>
          <w:lang w:eastAsia="ru-RU"/>
        </w:rPr>
      </w:pPr>
      <w:bookmarkStart w:id="8" w:name="_Toc21763099"/>
      <w:r w:rsidRPr="007A5AAD">
        <w:rPr>
          <w:rFonts w:ascii="Arial" w:eastAsia="Times New Roman" w:hAnsi="Arial" w:cs="Arial"/>
          <w:i/>
          <w:sz w:val="26"/>
          <w:szCs w:val="26"/>
          <w:lang w:eastAsia="ru-RU"/>
        </w:rPr>
        <w:t>Перекомпиляция объектов</w:t>
      </w:r>
      <w:bookmarkEnd w:id="8"/>
    </w:p>
    <w:p w14:paraId="6EB9332E"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Процедура  </w:t>
      </w:r>
      <w:r w:rsidRPr="007A5AAD">
        <w:rPr>
          <w:rFonts w:eastAsia="Times New Roman"/>
          <w:bCs w:val="0"/>
          <w:sz w:val="24"/>
          <w:szCs w:val="24"/>
          <w:lang w:val="en-US" w:eastAsia="ru-RU"/>
        </w:rPr>
        <w:t>ReCompileAll</w:t>
      </w:r>
      <w:r w:rsidRPr="007A5AAD">
        <w:rPr>
          <w:rFonts w:eastAsia="Times New Roman"/>
          <w:bCs w:val="0"/>
          <w:sz w:val="24"/>
          <w:szCs w:val="24"/>
          <w:lang w:eastAsia="ru-RU"/>
        </w:rPr>
        <w:t xml:space="preserve"> предназначена для поиска инвалидных объектов и их автоматической перекомпиляции. Она может периодически выполняться в профилактических целях.</w:t>
      </w:r>
    </w:p>
    <w:p w14:paraId="51ED6C23" w14:textId="77777777" w:rsidR="007A5AAD" w:rsidRPr="007A5AAD" w:rsidRDefault="007A5AAD" w:rsidP="007A5AAD">
      <w:pPr>
        <w:spacing w:line="240" w:lineRule="auto"/>
        <w:rPr>
          <w:rFonts w:eastAsia="Times New Roman"/>
          <w:bCs w:val="0"/>
          <w:sz w:val="24"/>
          <w:szCs w:val="24"/>
          <w:lang w:eastAsia="ru-RU"/>
        </w:rPr>
      </w:pPr>
    </w:p>
    <w:p w14:paraId="1C5A6172" w14:textId="77777777" w:rsidR="007A5AAD" w:rsidRPr="007A5AAD" w:rsidRDefault="007A5AAD" w:rsidP="007A5AAD">
      <w:pPr>
        <w:keepNext/>
        <w:spacing w:line="240" w:lineRule="auto"/>
        <w:outlineLvl w:val="1"/>
        <w:rPr>
          <w:rFonts w:eastAsia="Times New Roman"/>
          <w:bCs w:val="0"/>
          <w:szCs w:val="24"/>
          <w:lang w:eastAsia="ru-RU"/>
        </w:rPr>
      </w:pPr>
      <w:bookmarkStart w:id="9" w:name="_Toc21763100"/>
      <w:r w:rsidRPr="007A5AAD">
        <w:rPr>
          <w:rFonts w:eastAsia="Times New Roman"/>
          <w:bCs w:val="0"/>
          <w:szCs w:val="24"/>
          <w:lang w:eastAsia="ru-RU"/>
        </w:rPr>
        <w:t>Сбор ‘мусора’</w:t>
      </w:r>
      <w:bookmarkEnd w:id="9"/>
    </w:p>
    <w:p w14:paraId="52590703"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Для периодического выполнения профилактических технологических операций создана специальная процедура GarbageCollector. Периодичность работы GarbageCollector не регламентируется, поэтому в процедуру должны включаться только такие операции, не выполнение которых не влияет критически на работоспособность системы в целом.</w:t>
      </w:r>
    </w:p>
    <w:p w14:paraId="3C6EEB90" w14:textId="77777777" w:rsidR="007A5AAD" w:rsidRPr="007A5AAD" w:rsidRDefault="007A5AAD" w:rsidP="007A5AAD">
      <w:pPr>
        <w:spacing w:line="240" w:lineRule="auto"/>
        <w:jc w:val="both"/>
        <w:rPr>
          <w:rFonts w:eastAsia="Times New Roman"/>
          <w:bCs w:val="0"/>
          <w:sz w:val="24"/>
          <w:szCs w:val="24"/>
          <w:lang w:eastAsia="ru-RU"/>
        </w:rPr>
      </w:pPr>
    </w:p>
    <w:p w14:paraId="064FB541"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В настоящее время GarbageCollector содержит только одну операцию: удаление промежуточной информации, используемой при генерации номеров документов.</w:t>
      </w:r>
    </w:p>
    <w:p w14:paraId="0EFAD85D" w14:textId="77777777" w:rsidR="007A5AAD" w:rsidRDefault="007A5AAD" w:rsidP="007A5AAD"/>
    <w:p w14:paraId="03FA2FAC" w14:textId="77777777" w:rsidR="007A5AAD" w:rsidRDefault="007A5AAD" w:rsidP="007A5AAD">
      <w:r>
        <w:br w:type="page"/>
      </w:r>
    </w:p>
    <w:p w14:paraId="0534F595"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t>Введение</w:t>
      </w:r>
    </w:p>
    <w:p w14:paraId="5BBE11BF"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В данном документе описан протокол и основные принципы работы почтового модуля торговой системы Супермаг 2000, далее именуемого SMPost.</w:t>
      </w:r>
    </w:p>
    <w:p w14:paraId="25BBA434"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t>Назначение</w:t>
      </w:r>
    </w:p>
    <w:p w14:paraId="2A97343C"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Почтовый модуль (ПМ) предназначен для осуществления обмена данными между базами данных (БД) узлов торговой системы (ТС). В составе ТС могут быть как узлы, использующие БД в формате Супремаг 2000, так и узлы, использующие иные типы БД, например, узлы Супермаг 2.х с БД Paradox. Почтовый модуль ТС работает только с БД Супермаг 2000, но предоставляет интерфейс обмена данными с узлами других типов. В случае однородной среды, т.е. только узлы Супермаг 2000, никаких дополнительных компонентов для осуществления обмена данными между узлами помимо тех, что входят в состав ПМ, не требуется. В разнородных средах дополнительно потребуются компоненты, написанные в соответствии со стандартами ПМ и обеспечивающие интерфейс к узлам с БД других типов.</w:t>
      </w:r>
    </w:p>
    <w:p w14:paraId="05BBB75E"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t>Общая схема</w:t>
      </w:r>
    </w:p>
    <w:p w14:paraId="0D765543"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На рис. представлена общая схема взаимодействия компонентов почтового модуля.</w:t>
      </w:r>
    </w:p>
    <w:p w14:paraId="0FB1A317" w14:textId="77777777" w:rsidR="007A5AAD" w:rsidRPr="007A5AAD" w:rsidRDefault="007A5AAD" w:rsidP="007A5AAD">
      <w:pPr>
        <w:spacing w:line="240" w:lineRule="auto"/>
        <w:rPr>
          <w:rFonts w:eastAsia="Times New Roman"/>
          <w:bCs w:val="0"/>
          <w:sz w:val="24"/>
          <w:szCs w:val="24"/>
          <w:lang w:eastAsia="ru-RU"/>
        </w:rPr>
      </w:pPr>
    </w:p>
    <w:p w14:paraId="2CCA623A" w14:textId="77777777" w:rsidR="007A5AAD" w:rsidRPr="007A5AAD" w:rsidRDefault="007A5AAD" w:rsidP="007A5AAD">
      <w:pPr>
        <w:spacing w:line="240" w:lineRule="auto"/>
        <w:rPr>
          <w:rFonts w:eastAsia="Times New Roman"/>
          <w:bCs w:val="0"/>
          <w:sz w:val="24"/>
          <w:szCs w:val="24"/>
          <w:lang w:eastAsia="ru-RU"/>
        </w:rPr>
      </w:pPr>
    </w:p>
    <w:p w14:paraId="6B271FBD" w14:textId="77777777" w:rsidR="007A5AAD" w:rsidRPr="007A5AAD" w:rsidRDefault="007A5AAD" w:rsidP="007A5AAD">
      <w:pPr>
        <w:spacing w:line="240" w:lineRule="auto"/>
        <w:rPr>
          <w:rFonts w:eastAsia="Times New Roman"/>
          <w:bCs w:val="0"/>
          <w:sz w:val="24"/>
          <w:szCs w:val="24"/>
          <w:lang w:eastAsia="ru-RU"/>
        </w:rPr>
      </w:pPr>
    </w:p>
    <w:p w14:paraId="56F9793D"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noProof/>
          <w:sz w:val="24"/>
          <w:szCs w:val="24"/>
          <w:lang w:eastAsia="ru-RU"/>
        </w:rPr>
        <mc:AlternateContent>
          <mc:Choice Requires="wps">
            <w:drawing>
              <wp:anchor distT="0" distB="0" distL="114300" distR="114300" simplePos="0" relativeHeight="251659264" behindDoc="0" locked="0" layoutInCell="0" allowOverlap="1" wp14:anchorId="7208913C" wp14:editId="4DB899D7">
                <wp:simplePos x="0" y="0"/>
                <wp:positionH relativeFrom="column">
                  <wp:posOffset>1143000</wp:posOffset>
                </wp:positionH>
                <wp:positionV relativeFrom="paragraph">
                  <wp:posOffset>821690</wp:posOffset>
                </wp:positionV>
                <wp:extent cx="685800" cy="342900"/>
                <wp:effectExtent l="9525" t="12065" r="9525" b="6985"/>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75E7D6AE" w14:textId="77777777" w:rsidR="007A5AAD" w:rsidRDefault="007A5AAD" w:rsidP="007A5AAD">
                            <w:pPr>
                              <w:rPr>
                                <w:lang w:val="en-US"/>
                              </w:rPr>
                            </w:pPr>
                            <w:r>
                              <w:rPr>
                                <w:lang w:val="en-US"/>
                              </w:rPr>
                              <w:t>SMPost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8913C" id="Rectangle 2" o:spid="_x0000_s1026" style="position:absolute;margin-left:90pt;margin-top:64.7pt;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" o:allowincell="f">
                <v:textbox>
                  <w:txbxContent>
                    <w:p w14:paraId="75E7D6AE" w14:textId="77777777" w:rsidR="007A5AAD" w:rsidRDefault="007A5AAD" w:rsidP="007A5AAD">
                      <w:pPr>
                        <w:rPr>
                          <w:lang w:val="en-US"/>
                        </w:rPr>
                      </w:pPr>
                      <w:r>
                        <w:rPr>
                          <w:lang w:val="en-US"/>
                        </w:rPr>
                        <w:t>SMPost</w:t>
                      </w:r>
                    </w:p>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60288" behindDoc="0" locked="0" layoutInCell="0" allowOverlap="1" wp14:anchorId="3DF2AE70" wp14:editId="221AD6A8">
                <wp:simplePos x="0" y="0"/>
                <wp:positionH relativeFrom="column">
                  <wp:posOffset>3657600</wp:posOffset>
                </wp:positionH>
                <wp:positionV relativeFrom="paragraph">
                  <wp:posOffset>1507490</wp:posOffset>
                </wp:positionV>
                <wp:extent cx="1485900" cy="342900"/>
                <wp:effectExtent l="9525" t="12065" r="9525" b="6985"/>
                <wp:wrapNone/>
                <wp:docPr id="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prstDash val="dash"/>
                          <a:miter lim="800000"/>
                          <a:headEnd/>
                          <a:tailEnd/>
                        </a:ln>
                      </wps:spPr>
                      <wps:txbx>
                        <w:txbxContent>
                          <w:p w14:paraId="2AA16735" w14:textId="77777777" w:rsidR="007A5AAD" w:rsidRDefault="007A5AAD" w:rsidP="007A5AAD">
                            <w:r>
                              <w:t>Транспорт пакетов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2AE70" id="Rectangle 3" o:spid="_x0000_s1027" style="position:absolute;margin-left:4in;margin-top:118.7pt;width:11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" o:allowincell="f">
                <v:stroke dashstyle="dash"/>
                <v:textbox>
                  <w:txbxContent>
                    <w:p w14:paraId="2AA16735" w14:textId="77777777" w:rsidR="007A5AAD" w:rsidRDefault="007A5AAD" w:rsidP="007A5AAD">
                      <w:r>
                        <w:t>Транспорт пакетов</w:t>
                      </w:r>
                    </w:p>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61312" behindDoc="0" locked="0" layoutInCell="0" allowOverlap="1" wp14:anchorId="7AA9A7F2" wp14:editId="599CE29A">
                <wp:simplePos x="0" y="0"/>
                <wp:positionH relativeFrom="column">
                  <wp:posOffset>800100</wp:posOffset>
                </wp:positionH>
                <wp:positionV relativeFrom="paragraph">
                  <wp:posOffset>-207010</wp:posOffset>
                </wp:positionV>
                <wp:extent cx="1257300" cy="457200"/>
                <wp:effectExtent l="9525" t="12065" r="9525" b="6985"/>
                <wp:wrapNone/>
                <wp:docPr id="20"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ellipse">
                          <a:avLst/>
                        </a:prstGeom>
                        <a:solidFill>
                          <a:srgbClr val="FFFFFF"/>
                        </a:solidFill>
                        <a:ln w="9525">
                          <a:solidFill>
                            <a:srgbClr val="000000"/>
                          </a:solidFill>
                          <a:round/>
                          <a:headEnd/>
                          <a:tailEnd/>
                        </a:ln>
                      </wps:spPr>
                      <wps:txbx>
                        <w:txbxContent>
                          <w:p w14:paraId="7D69233B" w14:textId="77777777" w:rsidR="007A5AAD" w:rsidRDefault="007A5AAD" w:rsidP="007A5AAD">
                            <w:r>
                              <w:t>БД узла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A9A7F2" id="Oval 4" o:spid="_x0000_s1028" style="position:absolute;margin-left:63pt;margin-top:-16.3pt;width:9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" o:allowincell="f">
                <v:textbox>
                  <w:txbxContent>
                    <w:p w14:paraId="7D69233B" w14:textId="77777777" w:rsidR="007A5AAD" w:rsidRDefault="007A5AAD" w:rsidP="007A5AAD">
                      <w:r>
                        <w:t>БД узла 1</w:t>
                      </w:r>
                    </w:p>
                  </w:txbxContent>
                </v:textbox>
              </v:oval>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62336" behindDoc="0" locked="0" layoutInCell="0" allowOverlap="1" wp14:anchorId="72AE192A" wp14:editId="1C085DB1">
                <wp:simplePos x="0" y="0"/>
                <wp:positionH relativeFrom="column">
                  <wp:posOffset>3429000</wp:posOffset>
                </wp:positionH>
                <wp:positionV relativeFrom="paragraph">
                  <wp:posOffset>-207010</wp:posOffset>
                </wp:positionV>
                <wp:extent cx="1143000" cy="342900"/>
                <wp:effectExtent l="9525" t="12065" r="9525" b="6985"/>
                <wp:wrapNone/>
                <wp:docPr id="19"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ellipse">
                          <a:avLst/>
                        </a:prstGeom>
                        <a:solidFill>
                          <a:srgbClr val="FFFFFF"/>
                        </a:solidFill>
                        <a:ln w="9525">
                          <a:solidFill>
                            <a:srgbClr val="000000"/>
                          </a:solidFill>
                          <a:round/>
                          <a:headEnd/>
                          <a:tailEnd/>
                        </a:ln>
                      </wps:spPr>
                      <wps:txbx>
                        <w:txbxContent>
                          <w:p w14:paraId="629B7DF5" w14:textId="77777777" w:rsidR="007A5AAD" w:rsidRDefault="007A5AAD" w:rsidP="007A5AAD">
                            <w:r>
                              <w:t>БД узла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AE192A" id="Oval 5" o:spid="_x0000_s1029" style="position:absolute;margin-left:270pt;margin-top:-16.3pt;width:9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" o:allowincell="f">
                <v:textbox>
                  <w:txbxContent>
                    <w:p w14:paraId="629B7DF5" w14:textId="77777777" w:rsidR="007A5AAD" w:rsidRDefault="007A5AAD" w:rsidP="007A5AAD">
                      <w:r>
                        <w:t>БД узла 2</w:t>
                      </w:r>
                    </w:p>
                  </w:txbxContent>
                </v:textbox>
              </v:oval>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63360" behindDoc="0" locked="0" layoutInCell="0" allowOverlap="1" wp14:anchorId="07FF057A" wp14:editId="5D81D94F">
                <wp:simplePos x="0" y="0"/>
                <wp:positionH relativeFrom="column">
                  <wp:posOffset>914400</wp:posOffset>
                </wp:positionH>
                <wp:positionV relativeFrom="paragraph">
                  <wp:posOffset>1736090</wp:posOffset>
                </wp:positionV>
                <wp:extent cx="1371600" cy="571500"/>
                <wp:effectExtent l="9525" t="12065" r="9525" b="6985"/>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flowChartMultidocument">
                          <a:avLst/>
                        </a:prstGeom>
                        <a:solidFill>
                          <a:srgbClr val="FFFFFF"/>
                        </a:solidFill>
                        <a:ln w="9525">
                          <a:solidFill>
                            <a:srgbClr val="000000"/>
                          </a:solidFill>
                          <a:miter lim="800000"/>
                          <a:headEnd/>
                          <a:tailEnd/>
                        </a:ln>
                      </wps:spPr>
                      <wps:txbx>
                        <w:txbxContent>
                          <w:p w14:paraId="56509293" w14:textId="77777777" w:rsidR="007A5AAD" w:rsidRDefault="007A5AAD" w:rsidP="007A5AAD">
                            <w:r>
                              <w:t>Обработчики типов объектов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FF057A"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6" o:spid="_x0000_s1030" type="#_x0000_t115" style="position:absolute;margin-left:1in;margin-top:136.7pt;width:108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" o:allowincell="f">
                <v:textbox>
                  <w:txbxContent>
                    <w:p w14:paraId="56509293" w14:textId="77777777" w:rsidR="007A5AAD" w:rsidRDefault="007A5AAD" w:rsidP="007A5AAD">
                      <w:r>
                        <w:t>Обработчики типов объектов</w:t>
                      </w:r>
                    </w:p>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64384" behindDoc="0" locked="0" layoutInCell="0" allowOverlap="1" wp14:anchorId="597A8A2F" wp14:editId="4D1408C9">
                <wp:simplePos x="0" y="0"/>
                <wp:positionH relativeFrom="column">
                  <wp:posOffset>1028700</wp:posOffset>
                </wp:positionH>
                <wp:positionV relativeFrom="paragraph">
                  <wp:posOffset>3107690</wp:posOffset>
                </wp:positionV>
                <wp:extent cx="800100" cy="571500"/>
                <wp:effectExtent l="9525" t="12065" r="9525" b="6985"/>
                <wp:wrapNone/>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71500"/>
                        </a:xfrm>
                        <a:prstGeom prst="rect">
                          <a:avLst/>
                        </a:prstGeom>
                        <a:solidFill>
                          <a:srgbClr val="FFFFFF"/>
                        </a:solidFill>
                        <a:ln w="9525">
                          <a:solidFill>
                            <a:srgbClr val="000000"/>
                          </a:solidFill>
                          <a:miter lim="800000"/>
                          <a:headEnd/>
                          <a:tailEnd/>
                        </a:ln>
                      </wps:spPr>
                      <wps:txbx>
                        <w:txbxContent>
                          <w:p w14:paraId="5320731A" w14:textId="77777777" w:rsidR="007A5AAD" w:rsidRDefault="007A5AAD" w:rsidP="007A5AAD">
                            <w:r>
                              <w:t>Фильтр типа БД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A8A2F" id="Rectangle 7" o:spid="_x0000_s1031" style="position:absolute;margin-left:81pt;margin-top:244.7pt;width:63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" o:allowincell="f">
                <v:textbox>
                  <w:txbxContent>
                    <w:p w14:paraId="5320731A" w14:textId="77777777" w:rsidR="007A5AAD" w:rsidRDefault="007A5AAD" w:rsidP="007A5AAD">
                      <w:r>
                        <w:t>Фильтр типа БД</w:t>
                      </w:r>
                    </w:p>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65408" behindDoc="0" locked="0" layoutInCell="0" allowOverlap="1" wp14:anchorId="14A1ED73" wp14:editId="231F13DE">
                <wp:simplePos x="0" y="0"/>
                <wp:positionH relativeFrom="column">
                  <wp:posOffset>1485900</wp:posOffset>
                </wp:positionH>
                <wp:positionV relativeFrom="paragraph">
                  <wp:posOffset>250190</wp:posOffset>
                </wp:positionV>
                <wp:extent cx="0" cy="571500"/>
                <wp:effectExtent l="57150" t="21590" r="57150" b="1651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337C4" id="Line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9.7pt" to="117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" o:allowincell="f">
                <v:stroke startarrow="block"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66432" behindDoc="0" locked="0" layoutInCell="0" allowOverlap="1" wp14:anchorId="7A4A033D" wp14:editId="046B21F7">
                <wp:simplePos x="0" y="0"/>
                <wp:positionH relativeFrom="column">
                  <wp:posOffset>1485900</wp:posOffset>
                </wp:positionH>
                <wp:positionV relativeFrom="paragraph">
                  <wp:posOffset>1164590</wp:posOffset>
                </wp:positionV>
                <wp:extent cx="0" cy="571500"/>
                <wp:effectExtent l="57150" t="21590" r="57150" b="1651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90611" id="Line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1.7pt" to="117pt,1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" o:allowincell="f">
                <v:stroke startarrow="block"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67456" behindDoc="0" locked="0" layoutInCell="0" allowOverlap="1" wp14:anchorId="1D02BC4D" wp14:editId="0CFE98F6">
                <wp:simplePos x="0" y="0"/>
                <wp:positionH relativeFrom="column">
                  <wp:posOffset>1485900</wp:posOffset>
                </wp:positionH>
                <wp:positionV relativeFrom="paragraph">
                  <wp:posOffset>2279015</wp:posOffset>
                </wp:positionV>
                <wp:extent cx="0" cy="800100"/>
                <wp:effectExtent l="57150" t="21590" r="57150" b="16510"/>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F308D" id="Line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79.45pt" to="117pt,2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" o:allowincell="f">
                <v:stroke startarrow="block"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68480" behindDoc="0" locked="0" layoutInCell="0" allowOverlap="1" wp14:anchorId="1E3ED7AE" wp14:editId="6BE4FE88">
                <wp:simplePos x="0" y="0"/>
                <wp:positionH relativeFrom="column">
                  <wp:posOffset>1828800</wp:posOffset>
                </wp:positionH>
                <wp:positionV relativeFrom="paragraph">
                  <wp:posOffset>1736090</wp:posOffset>
                </wp:positionV>
                <wp:extent cx="1828800" cy="1600200"/>
                <wp:effectExtent l="47625" t="50165" r="47625" b="54610"/>
                <wp:wrapNone/>
                <wp:docPr id="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1600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8DEA4" id="Line 11"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36.7pt" to="4in,2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" o:allowincell="f">
                <v:stroke startarrow="block"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69504" behindDoc="0" locked="0" layoutInCell="0" allowOverlap="1" wp14:anchorId="4B059CD2" wp14:editId="315DF00B">
                <wp:simplePos x="0" y="0"/>
                <wp:positionH relativeFrom="column">
                  <wp:posOffset>4114800</wp:posOffset>
                </wp:positionH>
                <wp:positionV relativeFrom="paragraph">
                  <wp:posOffset>135890</wp:posOffset>
                </wp:positionV>
                <wp:extent cx="0" cy="457200"/>
                <wp:effectExtent l="57150" t="21590" r="57150" b="1651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BA6AA" id="Line 1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0.7pt" to="324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" o:allowincell="f">
                <v:stroke startarrow="block"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70528" behindDoc="0" locked="0" layoutInCell="0" allowOverlap="1" wp14:anchorId="7BCEA1F8" wp14:editId="4128AE57">
                <wp:simplePos x="0" y="0"/>
                <wp:positionH relativeFrom="column">
                  <wp:posOffset>3543300</wp:posOffset>
                </wp:positionH>
                <wp:positionV relativeFrom="paragraph">
                  <wp:posOffset>593090</wp:posOffset>
                </wp:positionV>
                <wp:extent cx="1485900" cy="457200"/>
                <wp:effectExtent l="9525" t="12065" r="9525" b="6985"/>
                <wp:wrapNone/>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prstDash val="dash"/>
                          <a:miter lim="800000"/>
                          <a:headEnd/>
                          <a:tailEnd/>
                        </a:ln>
                      </wps:spPr>
                      <wps:txbx>
                        <w:txbxContent>
                          <w:p w14:paraId="75D3CE90" w14:textId="77777777" w:rsidR="007A5AAD" w:rsidRDefault="007A5AAD" w:rsidP="007A5AAD">
                            <w:r>
                              <w:t>Компоненты ПМ узла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EA1F8" id="Rectangle 13" o:spid="_x0000_s1032" style="position:absolute;margin-left:279pt;margin-top:46.7pt;width:117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" o:allowincell="f">
                <v:stroke dashstyle="dash"/>
                <v:textbox>
                  <w:txbxContent>
                    <w:p w14:paraId="75D3CE90" w14:textId="77777777" w:rsidR="007A5AAD" w:rsidRDefault="007A5AAD" w:rsidP="007A5AAD">
                      <w:r>
                        <w:t>Компоненты ПМ узла 2</w:t>
                      </w:r>
                    </w:p>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71552" behindDoc="0" locked="0" layoutInCell="0" allowOverlap="1" wp14:anchorId="50B51433" wp14:editId="4DD4C523">
                <wp:simplePos x="0" y="0"/>
                <wp:positionH relativeFrom="column">
                  <wp:posOffset>4229100</wp:posOffset>
                </wp:positionH>
                <wp:positionV relativeFrom="paragraph">
                  <wp:posOffset>1050290</wp:posOffset>
                </wp:positionV>
                <wp:extent cx="0" cy="457200"/>
                <wp:effectExtent l="57150" t="21590" r="57150" b="16510"/>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1452E" id="Line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82.7pt" to="333pt,1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" o:allowincell="f">
                <v:stroke startarrow="block"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72576" behindDoc="0" locked="0" layoutInCell="0" allowOverlap="1" wp14:anchorId="769BBD08" wp14:editId="4FAFDCA2">
                <wp:simplePos x="0" y="0"/>
                <wp:positionH relativeFrom="column">
                  <wp:posOffset>0</wp:posOffset>
                </wp:positionH>
                <wp:positionV relativeFrom="paragraph">
                  <wp:posOffset>478790</wp:posOffset>
                </wp:positionV>
                <wp:extent cx="3086100" cy="3429000"/>
                <wp:effectExtent l="9525" t="12065" r="9525" b="6985"/>
                <wp:wrapNone/>
                <wp:docPr id="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429000"/>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D6157D2" w14:textId="77777777" w:rsidR="007A5AAD" w:rsidRDefault="007A5AAD" w:rsidP="007A5AAD">
                            <w:r>
                              <w:t>Компоненты</w:t>
                            </w:r>
                          </w:p>
                          <w:p w14:paraId="0A72EB1C" w14:textId="77777777" w:rsidR="007A5AAD" w:rsidRDefault="007A5AAD" w:rsidP="007A5AAD">
                            <w:r>
                              <w:t>ПМ узла 1</w:t>
                            </w:r>
                          </w:p>
                          <w:p w14:paraId="75B2402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BBD08" id="Rectangle 15" o:spid="_x0000_s1033" style="position:absolute;margin-left:0;margin-top:37.7pt;width:243pt;height:27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" o:allowincell="f" filled="f">
                <v:stroke dashstyle="1 1" endcap="round"/>
                <v:textbox>
                  <w:txbxContent>
                    <w:p w14:paraId="2D6157D2" w14:textId="77777777" w:rsidR="007A5AAD" w:rsidRDefault="007A5AAD" w:rsidP="007A5AAD">
                      <w:r>
                        <w:t>Компоненты</w:t>
                      </w:r>
                    </w:p>
                    <w:p w14:paraId="0A72EB1C" w14:textId="77777777" w:rsidR="007A5AAD" w:rsidRDefault="007A5AAD" w:rsidP="007A5AAD">
                      <w:r>
                        <w:t>ПМ узла 1</w:t>
                      </w:r>
                    </w:p>
                    <w:p w14:paraId="75B24026"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73600" behindDoc="0" locked="0" layoutInCell="0" allowOverlap="1" wp14:anchorId="28B00F17" wp14:editId="053FAFD7">
                <wp:simplePos x="0" y="0"/>
                <wp:positionH relativeFrom="column">
                  <wp:posOffset>1826895</wp:posOffset>
                </wp:positionH>
                <wp:positionV relativeFrom="paragraph">
                  <wp:posOffset>152400</wp:posOffset>
                </wp:positionV>
                <wp:extent cx="228600" cy="1485900"/>
                <wp:effectExtent l="55245" t="28575" r="59055" b="28575"/>
                <wp:wrapNone/>
                <wp:docPr id="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485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3E914" id="Line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85pt,12pt" to="161.8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" o:allowincell="f">
                <v:stroke startarrow="block"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74624" behindDoc="0" locked="0" layoutInCell="0" allowOverlap="1" wp14:anchorId="77496D58" wp14:editId="56F4C98B">
                <wp:simplePos x="0" y="0"/>
                <wp:positionH relativeFrom="column">
                  <wp:posOffset>228600</wp:posOffset>
                </wp:positionH>
                <wp:positionV relativeFrom="paragraph">
                  <wp:posOffset>2421890</wp:posOffset>
                </wp:positionV>
                <wp:extent cx="1028700" cy="457200"/>
                <wp:effectExtent l="9525" t="12065" r="266700" b="6985"/>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wedgeEllipseCallout">
                          <a:avLst>
                            <a:gd name="adj1" fmla="val 72222"/>
                            <a:gd name="adj2" fmla="val 43333"/>
                          </a:avLst>
                        </a:prstGeom>
                        <a:solidFill>
                          <a:srgbClr val="FFFFFF"/>
                        </a:solidFill>
                        <a:ln w="9525">
                          <a:solidFill>
                            <a:srgbClr val="000000"/>
                          </a:solidFill>
                          <a:miter lim="800000"/>
                          <a:headEnd/>
                          <a:tailEnd/>
                        </a:ln>
                      </wps:spPr>
                      <wps:txbx>
                        <w:txbxContent>
                          <w:p w14:paraId="78D42FEB" w14:textId="77777777" w:rsidR="007A5AAD" w:rsidRDefault="007A5AAD" w:rsidP="007A5AAD">
                            <w:pPr>
                              <w:rPr>
                                <w:sz w:val="16"/>
                              </w:rPr>
                            </w:pPr>
                            <w:r>
                              <w:rPr>
                                <w:sz w:val="16"/>
                              </w:rPr>
                              <w:t>Виртуальный пакет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96D5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7" o:spid="_x0000_s1034" type="#_x0000_t63" style="position:absolute;margin-left:18pt;margin-top:190.7pt;width:8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" o:allowincell="f" adj="26400,20160">
                <v:textbox>
                  <w:txbxContent>
                    <w:p w14:paraId="78D42FEB" w14:textId="77777777" w:rsidR="007A5AAD" w:rsidRDefault="007A5AAD" w:rsidP="007A5AAD">
                      <w:pPr>
                        <w:rPr>
                          <w:sz w:val="16"/>
                        </w:rPr>
                      </w:pPr>
                      <w:r>
                        <w:rPr>
                          <w:sz w:val="16"/>
                        </w:rPr>
                        <w:t>Виртуальный пакет</w:t>
                      </w:r>
                    </w:p>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75648" behindDoc="0" locked="0" layoutInCell="0" allowOverlap="1" wp14:anchorId="07E4CE03" wp14:editId="6FC00DDF">
                <wp:simplePos x="0" y="0"/>
                <wp:positionH relativeFrom="column">
                  <wp:posOffset>3543300</wp:posOffset>
                </wp:positionH>
                <wp:positionV relativeFrom="paragraph">
                  <wp:posOffset>2650490</wp:posOffset>
                </wp:positionV>
                <wp:extent cx="1028700" cy="457200"/>
                <wp:effectExtent l="1114425" t="12065" r="9525" b="6985"/>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wedgeEllipseCallout">
                          <a:avLst>
                            <a:gd name="adj1" fmla="val -157407"/>
                            <a:gd name="adj2" fmla="val -15000"/>
                          </a:avLst>
                        </a:prstGeom>
                        <a:solidFill>
                          <a:srgbClr val="FFFFFF"/>
                        </a:solidFill>
                        <a:ln w="9525">
                          <a:solidFill>
                            <a:srgbClr val="000000"/>
                          </a:solidFill>
                          <a:miter lim="800000"/>
                          <a:headEnd/>
                          <a:tailEnd/>
                        </a:ln>
                      </wps:spPr>
                      <wps:txbx>
                        <w:txbxContent>
                          <w:p w14:paraId="37177E03" w14:textId="77777777" w:rsidR="007A5AAD" w:rsidRDefault="007A5AAD" w:rsidP="007A5AAD">
                            <w:pPr>
                              <w:rPr>
                                <w:sz w:val="16"/>
                              </w:rPr>
                            </w:pPr>
                            <w:r>
                              <w:rPr>
                                <w:sz w:val="16"/>
                              </w:rPr>
                              <w:t>Физический пакет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4CE03" id="AutoShape 18" o:spid="_x0000_s1035" type="#_x0000_t63" style="position:absolute;margin-left:279pt;margin-top:208.7pt;width:81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" o:allowincell="f" adj="-23200,7560">
                <v:textbox>
                  <w:txbxContent>
                    <w:p w14:paraId="37177E03" w14:textId="77777777" w:rsidR="007A5AAD" w:rsidRDefault="007A5AAD" w:rsidP="007A5AAD">
                      <w:pPr>
                        <w:rPr>
                          <w:sz w:val="16"/>
                        </w:rPr>
                      </w:pPr>
                      <w:r>
                        <w:rPr>
                          <w:sz w:val="16"/>
                        </w:rPr>
                        <w:t>Физический пакет</w:t>
                      </w:r>
                    </w:p>
                  </w:txbxContent>
                </v:textbox>
              </v:shape>
            </w:pict>
          </mc:Fallback>
        </mc:AlternateContent>
      </w:r>
    </w:p>
    <w:p w14:paraId="3BAD026F" w14:textId="77777777" w:rsidR="007A5AAD" w:rsidRPr="007A5AAD" w:rsidRDefault="007A5AAD" w:rsidP="007A5AAD">
      <w:pPr>
        <w:spacing w:line="240" w:lineRule="auto"/>
        <w:rPr>
          <w:rFonts w:eastAsia="Times New Roman"/>
          <w:bCs w:val="0"/>
          <w:sz w:val="24"/>
          <w:szCs w:val="24"/>
          <w:lang w:eastAsia="ru-RU"/>
        </w:rPr>
      </w:pPr>
    </w:p>
    <w:p w14:paraId="77433E07" w14:textId="77777777" w:rsidR="007A5AAD" w:rsidRPr="007A5AAD" w:rsidRDefault="007A5AAD" w:rsidP="007A5AAD">
      <w:pPr>
        <w:spacing w:line="240" w:lineRule="auto"/>
        <w:rPr>
          <w:rFonts w:eastAsia="Times New Roman"/>
          <w:bCs w:val="0"/>
          <w:sz w:val="24"/>
          <w:szCs w:val="24"/>
          <w:lang w:eastAsia="ru-RU"/>
        </w:rPr>
      </w:pPr>
    </w:p>
    <w:p w14:paraId="69AF8D59" w14:textId="77777777" w:rsidR="007A5AAD" w:rsidRPr="007A5AAD" w:rsidRDefault="007A5AAD" w:rsidP="007A5AAD">
      <w:pPr>
        <w:spacing w:line="240" w:lineRule="auto"/>
        <w:rPr>
          <w:rFonts w:eastAsia="Times New Roman"/>
          <w:bCs w:val="0"/>
          <w:sz w:val="24"/>
          <w:szCs w:val="24"/>
          <w:lang w:eastAsia="ru-RU"/>
        </w:rPr>
      </w:pPr>
    </w:p>
    <w:p w14:paraId="0ECE8473" w14:textId="77777777" w:rsidR="007A5AAD" w:rsidRPr="007A5AAD" w:rsidRDefault="007A5AAD" w:rsidP="007A5AAD">
      <w:pPr>
        <w:spacing w:line="240" w:lineRule="auto"/>
        <w:rPr>
          <w:rFonts w:eastAsia="Times New Roman"/>
          <w:bCs w:val="0"/>
          <w:sz w:val="24"/>
          <w:szCs w:val="24"/>
          <w:lang w:eastAsia="ru-RU"/>
        </w:rPr>
      </w:pPr>
    </w:p>
    <w:p w14:paraId="23BBDF95" w14:textId="77777777" w:rsidR="007A5AAD" w:rsidRPr="007A5AAD" w:rsidRDefault="007A5AAD" w:rsidP="007A5AAD">
      <w:pPr>
        <w:spacing w:line="240" w:lineRule="auto"/>
        <w:rPr>
          <w:rFonts w:eastAsia="Times New Roman"/>
          <w:bCs w:val="0"/>
          <w:sz w:val="24"/>
          <w:szCs w:val="24"/>
          <w:lang w:eastAsia="ru-RU"/>
        </w:rPr>
      </w:pPr>
    </w:p>
    <w:p w14:paraId="797D2C9E" w14:textId="77777777" w:rsidR="007A5AAD" w:rsidRPr="007A5AAD" w:rsidRDefault="007A5AAD" w:rsidP="007A5AAD">
      <w:pPr>
        <w:spacing w:line="240" w:lineRule="auto"/>
        <w:rPr>
          <w:rFonts w:eastAsia="Times New Roman"/>
          <w:bCs w:val="0"/>
          <w:sz w:val="24"/>
          <w:szCs w:val="24"/>
          <w:lang w:eastAsia="ru-RU"/>
        </w:rPr>
      </w:pPr>
    </w:p>
    <w:p w14:paraId="5225B344" w14:textId="77777777" w:rsidR="007A5AAD" w:rsidRPr="007A5AAD" w:rsidRDefault="007A5AAD" w:rsidP="007A5AAD">
      <w:pPr>
        <w:spacing w:line="240" w:lineRule="auto"/>
        <w:rPr>
          <w:rFonts w:eastAsia="Times New Roman"/>
          <w:bCs w:val="0"/>
          <w:sz w:val="24"/>
          <w:szCs w:val="24"/>
          <w:lang w:eastAsia="ru-RU"/>
        </w:rPr>
      </w:pPr>
    </w:p>
    <w:p w14:paraId="0B5B19F0" w14:textId="77777777" w:rsidR="007A5AAD" w:rsidRPr="007A5AAD" w:rsidRDefault="007A5AAD" w:rsidP="007A5AAD">
      <w:pPr>
        <w:spacing w:line="240" w:lineRule="auto"/>
        <w:rPr>
          <w:rFonts w:eastAsia="Times New Roman"/>
          <w:bCs w:val="0"/>
          <w:sz w:val="24"/>
          <w:szCs w:val="24"/>
          <w:lang w:eastAsia="ru-RU"/>
        </w:rPr>
      </w:pPr>
    </w:p>
    <w:p w14:paraId="40FEC4AF" w14:textId="77777777" w:rsidR="007A5AAD" w:rsidRPr="007A5AAD" w:rsidRDefault="007A5AAD" w:rsidP="007A5AAD">
      <w:pPr>
        <w:spacing w:line="240" w:lineRule="auto"/>
        <w:rPr>
          <w:rFonts w:eastAsia="Times New Roman"/>
          <w:bCs w:val="0"/>
          <w:sz w:val="24"/>
          <w:szCs w:val="24"/>
          <w:lang w:eastAsia="ru-RU"/>
        </w:rPr>
      </w:pPr>
    </w:p>
    <w:p w14:paraId="08CC45C5" w14:textId="77777777" w:rsidR="007A5AAD" w:rsidRPr="007A5AAD" w:rsidRDefault="007A5AAD" w:rsidP="007A5AAD">
      <w:pPr>
        <w:spacing w:line="240" w:lineRule="auto"/>
        <w:rPr>
          <w:rFonts w:eastAsia="Times New Roman"/>
          <w:bCs w:val="0"/>
          <w:sz w:val="24"/>
          <w:szCs w:val="24"/>
          <w:lang w:eastAsia="ru-RU"/>
        </w:rPr>
      </w:pPr>
    </w:p>
    <w:p w14:paraId="1F9D4207" w14:textId="77777777" w:rsidR="007A5AAD" w:rsidRPr="007A5AAD" w:rsidRDefault="007A5AAD" w:rsidP="007A5AAD">
      <w:pPr>
        <w:spacing w:line="240" w:lineRule="auto"/>
        <w:rPr>
          <w:rFonts w:eastAsia="Times New Roman"/>
          <w:bCs w:val="0"/>
          <w:sz w:val="24"/>
          <w:szCs w:val="24"/>
          <w:lang w:eastAsia="ru-RU"/>
        </w:rPr>
      </w:pPr>
    </w:p>
    <w:p w14:paraId="6EFAC781" w14:textId="77777777" w:rsidR="007A5AAD" w:rsidRPr="007A5AAD" w:rsidRDefault="007A5AAD" w:rsidP="007A5AAD">
      <w:pPr>
        <w:spacing w:line="240" w:lineRule="auto"/>
        <w:rPr>
          <w:rFonts w:eastAsia="Times New Roman"/>
          <w:bCs w:val="0"/>
          <w:sz w:val="24"/>
          <w:szCs w:val="24"/>
          <w:lang w:eastAsia="ru-RU"/>
        </w:rPr>
      </w:pPr>
    </w:p>
    <w:p w14:paraId="25C48C36" w14:textId="77777777" w:rsidR="007A5AAD" w:rsidRPr="007A5AAD" w:rsidRDefault="007A5AAD" w:rsidP="007A5AAD">
      <w:pPr>
        <w:spacing w:line="240" w:lineRule="auto"/>
        <w:rPr>
          <w:rFonts w:eastAsia="Times New Roman"/>
          <w:bCs w:val="0"/>
          <w:sz w:val="24"/>
          <w:szCs w:val="24"/>
          <w:lang w:eastAsia="ru-RU"/>
        </w:rPr>
      </w:pPr>
    </w:p>
    <w:p w14:paraId="0043C046" w14:textId="77777777" w:rsidR="007A5AAD" w:rsidRPr="007A5AAD" w:rsidRDefault="007A5AAD" w:rsidP="007A5AAD">
      <w:pPr>
        <w:spacing w:line="240" w:lineRule="auto"/>
        <w:rPr>
          <w:rFonts w:eastAsia="Times New Roman"/>
          <w:bCs w:val="0"/>
          <w:sz w:val="24"/>
          <w:szCs w:val="24"/>
          <w:lang w:eastAsia="ru-RU"/>
        </w:rPr>
      </w:pPr>
    </w:p>
    <w:p w14:paraId="4233E9F0" w14:textId="77777777" w:rsidR="007A5AAD" w:rsidRPr="007A5AAD" w:rsidRDefault="007A5AAD" w:rsidP="007A5AAD">
      <w:pPr>
        <w:spacing w:line="240" w:lineRule="auto"/>
        <w:rPr>
          <w:rFonts w:eastAsia="Times New Roman"/>
          <w:bCs w:val="0"/>
          <w:sz w:val="24"/>
          <w:szCs w:val="24"/>
          <w:lang w:eastAsia="ru-RU"/>
        </w:rPr>
      </w:pPr>
    </w:p>
    <w:p w14:paraId="5CA271FB" w14:textId="77777777" w:rsidR="007A5AAD" w:rsidRPr="007A5AAD" w:rsidRDefault="007A5AAD" w:rsidP="007A5AAD">
      <w:pPr>
        <w:spacing w:line="240" w:lineRule="auto"/>
        <w:rPr>
          <w:rFonts w:eastAsia="Times New Roman"/>
          <w:bCs w:val="0"/>
          <w:sz w:val="24"/>
          <w:szCs w:val="24"/>
          <w:lang w:eastAsia="ru-RU"/>
        </w:rPr>
      </w:pPr>
    </w:p>
    <w:p w14:paraId="5EFB9195" w14:textId="77777777" w:rsidR="007A5AAD" w:rsidRPr="007A5AAD" w:rsidRDefault="007A5AAD" w:rsidP="007A5AAD">
      <w:pPr>
        <w:spacing w:line="240" w:lineRule="auto"/>
        <w:rPr>
          <w:rFonts w:eastAsia="Times New Roman"/>
          <w:bCs w:val="0"/>
          <w:sz w:val="24"/>
          <w:szCs w:val="24"/>
          <w:lang w:eastAsia="ru-RU"/>
        </w:rPr>
      </w:pPr>
    </w:p>
    <w:p w14:paraId="740CF471" w14:textId="77777777" w:rsidR="007A5AAD" w:rsidRPr="007A5AAD" w:rsidRDefault="007A5AAD" w:rsidP="007A5AAD">
      <w:pPr>
        <w:spacing w:line="240" w:lineRule="auto"/>
        <w:rPr>
          <w:rFonts w:eastAsia="Times New Roman"/>
          <w:bCs w:val="0"/>
          <w:sz w:val="24"/>
          <w:szCs w:val="24"/>
          <w:lang w:eastAsia="ru-RU"/>
        </w:rPr>
      </w:pPr>
    </w:p>
    <w:p w14:paraId="300A81CC" w14:textId="77777777" w:rsidR="007A5AAD" w:rsidRPr="007A5AAD" w:rsidRDefault="007A5AAD" w:rsidP="007A5AAD">
      <w:pPr>
        <w:spacing w:line="240" w:lineRule="auto"/>
        <w:rPr>
          <w:rFonts w:eastAsia="Times New Roman"/>
          <w:bCs w:val="0"/>
          <w:sz w:val="24"/>
          <w:szCs w:val="24"/>
          <w:lang w:eastAsia="ru-RU"/>
        </w:rPr>
      </w:pPr>
    </w:p>
    <w:p w14:paraId="1E223492" w14:textId="77777777" w:rsidR="007A5AAD" w:rsidRPr="007A5AAD" w:rsidRDefault="007A5AAD" w:rsidP="007A5AAD">
      <w:pPr>
        <w:spacing w:line="240" w:lineRule="auto"/>
        <w:rPr>
          <w:rFonts w:eastAsia="Times New Roman"/>
          <w:bCs w:val="0"/>
          <w:sz w:val="24"/>
          <w:szCs w:val="24"/>
          <w:lang w:eastAsia="ru-RU"/>
        </w:rPr>
      </w:pPr>
    </w:p>
    <w:p w14:paraId="21478721" w14:textId="77777777" w:rsidR="007A5AAD" w:rsidRPr="007A5AAD" w:rsidRDefault="007A5AAD" w:rsidP="007A5AAD">
      <w:pPr>
        <w:spacing w:line="240" w:lineRule="auto"/>
        <w:rPr>
          <w:rFonts w:eastAsia="Times New Roman"/>
          <w:bCs w:val="0"/>
          <w:sz w:val="24"/>
          <w:szCs w:val="24"/>
          <w:lang w:eastAsia="ru-RU"/>
        </w:rPr>
      </w:pPr>
    </w:p>
    <w:p w14:paraId="5017B868" w14:textId="77777777" w:rsidR="007A5AAD" w:rsidRPr="007A5AAD" w:rsidRDefault="007A5AAD" w:rsidP="007A5AAD">
      <w:pPr>
        <w:spacing w:line="240" w:lineRule="auto"/>
        <w:rPr>
          <w:rFonts w:eastAsia="Times New Roman"/>
          <w:bCs w:val="0"/>
          <w:sz w:val="24"/>
          <w:szCs w:val="24"/>
          <w:lang w:eastAsia="ru-RU"/>
        </w:rPr>
      </w:pPr>
    </w:p>
    <w:p w14:paraId="390A4932"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На схеме представлены два взаимодействующих узла торговой системы. ПМ узла 1 (программа SMPost) осуществляет общее управление работой других компонентов ПМ данного узла, которые разделяются на две группы: обработчики типов объектов и фильтры типов БД.</w:t>
      </w:r>
    </w:p>
    <w:p w14:paraId="5AA6CDB7"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lastRenderedPageBreak/>
        <w:t>Для каждого типа объектов Супермага (таких как «документы», «карточки складского учета» и т.д.) имеется свой обработчик. Задачей обработчика типа объектов является сохранение объектов данного типа в файле виртуального пакета (ВП), а также загрузка этих объектов в БД из ВП, поступившего от другого узла.</w:t>
      </w:r>
    </w:p>
    <w:p w14:paraId="4C2EDB6B"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После того как ВП сформирован, он предобразуется в физический пакет (ФП). Это преобразование осуществляется с помощью фильтра типа БД. На данном узле ТС должны быть установлены фильтры для всех типов БД, с которыми непосредственно взаимодействует этот узел. Фильтр БД Супермаг 2000 входит в состав стандартных компонентов ПМ.</w:t>
      </w:r>
    </w:p>
    <w:p w14:paraId="3CA46DF7"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Сформированный с помощью фильтра файл ФП пересылается на узел 2 посредством транспорта пакетов (ТП).</w:t>
      </w:r>
    </w:p>
    <w:p w14:paraId="0B1B6B42"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После доставки ФП на узел 2 он загружается компонентами ПМ этого узла в БД. ПМ узла 2 может быть как ПМ Супермаг 2000, и тогда его структура аналогична структуре ПМ узла 1, так и ПМ другой системы, имеющий в своем составе средства работы с ФП, сформированным фильтром для БД соответствующего типа. Обработав полученный ФП, узел 2 отправляет на узел 1 пакет-подтверждение по содержимому которого ПМ отправителя определяет, были ли посланные данные успешно приняты. Формат пакета-подтверждения является стандартным независимо от типа БД. </w:t>
      </w:r>
    </w:p>
    <w:p w14:paraId="35EE843D"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При пересылке информации с узла 2 на узел ПМ узла 2 формирует ФП, который доставляется ТП на узел 1. Здесь поступивший ФП посредством фильтра преобразуется в ВП. Затем содержимое ВП загружается в БД узла 1 с помощью вызовов обработчиков типов объектов.</w:t>
      </w:r>
    </w:p>
    <w:p w14:paraId="1A53FA05"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t>Пакеты</w:t>
      </w:r>
    </w:p>
    <w:p w14:paraId="22AB4DD6"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Пакет представляет собой файл, хранящийся в файловой системе соответствующего узла. Имеются следующие типы пакетов: виртуальный пакет, физический пакет и пакет-подтверждение.</w:t>
      </w:r>
    </w:p>
    <w:p w14:paraId="20D5D12D"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t>Виртуальный пакет</w:t>
      </w:r>
    </w:p>
    <w:p w14:paraId="45C67B4C"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Виртуальный пакет (ВП) имеет стандартный формат и представляет собой структурированное хранилище OLE. При отправке данных из узла Супермаг 2000 ВП формируется ПМ с помощью вызова соответствующих обработчиков типов объектов. При приеме данных узлом Супермаг 2000 ВП формируется фильтром типа БД, от которой поступил физический пакет.</w:t>
      </w:r>
    </w:p>
    <w:p w14:paraId="6A74E52E"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t>Физический пакет</w:t>
      </w:r>
    </w:p>
    <w:p w14:paraId="2188F5FF"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Физический пакет — это файл, содержащий информацию ВП, и предназначенный для пересылки посредством ТП на узел соответствующего типа. Формат ФП определяется фильтром типа БД, который при отправке данных из узла Супермаг 2000 преобразует ВП в ФП.</w:t>
      </w:r>
    </w:p>
    <w:p w14:paraId="1E51FAC6"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t>Пакет-подтверждение</w:t>
      </w:r>
    </w:p>
    <w:p w14:paraId="4A0E4E2D"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Пакет-подтверждение формируется принимающей БД по результатам обработки поступившего ФП. Формат пакета-подтверждения стандартный и не зависит от типа БД. В случае узла Супермаг 2000 пакет-подтверждение формируется и передается ТП непосредственно ПМ без участия обработчиков или фильтров. В случае БД иных типов в составе их ПМ должны быть средства, позволяющие формировать и отправлять пакеты-подтверждения.</w:t>
      </w:r>
    </w:p>
    <w:p w14:paraId="21DA02CB"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lastRenderedPageBreak/>
        <w:t>Дерево узлов ТС</w:t>
      </w:r>
    </w:p>
    <w:p w14:paraId="43A9F58B"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Взаимодействующие посредством ПМ узлы ТС логически объединяются в дерево (ациклический направленный граф). Непосредственная пересылка данных возможна только между непосредственно связанными родительским и дочерним узлами дерева. Управляющей БД для БД данного узла является БД родительского узла. У каждого узла имеется не более одной родительской БД (может не быть вообще). Каждая БД в свою очередь может быть управляющей для нескольких БД дочерних узлов дерева. Количество дочерних узлов произвольно.</w:t>
      </w:r>
    </w:p>
    <w:p w14:paraId="6A3DC07E"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ПМ Супермага 2000 поддерживает следующие режимы рассылки ВП:</w:t>
      </w:r>
    </w:p>
    <w:p w14:paraId="5E0E8A4C"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Cs w:val="0"/>
          <w:sz w:val="24"/>
          <w:szCs w:val="24"/>
          <w:lang w:eastAsia="ru-RU"/>
        </w:rPr>
        <w:t>отправка ВП в управляющую БД</w:t>
      </w:r>
    </w:p>
    <w:p w14:paraId="6EDC6E5B"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Cs w:val="0"/>
          <w:sz w:val="24"/>
          <w:szCs w:val="24"/>
          <w:lang w:eastAsia="ru-RU"/>
        </w:rPr>
        <w:t>отправка ВП в одну из дочерних БД</w:t>
      </w:r>
    </w:p>
    <w:p w14:paraId="198296B7"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Cs w:val="0"/>
          <w:sz w:val="24"/>
          <w:szCs w:val="24"/>
          <w:lang w:eastAsia="ru-RU"/>
        </w:rPr>
        <w:t>отправка ВП всем дочерним БД.</w:t>
      </w:r>
    </w:p>
    <w:p w14:paraId="41DCB57C"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Таким образом, один ВП может быть разослан нескольким БД. В этом случае ВП формируется однократно, после чего с помощью соответствующих фильтров формируется необходимое число ФП — по одной для каждой БД адресата.</w:t>
      </w:r>
    </w:p>
    <w:p w14:paraId="4B2B2911"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Структура непосредственно окружения данного узла задается в рабочих таблицах SMPost в БД этого узла. Для каждого смежного узла указывается тип используемой там БД и параметры пересылки ФП, такие как периодичность повторных посылок ФП в случае неполучения пакета-подтверждения из БД адресата.</w:t>
      </w:r>
    </w:p>
    <w:p w14:paraId="51D354E8"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Для каждого узла в рабочих таблицах SMPost указываются два каталога: каталог исходящих сообщений и каталог входящих сообщений. В первый помещаются ФП, предназначенные для отправки в соответствующий узел. ТП должен иметь средства выборки ФП из каталогов исходящих сообщений. В каталог входящих ФП ТП должен помещать пакеты, прибывшие из соответствующего узла. Это могут быть как ФП, так и пакеты-подтверждения.</w:t>
      </w:r>
    </w:p>
    <w:p w14:paraId="336D190E"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t>Общий алгоритм отправки объектов</w:t>
      </w:r>
    </w:p>
    <w:p w14:paraId="7B670094"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Для того, чтобы объект был обработан ПМ Супермаг 2000, он должен быть поставлен в очередь ПМ, что осуществляется посредством помещения соответствующей записи в таблицу SMPostQueue. </w:t>
      </w:r>
    </w:p>
    <w:p w14:paraId="398E2D72"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Программа ПМ SMPost.exe с заданной периодичностью просматривает эту таблицу и группирует находящиеся в ней объекты в ВП. В один ВП объединяются все объекты, предназначенные для отправки в БД определенного узла. Объекты, которые должны быть разосланы по всем дочерним БД, также объединяются в один пакет. Новый ВП может быть также сформирован в любой момент с помощью вызова соответствующей сохраненной процедуры. Одновременно с формированием ВП формируется один или несколько соответствующих ему ФП. При этом записи о новых ФП помещаются в таблицу SMPostPackages. Если отправка данных в соответствующую БД заблокирована в момент формирования ФП, то ФП для этой БД сформирован не будет. В том случае, когда из-за блокировки отправки не было сформировано ни одного ФП, ВП уничтожается и входящие в него объекты изымаются из очереди ПМ.</w:t>
      </w:r>
    </w:p>
    <w:p w14:paraId="1E7235AC"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Информация о сформированных ВП хранится в таблице SMPostVirtPacks. Периодически программа SMPost просматривает эту таблицу и при обнаружении в ней новых записей приступает к генерации файлов новых ВП. Файлы ВП размещаются в каталоге виртуальных пакетов, расположение которого в файловой системе хранится в таблице параметров ПМ SMPostParam. Этот каталог должен быть доступен программе SMPost по чтению и записи. При указании каталога ВП рекомендуется использовать имена UNC в формате \\server\share\path. Использование путей, начинающихся с буквы диска, не рекомендуется, но допускается. </w:t>
      </w:r>
    </w:p>
    <w:p w14:paraId="1E81D75C"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При генерации файла ВП SMPost вызвает обработчики типов объектов для записи в ВП объектов, подлежащих отправке. Если один и тот же объект попал в данный ВП многократно </w:t>
      </w:r>
      <w:r w:rsidRPr="007A5AAD">
        <w:rPr>
          <w:rFonts w:eastAsia="Times New Roman"/>
          <w:bCs w:val="0"/>
          <w:sz w:val="24"/>
          <w:szCs w:val="24"/>
          <w:lang w:eastAsia="ru-RU"/>
        </w:rPr>
        <w:lastRenderedPageBreak/>
        <w:t>(т.е. был поставлен в очередь на отправку несколько раз), то в ВП попадает последняя версия данных объекта.</w:t>
      </w:r>
    </w:p>
    <w:p w14:paraId="762FB006"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После того, как ВП успешно сформирован, SMPost приступает к генерации файла ФП. В общем случае для преобразования ВП в ФП вызывается фильтр типа БД назначения. Полученный в результате работы фильтра ФП помещается в каталог исходящих сообщений БД назначения.</w:t>
      </w:r>
    </w:p>
    <w:p w14:paraId="1E80BA96"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ТП должен периодически просматривать каталоги исходящих сообщений и выполнять пересылку появляющихся там файлов ФП. После того как ФП успешно отправлен адресату (но до получения подтверждения об успешной обработке ФП адресатом) файл ФП должен быть удален транспортом из каталога исходящих сообщений.</w:t>
      </w:r>
    </w:p>
    <w:p w14:paraId="4B82CF41"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С заданной периодичностью SMPost просматривает имеющийся в БД узла список сгенерированных ФП. Если файл соответствующего ФП не обнаружен в каталоге исходящих сообщений, но пакет-подтвержение из узла-адресата не получен, то SMPost предполагает сбой пересылки пакета на уровне ТП. В этом случае SMPost снова формирует ФП для повторной попытки пересылки.</w:t>
      </w:r>
    </w:p>
    <w:p w14:paraId="7455C461"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Когда ТП помещает в каталог входящих сообщений пакет-подтверждение, SMPost по содержимому этого пакета определяет ВП, и помечает ФП, сгенерированный на основе данного ВП для отправки данному адресату, как успешно обработанный (в том случае, если пакете-подтверждении содержится информация об успешном приеме пакета). Когда для всех ФП, соответствующих данному ВП, будут получены пакеты-подтверждения успешного приема, SMPost считает ВП успешно отправленным и выполняет очистку ВП. Очистка ВП включает в себя удаление файлов ВП и ФП (если последние не были удалены ТП), удаление записей о ВП и ФП из таблиц SMPostVirtPacks и SMPostPackages, а также удаление объектов, входящих в ВП, из очереди ПМ (SMPostQueue).</w:t>
      </w:r>
    </w:p>
    <w:p w14:paraId="195BC04A"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t>Общий алгоритм приема объектов</w:t>
      </w:r>
    </w:p>
    <w:p w14:paraId="6FECA4E1"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SMPost с заданной периодичностью просматривает содержимое каталогов входящих сообщений всех узлов, зарегистрированных в его рабочих таблицах. При обнаружении нового файла ФП SMPost преобразует его в ВП посредством вызова фильтра типа БД отправителя. ВП формируется в том же каталоге, в котором расположен ФП (т.е. в каталоге входящих сообщений БД-отправителя). Далее с помощью обработчиков типов объектов содержимое ВП загружается в БД узла. По результатам загрузки формируется пакет-подтверждение, который помещается в каталог исходящих сообщений БД-отправителя и далее с помощью ТП перемещается на узел-отправитель.</w:t>
      </w:r>
    </w:p>
    <w:p w14:paraId="647E4F4F"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Начиная с версии 1.018 поддерживается параллельный прием пакетов от разных БД (пакеты, приходящие от одной и той же БД, обрабатываются последовательно). Максимальное количество потоков для приема задается в оснастке (snap-in) консоли управления на закладке "Параметры" под названием "Число потоков для приема". Значение должно находитъся в пределах от 1 до 32 включительно. Попытка установить значение вне указанного диапазона отвергается программой. Если же значение вне диапазона как-то попало в базу, то почтовый сервер не стартует (для этой базы).</w:t>
      </w:r>
    </w:p>
    <w:p w14:paraId="5CB58867"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Фактическое количество потоков для приема для данной принимающей БД не превышает количества сконфигурированных для нее (на закладке "Конфигурация") внешних баз данных. Каждый активный поток приема требует установки отдельной сессии с базой данных.</w:t>
      </w:r>
    </w:p>
    <w:p w14:paraId="3B3EB72D"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t>Специальные режимы обмена</w:t>
      </w:r>
    </w:p>
    <w:p w14:paraId="7006186E"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t>Отключение фильтрации</w:t>
      </w:r>
    </w:p>
    <w:p w14:paraId="34E4210F"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Для удаленной базы данных может быть выбран режим обмена без фильтрации. В этом режиме фильтр типа базы данных не используется. ФП создается в соответствующем </w:t>
      </w:r>
      <w:r w:rsidRPr="007A5AAD">
        <w:rPr>
          <w:rFonts w:eastAsia="Times New Roman"/>
          <w:bCs w:val="0"/>
          <w:sz w:val="24"/>
          <w:szCs w:val="24"/>
          <w:lang w:eastAsia="ru-RU"/>
        </w:rPr>
        <w:lastRenderedPageBreak/>
        <w:t>каталоге исходящих сообщений путем простого копирования ВП (с переименованием). Принимающая сторона должна быть способна обработать ФП, который фактически является ВП, т.е. также без применения фильтра. После обработки полученного ВП пакет-подтверждение возвращается обычным способом.</w:t>
      </w:r>
    </w:p>
    <w:p w14:paraId="2ED501E9"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Если для удаленной базы данных указан формат, отличный от «sm2000», то режим отключения фильтрации игнорируется и фильтр будет вызван.</w:t>
      </w:r>
    </w:p>
    <w:p w14:paraId="3CB709BB"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t>Сохранение .bak файлов</w:t>
      </w:r>
    </w:p>
    <w:p w14:paraId="54FD2CB7"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В данном режиме входящие физически пакеты по окончании обработки не удаляются, но переименовываются с расширением .bak. Режим предназначен для отладочных целей и использовать его при нормальной работе не рекомендуется: bak-файлы должны удаляться вручную. В режиме отключенной фильтрации данный флаг игнорируется.</w:t>
      </w:r>
    </w:p>
    <w:p w14:paraId="0FA943E5"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t>Транспорты</w:t>
      </w:r>
    </w:p>
    <w:p w14:paraId="6B9E72BE"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Транспорт пакетов — это программный модуль, осуществляющий транспортировку информации между локальной и удаленной базами. Этой информацией могут быть физические пакеты и пакеты-подтверждения. При отправке пакета транспорт должен извлечь его каталога исходящей информации, выделенного для обмена с данной удаленной базой, и отправить по адресу этой базы, формат которого, а равно и способ отправки, определяется конкретным транспортом. Кроме того, транспорт должен обеспечивать прием пакетов от удаленной базы с их помещением в соответствующий каталог входящей информации. После того, как пакет отправлен, транспорт должен удалить его из каталога исходящих сообщений.</w:t>
      </w:r>
    </w:p>
    <w:p w14:paraId="38A4D8F6"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ПМ поддерживает встроенные и внешние транспорты. Встроенные транспорты реализованы самим ПМ. Внешние транспорты представляют собой независимые программы. Способы настройки, запуска и управления внешними программами не определяются ПМ. Однако, внешняя программа транспорта должна при чтении\записи файлов из каталогов входящей\исходящей информации должна учитывать и правильно обрабатывать возможные конфликты при обращении к одним и тем же файлам одновременно с ПМ. В частности, внешний транспорт должен перед началом работы с файлом пакета (как при чтении, так и при записи) заблокировать его в монопольном режиме. Это позволит избежать попыток отправки файлов, которые не до конца сформированы ПМ, а также попыток приема ПМ файлов, обработка которых транспортом еще не завершена.</w:t>
      </w:r>
    </w:p>
    <w:p w14:paraId="27242B9D"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t>Встроенные транспорты</w:t>
      </w:r>
    </w:p>
    <w:p w14:paraId="31A9DC22"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В настоящий момент поддерживаются следующие встроенные транспорты:</w:t>
      </w:r>
    </w:p>
    <w:p w14:paraId="5C6EE3BC"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Cs w:val="0"/>
          <w:sz w:val="24"/>
          <w:szCs w:val="24"/>
          <w:lang w:eastAsia="ru-RU"/>
        </w:rPr>
        <w:t>прямой обмен;</w:t>
      </w:r>
    </w:p>
    <w:p w14:paraId="252385E8"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Cs w:val="0"/>
          <w:sz w:val="24"/>
          <w:szCs w:val="24"/>
          <w:lang w:eastAsia="ru-RU"/>
        </w:rPr>
        <w:t>файловый</w:t>
      </w:r>
    </w:p>
    <w:p w14:paraId="5ED4CA41"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Cs w:val="0"/>
          <w:sz w:val="24"/>
          <w:szCs w:val="24"/>
          <w:lang w:eastAsia="ru-RU"/>
        </w:rPr>
        <w:t>FTP</w:t>
      </w:r>
    </w:p>
    <w:p w14:paraId="24600990"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Cs w:val="0"/>
          <w:sz w:val="24"/>
          <w:szCs w:val="24"/>
          <w:lang w:eastAsia="ru-RU"/>
        </w:rPr>
        <w:t>E-mail.</w:t>
      </w:r>
    </w:p>
    <w:p w14:paraId="135BAD03"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При использовании встроенных транспортов ПМ на обеих стронах должен быть настроен на один и тот же тип транспорта.</w:t>
      </w:r>
    </w:p>
    <w:p w14:paraId="3F08FB72"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Для каждого встроенного транспорта определен набор параметров, требующих надлежащей настройки, прежде чем транспорт можно будет использовать. Параметры встроенных транспортов разделяются на универсальные, которые влияют на работу транспорта в целом и настраиваются для локальной базы, и частные, которые задаются для каждой удаленной базы данных.</w:t>
      </w:r>
    </w:p>
    <w:p w14:paraId="56A31676"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Универсальными параметрами всех встроенных транспортов, за исключением транспорта прямого обмена, являются параметр </w:t>
      </w:r>
      <w:r w:rsidRPr="007A5AAD">
        <w:rPr>
          <w:rFonts w:eastAsia="Times New Roman"/>
          <w:b/>
          <w:bCs w:val="0"/>
          <w:sz w:val="24"/>
          <w:szCs w:val="24"/>
          <w:lang w:eastAsia="ru-RU"/>
        </w:rPr>
        <w:t>interval</w:t>
      </w:r>
      <w:r w:rsidRPr="007A5AAD">
        <w:rPr>
          <w:rFonts w:eastAsia="Times New Roman"/>
          <w:bCs w:val="0"/>
          <w:sz w:val="24"/>
          <w:szCs w:val="24"/>
          <w:lang w:eastAsia="ru-RU"/>
        </w:rPr>
        <w:t xml:space="preserve"> («Частота опроса») и параметры дозвона, обсуждаемые в разделе «Дозвон».</w:t>
      </w:r>
    </w:p>
    <w:p w14:paraId="49A182BC"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Универсальный параметр </w:t>
      </w:r>
      <w:r w:rsidRPr="007A5AAD">
        <w:rPr>
          <w:rFonts w:eastAsia="Times New Roman"/>
          <w:b/>
          <w:bCs w:val="0"/>
          <w:sz w:val="24"/>
          <w:szCs w:val="24"/>
          <w:lang w:eastAsia="ru-RU"/>
        </w:rPr>
        <w:t>interval</w:t>
      </w:r>
      <w:r w:rsidRPr="007A5AAD">
        <w:rPr>
          <w:rFonts w:eastAsia="Times New Roman"/>
          <w:bCs w:val="0"/>
          <w:sz w:val="24"/>
          <w:szCs w:val="24"/>
          <w:lang w:eastAsia="ru-RU"/>
        </w:rPr>
        <w:t xml:space="preserve"> («Частота опроса») задает промежутки времени между двумя последовательными активизациями данного транспорта. За одну активизацию </w:t>
      </w:r>
      <w:r w:rsidRPr="007A5AAD">
        <w:rPr>
          <w:rFonts w:eastAsia="Times New Roman"/>
          <w:bCs w:val="0"/>
          <w:sz w:val="24"/>
          <w:szCs w:val="24"/>
          <w:lang w:eastAsia="ru-RU"/>
        </w:rPr>
        <w:lastRenderedPageBreak/>
        <w:t>транспорт выполняет опрос всех каталогов исходящих сообщений и отправку имеющихся в них пакетов, а также помещает в каталогих входящих сообщений все пакеты, прибывшие от удаленных баз.</w:t>
      </w:r>
    </w:p>
    <w:p w14:paraId="54214647"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t>Конверты</w:t>
      </w:r>
    </w:p>
    <w:p w14:paraId="1B9205C9"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Все встроенные транспорты, за исключением транспорта прямого обмена, используют для обмена информацией с ПМ, так называемые, конверты. Конверт представляет собой файл специального формата, содержащий внутри себя один физический пакет, или один пакет-подтверждение.</w:t>
      </w:r>
    </w:p>
    <w:p w14:paraId="4BF4AA63"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Для исходящего пакета конверт формируется ПМ. Транспорт может группировать несколько пакетов в одну посылку, однако, на принимающей стороне такая посылка должна быть снова разобрана транспортом на конверты, которые и помещаются затем в каталог входящих сообщений. Имя файла конверта имеет расширение «ENV». Транспорт пересылает конверты строго в порядке дат последнего изменения файла для обеспечения правильной последовательности обработки пакетов на принимающей стороне.</w:t>
      </w:r>
    </w:p>
    <w:p w14:paraId="043984EA"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t>Прямой обмен</w:t>
      </w:r>
    </w:p>
    <w:p w14:paraId="2DACBC88"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Транспорт «прямой обмен» является фактически нуль-транспортом. В этом режиме два ПМ Супермага 2000 напрямую работают с общими каталогами обмена данными.</w:t>
      </w:r>
    </w:p>
    <w:p w14:paraId="56C977BC"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Два узла, взаимодействующие в режиме прямого обмена, должны быть сконфигурированы так, что каталог исходящих сообщений узла 2 на узле 1 соответствует каталогу входящих сообщений узла 1 на узле 2. Аналогично должен быть сконфигурирован каталог исходящих сообщений. В режиме прямого обмена принимающий узел не удаляет ФП после его обработки, но усекает файл пакета до нулевого размера. Это позволяет избежать повторных попыток пересылки ФП отправляющим узлом. Пакет-подтверждение помещается принимающим узлом в каталог исходящих сообщений отправляющего узла, который для последнего является каталогом входящих сообщений первого. Получив сообщений об успешном приеме ФП принимающим узлом, отправляющий узел удаляет файлы пакета-подтверждения и ФП (который был усечен до нулевой длины принимающим узлом).</w:t>
      </w:r>
    </w:p>
    <w:p w14:paraId="0A034855"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t>Файловый транспорт</w:t>
      </w:r>
    </w:p>
    <w:p w14:paraId="3AFAA0F9"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Данный транспорт реализует пересылку пакетов между узлами локальной сети Windows. Помимо универсального параметра </w:t>
      </w:r>
      <w:r w:rsidRPr="007A5AAD">
        <w:rPr>
          <w:rFonts w:eastAsia="Times New Roman"/>
          <w:b/>
          <w:bCs w:val="0"/>
          <w:sz w:val="24"/>
          <w:szCs w:val="24"/>
          <w:lang w:eastAsia="ru-RU"/>
        </w:rPr>
        <w:t>interval</w:t>
      </w:r>
      <w:r w:rsidRPr="007A5AAD">
        <w:rPr>
          <w:rFonts w:eastAsia="Times New Roman"/>
          <w:bCs w:val="0"/>
          <w:sz w:val="24"/>
          <w:szCs w:val="24"/>
          <w:lang w:eastAsia="ru-RU"/>
        </w:rPr>
        <w:t>, транспорт имеет следующие частные параметры.</w:t>
      </w:r>
    </w:p>
    <w:p w14:paraId="3BFE3DDC"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
          <w:bCs w:val="0"/>
          <w:sz w:val="24"/>
          <w:szCs w:val="24"/>
          <w:lang w:eastAsia="ru-RU"/>
        </w:rPr>
        <w:t>outpath</w:t>
      </w:r>
      <w:r w:rsidRPr="007A5AAD">
        <w:rPr>
          <w:rFonts w:eastAsia="Times New Roman"/>
          <w:bCs w:val="0"/>
          <w:sz w:val="24"/>
          <w:szCs w:val="24"/>
          <w:lang w:eastAsia="ru-RU"/>
        </w:rPr>
        <w:t xml:space="preserve"> (Исходящие): полный путь к каталогу, в который помещаются исходящие конверты, направляемые соответствующей удаленной базы данных;</w:t>
      </w:r>
    </w:p>
    <w:p w14:paraId="2397ECC0" w14:textId="77777777" w:rsidR="007A5AAD" w:rsidRPr="007A5AAD" w:rsidRDefault="007A5AAD" w:rsidP="007A5AAD">
      <w:pPr>
        <w:numPr>
          <w:ilvl w:val="0"/>
          <w:numId w:val="3"/>
        </w:numPr>
        <w:spacing w:line="240" w:lineRule="auto"/>
        <w:rPr>
          <w:rFonts w:eastAsia="Times New Roman"/>
          <w:b/>
          <w:bCs w:val="0"/>
          <w:sz w:val="24"/>
          <w:szCs w:val="24"/>
          <w:lang w:eastAsia="ru-RU"/>
        </w:rPr>
      </w:pPr>
      <w:r w:rsidRPr="007A5AAD">
        <w:rPr>
          <w:rFonts w:eastAsia="Times New Roman"/>
          <w:b/>
          <w:bCs w:val="0"/>
          <w:sz w:val="24"/>
          <w:szCs w:val="24"/>
          <w:lang w:eastAsia="ru-RU"/>
        </w:rPr>
        <w:t xml:space="preserve">inpath </w:t>
      </w:r>
      <w:r w:rsidRPr="007A5AAD">
        <w:rPr>
          <w:rFonts w:eastAsia="Times New Roman"/>
          <w:bCs w:val="0"/>
          <w:sz w:val="24"/>
          <w:szCs w:val="24"/>
          <w:lang w:eastAsia="ru-RU"/>
        </w:rPr>
        <w:t>(Входящие): полный путь к каталогу для размещения входящих конвертов, которые помещаются туда транспортом, работающим в удаленной базе.</w:t>
      </w:r>
    </w:p>
    <w:p w14:paraId="166254B3"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Очевидно, что для двух баз А и Б, взаимодействующих с помощью файлового транспорта, каталог outpath базы А должен указавать на каталог inpath базы Б, и наоборот. Оба каталога должны быть доступы по чтению и записи пользователю, учетная запись которого используется при запуске службы SMPost (подробнее см. раздел «Особенности настройки службы почтового сервера Супермага» в документе «Сервер Супермага.doc»). В частности, учетная запись LocalSystem, используемая по умолчанию, обычно не имеет доступа к каталогам на удаленных компьютерах.</w:t>
      </w:r>
    </w:p>
    <w:p w14:paraId="55580D6D"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Для задания путевых имен рекомендуется использовать UNC-пути в формате \\server\share\path. Использование путей, начинающихся с буквы диска, не рекомендуется, но допускается. </w:t>
      </w:r>
    </w:p>
    <w:p w14:paraId="2E07E37E"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Каталоги обмена могут быть размещены как локально, так и удаленно. Однако, для повышения производительности рекомендуется, чтобы каталог inpath был локальным.</w:t>
      </w:r>
    </w:p>
    <w:p w14:paraId="7FAF2AE4"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lastRenderedPageBreak/>
        <w:t>Транспорт FTP</w:t>
      </w:r>
    </w:p>
    <w:p w14:paraId="7E0D7006"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Данный транспорт осуществляет пересылку конвертов по стандартному протоколу FTP. Помимо универсального параметра </w:t>
      </w:r>
      <w:r w:rsidRPr="007A5AAD">
        <w:rPr>
          <w:rFonts w:eastAsia="Times New Roman"/>
          <w:b/>
          <w:bCs w:val="0"/>
          <w:sz w:val="24"/>
          <w:szCs w:val="24"/>
          <w:lang w:eastAsia="ru-RU"/>
        </w:rPr>
        <w:t>interval</w:t>
      </w:r>
      <w:r w:rsidRPr="007A5AAD">
        <w:rPr>
          <w:rFonts w:eastAsia="Times New Roman"/>
          <w:bCs w:val="0"/>
          <w:sz w:val="24"/>
          <w:szCs w:val="24"/>
          <w:lang w:eastAsia="ru-RU"/>
        </w:rPr>
        <w:t>, транспорт имеет следующие частные параметры:</w:t>
      </w:r>
    </w:p>
    <w:p w14:paraId="648F987A"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
          <w:bCs w:val="0"/>
          <w:sz w:val="24"/>
          <w:szCs w:val="24"/>
          <w:lang w:eastAsia="ru-RU"/>
        </w:rPr>
        <w:t>host</w:t>
      </w:r>
      <w:r w:rsidRPr="007A5AAD">
        <w:rPr>
          <w:rFonts w:eastAsia="Times New Roman"/>
          <w:bCs w:val="0"/>
          <w:sz w:val="24"/>
          <w:szCs w:val="24"/>
          <w:lang w:eastAsia="ru-RU"/>
        </w:rPr>
        <w:t xml:space="preserve"> (Сервер):  адрес ftp-сервера (например, someserver.servplus.ru);</w:t>
      </w:r>
    </w:p>
    <w:p w14:paraId="73D97BB9" w14:textId="77777777" w:rsidR="007A5AAD" w:rsidRPr="007A5AAD" w:rsidRDefault="007A5AAD" w:rsidP="007A5AAD">
      <w:pPr>
        <w:numPr>
          <w:ilvl w:val="0"/>
          <w:numId w:val="3"/>
        </w:numPr>
        <w:spacing w:line="240" w:lineRule="auto"/>
        <w:rPr>
          <w:rFonts w:eastAsia="Times New Roman"/>
          <w:b/>
          <w:bCs w:val="0"/>
          <w:sz w:val="24"/>
          <w:szCs w:val="24"/>
          <w:lang w:eastAsia="ru-RU"/>
        </w:rPr>
      </w:pPr>
      <w:r w:rsidRPr="007A5AAD">
        <w:rPr>
          <w:rFonts w:eastAsia="Times New Roman"/>
          <w:b/>
          <w:bCs w:val="0"/>
          <w:sz w:val="24"/>
          <w:szCs w:val="24"/>
          <w:lang w:eastAsia="ru-RU"/>
        </w:rPr>
        <w:t xml:space="preserve">user </w:t>
      </w:r>
      <w:r w:rsidRPr="007A5AAD">
        <w:rPr>
          <w:rFonts w:eastAsia="Times New Roman"/>
          <w:bCs w:val="0"/>
          <w:sz w:val="24"/>
          <w:szCs w:val="24"/>
          <w:lang w:eastAsia="ru-RU"/>
        </w:rPr>
        <w:t>(Пользователь): имя пользователя для доступа к ftp-серверу; если сервер поддерживает только анонимный доступ, используйте anonymous; однако, у пользователя должны быть права на создание и удаление файлов в каталогах outpath и inpath;</w:t>
      </w:r>
    </w:p>
    <w:p w14:paraId="796C6EA0" w14:textId="77777777" w:rsidR="007A5AAD" w:rsidRPr="007A5AAD" w:rsidRDefault="007A5AAD" w:rsidP="007A5AAD">
      <w:pPr>
        <w:numPr>
          <w:ilvl w:val="0"/>
          <w:numId w:val="3"/>
        </w:numPr>
        <w:spacing w:line="240" w:lineRule="auto"/>
        <w:rPr>
          <w:rFonts w:eastAsia="Times New Roman"/>
          <w:b/>
          <w:bCs w:val="0"/>
          <w:sz w:val="24"/>
          <w:szCs w:val="24"/>
          <w:lang w:eastAsia="ru-RU"/>
        </w:rPr>
      </w:pPr>
      <w:r w:rsidRPr="007A5AAD">
        <w:rPr>
          <w:rFonts w:eastAsia="Times New Roman"/>
          <w:b/>
          <w:bCs w:val="0"/>
          <w:sz w:val="24"/>
          <w:szCs w:val="24"/>
          <w:lang w:eastAsia="ru-RU"/>
        </w:rPr>
        <w:t xml:space="preserve">pwd </w:t>
      </w:r>
      <w:r w:rsidRPr="007A5AAD">
        <w:rPr>
          <w:rFonts w:eastAsia="Times New Roman"/>
          <w:bCs w:val="0"/>
          <w:sz w:val="24"/>
          <w:szCs w:val="24"/>
          <w:lang w:eastAsia="ru-RU"/>
        </w:rPr>
        <w:t>(Пароль): пароль доступа к к ftp-серверу (пароль хранится в базе данных в зашифрованном виде); в случае анонимного доступа строка может быть произвольной (пустая строка не допускается); в любом случае, пароли, передаются по протоколу FTP нешифрованными;</w:t>
      </w:r>
    </w:p>
    <w:p w14:paraId="4FDCEB3B" w14:textId="77777777" w:rsidR="007A5AAD" w:rsidRPr="007A5AAD" w:rsidRDefault="007A5AAD" w:rsidP="007A5AAD">
      <w:pPr>
        <w:numPr>
          <w:ilvl w:val="0"/>
          <w:numId w:val="3"/>
        </w:numPr>
        <w:spacing w:line="240" w:lineRule="auto"/>
        <w:rPr>
          <w:rFonts w:eastAsia="Times New Roman"/>
          <w:b/>
          <w:bCs w:val="0"/>
          <w:sz w:val="24"/>
          <w:szCs w:val="24"/>
          <w:lang w:eastAsia="ru-RU"/>
        </w:rPr>
      </w:pPr>
      <w:r w:rsidRPr="007A5AAD">
        <w:rPr>
          <w:rFonts w:eastAsia="Times New Roman"/>
          <w:b/>
          <w:bCs w:val="0"/>
          <w:sz w:val="24"/>
          <w:szCs w:val="24"/>
          <w:lang w:eastAsia="ru-RU"/>
        </w:rPr>
        <w:t xml:space="preserve">outpath </w:t>
      </w:r>
      <w:r w:rsidRPr="007A5AAD">
        <w:rPr>
          <w:rFonts w:eastAsia="Times New Roman"/>
          <w:bCs w:val="0"/>
          <w:sz w:val="24"/>
          <w:szCs w:val="24"/>
          <w:lang w:eastAsia="ru-RU"/>
        </w:rPr>
        <w:t>(Исходящие): путь к каталогу на ftp-сервере, в который помещаются исходящие конверты, направляемые соответствующей удаленной базы данных;</w:t>
      </w:r>
    </w:p>
    <w:p w14:paraId="6939210E" w14:textId="77777777" w:rsidR="007A5AAD" w:rsidRPr="007A5AAD" w:rsidRDefault="007A5AAD" w:rsidP="007A5AAD">
      <w:pPr>
        <w:numPr>
          <w:ilvl w:val="0"/>
          <w:numId w:val="3"/>
        </w:numPr>
        <w:spacing w:line="240" w:lineRule="auto"/>
        <w:rPr>
          <w:rFonts w:eastAsia="Times New Roman"/>
          <w:b/>
          <w:bCs w:val="0"/>
          <w:sz w:val="24"/>
          <w:szCs w:val="24"/>
          <w:lang w:eastAsia="ru-RU"/>
        </w:rPr>
      </w:pPr>
      <w:r w:rsidRPr="007A5AAD">
        <w:rPr>
          <w:rFonts w:eastAsia="Times New Roman"/>
          <w:b/>
          <w:bCs w:val="0"/>
          <w:sz w:val="24"/>
          <w:szCs w:val="24"/>
          <w:lang w:eastAsia="ru-RU"/>
        </w:rPr>
        <w:t xml:space="preserve">inpath </w:t>
      </w:r>
      <w:r w:rsidRPr="007A5AAD">
        <w:rPr>
          <w:rFonts w:eastAsia="Times New Roman"/>
          <w:bCs w:val="0"/>
          <w:sz w:val="24"/>
          <w:szCs w:val="24"/>
          <w:lang w:eastAsia="ru-RU"/>
        </w:rPr>
        <w:t>(Входящие): путь к каталогу на ftp-сервере для размещения входящих конвертов, которые помещаются туда транспортом, работающим в удаленной базе;</w:t>
      </w:r>
    </w:p>
    <w:p w14:paraId="4FB60222" w14:textId="77777777" w:rsidR="007A5AAD" w:rsidRPr="007A5AAD" w:rsidRDefault="007A5AAD" w:rsidP="007A5AAD">
      <w:pPr>
        <w:numPr>
          <w:ilvl w:val="0"/>
          <w:numId w:val="3"/>
        </w:numPr>
        <w:spacing w:line="240" w:lineRule="auto"/>
        <w:rPr>
          <w:rFonts w:eastAsia="Times New Roman"/>
          <w:b/>
          <w:bCs w:val="0"/>
          <w:sz w:val="24"/>
          <w:szCs w:val="24"/>
          <w:lang w:eastAsia="ru-RU"/>
        </w:rPr>
      </w:pPr>
      <w:r w:rsidRPr="007A5AAD">
        <w:rPr>
          <w:rFonts w:eastAsia="Times New Roman"/>
          <w:b/>
          <w:bCs w:val="0"/>
          <w:sz w:val="24"/>
          <w:szCs w:val="24"/>
          <w:lang w:val="en-US" w:eastAsia="ru-RU"/>
        </w:rPr>
        <w:t>passive</w:t>
      </w:r>
      <w:r w:rsidRPr="007A5AAD">
        <w:rPr>
          <w:rFonts w:eastAsia="Times New Roman"/>
          <w:b/>
          <w:bCs w:val="0"/>
          <w:sz w:val="24"/>
          <w:szCs w:val="24"/>
          <w:lang w:eastAsia="ru-RU"/>
        </w:rPr>
        <w:t xml:space="preserve"> </w:t>
      </w:r>
      <w:r w:rsidRPr="007A5AAD">
        <w:rPr>
          <w:rFonts w:eastAsia="Times New Roman"/>
          <w:bCs w:val="0"/>
          <w:sz w:val="24"/>
          <w:szCs w:val="24"/>
          <w:lang w:eastAsia="ru-RU"/>
        </w:rPr>
        <w:t xml:space="preserve">(Пассивный): если установлен (по умолчанию), то используется пассивный </w:t>
      </w:r>
      <w:r w:rsidRPr="007A5AAD">
        <w:rPr>
          <w:rFonts w:eastAsia="Times New Roman"/>
          <w:bCs w:val="0"/>
          <w:sz w:val="24"/>
          <w:szCs w:val="24"/>
          <w:lang w:val="en-US" w:eastAsia="ru-RU"/>
        </w:rPr>
        <w:t>FTP</w:t>
      </w:r>
      <w:r w:rsidRPr="007A5AAD">
        <w:rPr>
          <w:rFonts w:eastAsia="Times New Roman"/>
          <w:bCs w:val="0"/>
          <w:sz w:val="24"/>
          <w:szCs w:val="24"/>
          <w:lang w:eastAsia="ru-RU"/>
        </w:rPr>
        <w:t>.</w:t>
      </w:r>
    </w:p>
    <w:p w14:paraId="147CA959" w14:textId="77777777" w:rsidR="007A5AAD" w:rsidRPr="007A5AAD" w:rsidRDefault="007A5AAD" w:rsidP="007A5AAD">
      <w:pPr>
        <w:spacing w:line="240" w:lineRule="auto"/>
        <w:rPr>
          <w:rFonts w:eastAsia="Times New Roman"/>
          <w:bCs w:val="0"/>
          <w:sz w:val="24"/>
          <w:szCs w:val="24"/>
          <w:lang w:eastAsia="ru-RU"/>
        </w:rPr>
      </w:pPr>
    </w:p>
    <w:p w14:paraId="0D796A64"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t>Транспорт E-mail</w:t>
      </w:r>
    </w:p>
    <w:p w14:paraId="05F33481"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Данный транспорт осуществляет отправку конвертов по протоколу SMTP и конвертов пакетов, поступающих на сервер электронной почты, поддерживающий протокол POP3. Помимо универсального параметра </w:t>
      </w:r>
      <w:r w:rsidRPr="007A5AAD">
        <w:rPr>
          <w:rFonts w:eastAsia="Times New Roman"/>
          <w:b/>
          <w:bCs w:val="0"/>
          <w:sz w:val="24"/>
          <w:szCs w:val="24"/>
          <w:lang w:eastAsia="ru-RU"/>
        </w:rPr>
        <w:t>interval</w:t>
      </w:r>
      <w:r w:rsidRPr="007A5AAD">
        <w:rPr>
          <w:rFonts w:eastAsia="Times New Roman"/>
          <w:bCs w:val="0"/>
          <w:sz w:val="24"/>
          <w:szCs w:val="24"/>
          <w:lang w:eastAsia="ru-RU"/>
        </w:rPr>
        <w:t>, транспорт имеет следующие универсальные параметры:</w:t>
      </w:r>
    </w:p>
    <w:p w14:paraId="5E31F8DA"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eastAsia="ru-RU"/>
        </w:rPr>
        <w:t xml:space="preserve">inbox </w:t>
      </w:r>
      <w:r w:rsidRPr="007A5AAD">
        <w:rPr>
          <w:rFonts w:eastAsia="Times New Roman"/>
          <w:bCs w:val="0"/>
          <w:sz w:val="24"/>
          <w:szCs w:val="24"/>
          <w:lang w:eastAsia="ru-RU"/>
        </w:rPr>
        <w:t>(Адрес): адрес почтового ящика для входящих сообщений (например somesmpost@servplus.ru) на сервере POP3;</w:t>
      </w:r>
    </w:p>
    <w:p w14:paraId="3E24A1AE"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smtpserver</w:t>
      </w:r>
      <w:r w:rsidRPr="007A5AAD">
        <w:rPr>
          <w:rFonts w:eastAsia="Times New Roman"/>
          <w:b/>
          <w:bCs w:val="0"/>
          <w:sz w:val="24"/>
          <w:szCs w:val="24"/>
          <w:lang w:eastAsia="ru-RU"/>
        </w:rPr>
        <w:t xml:space="preserve"> </w:t>
      </w:r>
      <w:r w:rsidRPr="007A5AAD">
        <w:rPr>
          <w:rFonts w:eastAsia="Times New Roman"/>
          <w:bCs w:val="0"/>
          <w:sz w:val="24"/>
          <w:szCs w:val="24"/>
          <w:lang w:eastAsia="ru-RU"/>
        </w:rPr>
        <w:t xml:space="preserve">(SMTP-сервер): </w:t>
      </w:r>
      <w:r w:rsidRPr="007A5AAD">
        <w:rPr>
          <w:rFonts w:eastAsia="Times New Roman"/>
          <w:bCs w:val="0"/>
          <w:sz w:val="24"/>
          <w:szCs w:val="24"/>
          <w:lang w:val="en-US" w:eastAsia="ru-RU"/>
        </w:rPr>
        <w:t>URL</w:t>
      </w:r>
      <w:r w:rsidRPr="007A5AAD">
        <w:rPr>
          <w:rFonts w:eastAsia="Times New Roman"/>
          <w:bCs w:val="0"/>
          <w:sz w:val="24"/>
          <w:szCs w:val="24"/>
          <w:lang w:eastAsia="ru-RU"/>
        </w:rPr>
        <w:t xml:space="preserve"> сервера исходящих сообщений (</w:t>
      </w:r>
      <w:r w:rsidRPr="007A5AAD">
        <w:rPr>
          <w:rFonts w:eastAsia="Times New Roman"/>
          <w:bCs w:val="0"/>
          <w:sz w:val="24"/>
          <w:szCs w:val="24"/>
          <w:lang w:val="en-US" w:eastAsia="ru-RU"/>
        </w:rPr>
        <w:t>SMTP</w:t>
      </w:r>
      <w:r w:rsidRPr="007A5AAD">
        <w:rPr>
          <w:rFonts w:eastAsia="Times New Roman"/>
          <w:bCs w:val="0"/>
          <w:sz w:val="24"/>
          <w:szCs w:val="24"/>
          <w:lang w:eastAsia="ru-RU"/>
        </w:rPr>
        <w:t>);</w:t>
      </w:r>
    </w:p>
    <w:p w14:paraId="1E5B6BED"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smtpport</w:t>
      </w:r>
      <w:r w:rsidRPr="007A5AAD">
        <w:rPr>
          <w:rFonts w:eastAsia="Times New Roman"/>
          <w:b/>
          <w:bCs w:val="0"/>
          <w:sz w:val="24"/>
          <w:szCs w:val="24"/>
          <w:lang w:eastAsia="ru-RU"/>
        </w:rPr>
        <w:t xml:space="preserve"> </w:t>
      </w:r>
      <w:r w:rsidRPr="007A5AAD">
        <w:rPr>
          <w:rFonts w:eastAsia="Times New Roman"/>
          <w:bCs w:val="0"/>
          <w:sz w:val="24"/>
          <w:szCs w:val="24"/>
          <w:lang w:eastAsia="ru-RU"/>
        </w:rPr>
        <w:t>(SMTP-порт): порт сервера исходящих сообщений (по умолчанию 25);</w:t>
      </w:r>
    </w:p>
    <w:p w14:paraId="3448232A"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smtptimeout</w:t>
      </w:r>
      <w:r w:rsidRPr="007A5AAD">
        <w:rPr>
          <w:rFonts w:eastAsia="Times New Roman"/>
          <w:b/>
          <w:bCs w:val="0"/>
          <w:sz w:val="24"/>
          <w:szCs w:val="24"/>
          <w:lang w:eastAsia="ru-RU"/>
        </w:rPr>
        <w:t xml:space="preserve"> </w:t>
      </w:r>
      <w:r w:rsidRPr="007A5AAD">
        <w:rPr>
          <w:rFonts w:eastAsia="Times New Roman"/>
          <w:bCs w:val="0"/>
          <w:sz w:val="24"/>
          <w:szCs w:val="24"/>
          <w:lang w:eastAsia="ru-RU"/>
        </w:rPr>
        <w:t>(SMTP-таймаут (сек)): тайм-аут сервера исходящих сообщений в секундах;</w:t>
      </w:r>
    </w:p>
    <w:p w14:paraId="4E79C159"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smtpuser</w:t>
      </w:r>
      <w:r w:rsidRPr="007A5AAD">
        <w:rPr>
          <w:rFonts w:eastAsia="Times New Roman"/>
          <w:b/>
          <w:bCs w:val="0"/>
          <w:sz w:val="24"/>
          <w:szCs w:val="24"/>
          <w:lang w:eastAsia="ru-RU"/>
        </w:rPr>
        <w:t xml:space="preserve"> </w:t>
      </w:r>
      <w:r w:rsidRPr="007A5AAD">
        <w:rPr>
          <w:rFonts w:eastAsia="Times New Roman"/>
          <w:bCs w:val="0"/>
          <w:sz w:val="24"/>
          <w:szCs w:val="24"/>
          <w:lang w:eastAsia="ru-RU"/>
        </w:rPr>
        <w:t xml:space="preserve">(SMTP-пользователь): имя пользователя для доступа к серверу исходящих сообщений; если равен ‘*’, то доступ к </w:t>
      </w:r>
      <w:r w:rsidRPr="007A5AAD">
        <w:rPr>
          <w:rFonts w:eastAsia="Times New Roman"/>
          <w:bCs w:val="0"/>
          <w:sz w:val="24"/>
          <w:szCs w:val="24"/>
          <w:lang w:val="en-US" w:eastAsia="ru-RU"/>
        </w:rPr>
        <w:t>SMTP</w:t>
      </w:r>
      <w:r w:rsidRPr="007A5AAD">
        <w:rPr>
          <w:rFonts w:eastAsia="Times New Roman"/>
          <w:bCs w:val="0"/>
          <w:sz w:val="24"/>
          <w:szCs w:val="24"/>
          <w:lang w:eastAsia="ru-RU"/>
        </w:rPr>
        <w:t xml:space="preserve">-серверу осуществляется анонимно и </w:t>
      </w:r>
      <w:r w:rsidRPr="007A5AAD">
        <w:rPr>
          <w:rFonts w:eastAsia="Times New Roman"/>
          <w:bCs w:val="0"/>
          <w:sz w:val="24"/>
          <w:szCs w:val="24"/>
          <w:lang w:val="en-US" w:eastAsia="ru-RU"/>
        </w:rPr>
        <w:t>smtppwd</w:t>
      </w:r>
      <w:r w:rsidRPr="007A5AAD">
        <w:rPr>
          <w:rFonts w:eastAsia="Times New Roman"/>
          <w:bCs w:val="0"/>
          <w:sz w:val="24"/>
          <w:szCs w:val="24"/>
          <w:lang w:eastAsia="ru-RU"/>
        </w:rPr>
        <w:t xml:space="preserve"> игнорируется;</w:t>
      </w:r>
    </w:p>
    <w:p w14:paraId="2FFB4AED"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smtppwd</w:t>
      </w:r>
      <w:r w:rsidRPr="007A5AAD">
        <w:rPr>
          <w:rFonts w:eastAsia="Times New Roman"/>
          <w:b/>
          <w:bCs w:val="0"/>
          <w:sz w:val="24"/>
          <w:szCs w:val="24"/>
          <w:lang w:eastAsia="ru-RU"/>
        </w:rPr>
        <w:t xml:space="preserve"> </w:t>
      </w:r>
      <w:r w:rsidRPr="007A5AAD">
        <w:rPr>
          <w:rFonts w:eastAsia="Times New Roman"/>
          <w:bCs w:val="0"/>
          <w:sz w:val="24"/>
          <w:szCs w:val="24"/>
          <w:lang w:eastAsia="ru-RU"/>
        </w:rPr>
        <w:t>(SMTP-пароль) : пароль доступа к серверу исходящих сообщений (пароль хранится в базе данных в зашифрованном виде);</w:t>
      </w:r>
    </w:p>
    <w:p w14:paraId="56762689"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pop</w:t>
      </w:r>
      <w:r w:rsidRPr="007A5AAD">
        <w:rPr>
          <w:rFonts w:eastAsia="Times New Roman"/>
          <w:b/>
          <w:bCs w:val="0"/>
          <w:sz w:val="24"/>
          <w:szCs w:val="24"/>
          <w:lang w:eastAsia="ru-RU"/>
        </w:rPr>
        <w:t>3</w:t>
      </w:r>
      <w:r w:rsidRPr="007A5AAD">
        <w:rPr>
          <w:rFonts w:eastAsia="Times New Roman"/>
          <w:b/>
          <w:bCs w:val="0"/>
          <w:sz w:val="24"/>
          <w:szCs w:val="24"/>
          <w:lang w:val="en-US" w:eastAsia="ru-RU"/>
        </w:rPr>
        <w:t>server</w:t>
      </w:r>
      <w:r w:rsidRPr="007A5AAD">
        <w:rPr>
          <w:rFonts w:eastAsia="Times New Roman"/>
          <w:b/>
          <w:bCs w:val="0"/>
          <w:sz w:val="24"/>
          <w:szCs w:val="24"/>
          <w:lang w:eastAsia="ru-RU"/>
        </w:rPr>
        <w:t xml:space="preserve"> </w:t>
      </w:r>
      <w:r w:rsidRPr="007A5AAD">
        <w:rPr>
          <w:rFonts w:eastAsia="Times New Roman"/>
          <w:bCs w:val="0"/>
          <w:sz w:val="24"/>
          <w:szCs w:val="24"/>
          <w:lang w:eastAsia="ru-RU"/>
        </w:rPr>
        <w:t>(</w:t>
      </w:r>
      <w:r w:rsidRPr="007A5AAD">
        <w:rPr>
          <w:rFonts w:eastAsia="Times New Roman"/>
          <w:bCs w:val="0"/>
          <w:sz w:val="24"/>
          <w:szCs w:val="24"/>
          <w:lang w:val="en-US" w:eastAsia="ru-RU"/>
        </w:rPr>
        <w:t>POP</w:t>
      </w:r>
      <w:r w:rsidRPr="007A5AAD">
        <w:rPr>
          <w:rFonts w:eastAsia="Times New Roman"/>
          <w:bCs w:val="0"/>
          <w:sz w:val="24"/>
          <w:szCs w:val="24"/>
          <w:lang w:eastAsia="ru-RU"/>
        </w:rPr>
        <w:t>3-сервер): сервер входящих сообщений (</w:t>
      </w:r>
      <w:r w:rsidRPr="007A5AAD">
        <w:rPr>
          <w:rFonts w:eastAsia="Times New Roman"/>
          <w:bCs w:val="0"/>
          <w:sz w:val="24"/>
          <w:szCs w:val="24"/>
          <w:lang w:val="en-US" w:eastAsia="ru-RU"/>
        </w:rPr>
        <w:t>POP</w:t>
      </w:r>
      <w:r w:rsidRPr="007A5AAD">
        <w:rPr>
          <w:rFonts w:eastAsia="Times New Roman"/>
          <w:bCs w:val="0"/>
          <w:sz w:val="24"/>
          <w:szCs w:val="24"/>
          <w:lang w:eastAsia="ru-RU"/>
        </w:rPr>
        <w:t xml:space="preserve">3), предоставляющий доступ к почтовому ящику </w:t>
      </w:r>
      <w:r w:rsidRPr="007A5AAD">
        <w:rPr>
          <w:rFonts w:eastAsia="Times New Roman"/>
          <w:bCs w:val="0"/>
          <w:sz w:val="24"/>
          <w:szCs w:val="24"/>
          <w:lang w:val="en-US" w:eastAsia="ru-RU"/>
        </w:rPr>
        <w:t>inbox</w:t>
      </w:r>
      <w:r w:rsidRPr="007A5AAD">
        <w:rPr>
          <w:rFonts w:eastAsia="Times New Roman"/>
          <w:bCs w:val="0"/>
          <w:sz w:val="24"/>
          <w:szCs w:val="24"/>
          <w:lang w:eastAsia="ru-RU"/>
        </w:rPr>
        <w:t>;</w:t>
      </w:r>
    </w:p>
    <w:p w14:paraId="0DB137B4"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pop</w:t>
      </w:r>
      <w:r w:rsidRPr="007A5AAD">
        <w:rPr>
          <w:rFonts w:eastAsia="Times New Roman"/>
          <w:b/>
          <w:bCs w:val="0"/>
          <w:sz w:val="24"/>
          <w:szCs w:val="24"/>
          <w:lang w:eastAsia="ru-RU"/>
        </w:rPr>
        <w:t>3</w:t>
      </w:r>
      <w:r w:rsidRPr="007A5AAD">
        <w:rPr>
          <w:rFonts w:eastAsia="Times New Roman"/>
          <w:b/>
          <w:bCs w:val="0"/>
          <w:sz w:val="24"/>
          <w:szCs w:val="24"/>
          <w:lang w:val="en-US" w:eastAsia="ru-RU"/>
        </w:rPr>
        <w:t>port</w:t>
      </w:r>
      <w:r w:rsidRPr="007A5AAD">
        <w:rPr>
          <w:rFonts w:eastAsia="Times New Roman"/>
          <w:b/>
          <w:bCs w:val="0"/>
          <w:sz w:val="24"/>
          <w:szCs w:val="24"/>
          <w:lang w:eastAsia="ru-RU"/>
        </w:rPr>
        <w:t xml:space="preserve"> </w:t>
      </w:r>
      <w:r w:rsidRPr="007A5AAD">
        <w:rPr>
          <w:rFonts w:eastAsia="Times New Roman"/>
          <w:bCs w:val="0"/>
          <w:sz w:val="24"/>
          <w:szCs w:val="24"/>
          <w:lang w:eastAsia="ru-RU"/>
        </w:rPr>
        <w:t>(</w:t>
      </w:r>
      <w:r w:rsidRPr="007A5AAD">
        <w:rPr>
          <w:rFonts w:eastAsia="Times New Roman"/>
          <w:bCs w:val="0"/>
          <w:sz w:val="24"/>
          <w:szCs w:val="24"/>
          <w:lang w:val="en-US" w:eastAsia="ru-RU"/>
        </w:rPr>
        <w:t>POP</w:t>
      </w:r>
      <w:r w:rsidRPr="007A5AAD">
        <w:rPr>
          <w:rFonts w:eastAsia="Times New Roman"/>
          <w:bCs w:val="0"/>
          <w:sz w:val="24"/>
          <w:szCs w:val="24"/>
          <w:lang w:eastAsia="ru-RU"/>
        </w:rPr>
        <w:t>3-порт): порт сервера входящих сообщений (по умолчанию 110);</w:t>
      </w:r>
    </w:p>
    <w:p w14:paraId="62B2B760"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pop</w:t>
      </w:r>
      <w:r w:rsidRPr="007A5AAD">
        <w:rPr>
          <w:rFonts w:eastAsia="Times New Roman"/>
          <w:b/>
          <w:bCs w:val="0"/>
          <w:sz w:val="24"/>
          <w:szCs w:val="24"/>
          <w:lang w:eastAsia="ru-RU"/>
        </w:rPr>
        <w:t>3</w:t>
      </w:r>
      <w:r w:rsidRPr="007A5AAD">
        <w:rPr>
          <w:rFonts w:eastAsia="Times New Roman"/>
          <w:b/>
          <w:bCs w:val="0"/>
          <w:sz w:val="24"/>
          <w:szCs w:val="24"/>
          <w:lang w:val="en-US" w:eastAsia="ru-RU"/>
        </w:rPr>
        <w:t>user</w:t>
      </w:r>
      <w:r w:rsidRPr="007A5AAD">
        <w:rPr>
          <w:rFonts w:eastAsia="Times New Roman"/>
          <w:b/>
          <w:bCs w:val="0"/>
          <w:sz w:val="24"/>
          <w:szCs w:val="24"/>
          <w:lang w:eastAsia="ru-RU"/>
        </w:rPr>
        <w:t xml:space="preserve"> </w:t>
      </w:r>
      <w:r w:rsidRPr="007A5AAD">
        <w:rPr>
          <w:rFonts w:eastAsia="Times New Roman"/>
          <w:bCs w:val="0"/>
          <w:sz w:val="24"/>
          <w:szCs w:val="24"/>
          <w:lang w:eastAsia="ru-RU"/>
        </w:rPr>
        <w:t>(POP3-пользователь): имя пользователя для доступа к серверу исходящих сообщений;</w:t>
      </w:r>
    </w:p>
    <w:p w14:paraId="7D31C68C"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pop</w:t>
      </w:r>
      <w:r w:rsidRPr="007A5AAD">
        <w:rPr>
          <w:rFonts w:eastAsia="Times New Roman"/>
          <w:b/>
          <w:bCs w:val="0"/>
          <w:sz w:val="24"/>
          <w:szCs w:val="24"/>
          <w:lang w:eastAsia="ru-RU"/>
        </w:rPr>
        <w:t>3</w:t>
      </w:r>
      <w:r w:rsidRPr="007A5AAD">
        <w:rPr>
          <w:rFonts w:eastAsia="Times New Roman"/>
          <w:b/>
          <w:bCs w:val="0"/>
          <w:sz w:val="24"/>
          <w:szCs w:val="24"/>
          <w:lang w:val="en-US" w:eastAsia="ru-RU"/>
        </w:rPr>
        <w:t>pwd</w:t>
      </w:r>
      <w:r w:rsidRPr="007A5AAD">
        <w:rPr>
          <w:rFonts w:eastAsia="Times New Roman"/>
          <w:bCs w:val="0"/>
          <w:sz w:val="24"/>
          <w:szCs w:val="24"/>
          <w:lang w:eastAsia="ru-RU"/>
        </w:rPr>
        <w:t xml:space="preserve"> (POP3-пароль): пароль доступа к серверу входящих (пароль хранится в базе данных в зашифрованном виде).</w:t>
      </w:r>
    </w:p>
    <w:p w14:paraId="799ADF8B"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pop</w:t>
      </w:r>
      <w:r w:rsidRPr="007A5AAD">
        <w:rPr>
          <w:rFonts w:eastAsia="Times New Roman"/>
          <w:b/>
          <w:bCs w:val="0"/>
          <w:sz w:val="24"/>
          <w:szCs w:val="24"/>
          <w:lang w:eastAsia="ru-RU"/>
        </w:rPr>
        <w:t>3</w:t>
      </w:r>
      <w:r w:rsidRPr="007A5AAD">
        <w:rPr>
          <w:rFonts w:eastAsia="Times New Roman"/>
          <w:b/>
          <w:bCs w:val="0"/>
          <w:sz w:val="24"/>
          <w:szCs w:val="24"/>
          <w:lang w:val="en-US" w:eastAsia="ru-RU"/>
        </w:rPr>
        <w:t>timeout</w:t>
      </w:r>
      <w:r w:rsidRPr="007A5AAD">
        <w:rPr>
          <w:rFonts w:eastAsia="Times New Roman"/>
          <w:b/>
          <w:bCs w:val="0"/>
          <w:sz w:val="24"/>
          <w:szCs w:val="24"/>
          <w:lang w:eastAsia="ru-RU"/>
        </w:rPr>
        <w:t xml:space="preserve"> </w:t>
      </w:r>
      <w:r w:rsidRPr="007A5AAD">
        <w:rPr>
          <w:rFonts w:eastAsia="Times New Roman"/>
          <w:bCs w:val="0"/>
          <w:sz w:val="24"/>
          <w:szCs w:val="24"/>
          <w:lang w:eastAsia="ru-RU"/>
        </w:rPr>
        <w:t>(</w:t>
      </w:r>
      <w:r w:rsidRPr="007A5AAD">
        <w:rPr>
          <w:rFonts w:eastAsia="Times New Roman"/>
          <w:bCs w:val="0"/>
          <w:sz w:val="24"/>
          <w:szCs w:val="24"/>
          <w:lang w:val="en-US" w:eastAsia="ru-RU"/>
        </w:rPr>
        <w:t>POP</w:t>
      </w:r>
      <w:r w:rsidRPr="007A5AAD">
        <w:rPr>
          <w:rFonts w:eastAsia="Times New Roman"/>
          <w:bCs w:val="0"/>
          <w:sz w:val="24"/>
          <w:szCs w:val="24"/>
          <w:lang w:eastAsia="ru-RU"/>
        </w:rPr>
        <w:t>3-таймаут (сек)): тайм-аут сервера входящих сообщений в секундах.</w:t>
      </w:r>
    </w:p>
    <w:p w14:paraId="457ECCE9"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Частные параметры транспорта:</w:t>
      </w:r>
    </w:p>
    <w:p w14:paraId="2C87D266"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remoteaddr</w:t>
      </w:r>
      <w:r w:rsidRPr="007A5AAD">
        <w:rPr>
          <w:rFonts w:eastAsia="Times New Roman"/>
          <w:b/>
          <w:bCs w:val="0"/>
          <w:sz w:val="24"/>
          <w:szCs w:val="24"/>
          <w:lang w:eastAsia="ru-RU"/>
        </w:rPr>
        <w:t xml:space="preserve"> </w:t>
      </w:r>
      <w:r w:rsidRPr="007A5AAD">
        <w:rPr>
          <w:rFonts w:eastAsia="Times New Roman"/>
          <w:bCs w:val="0"/>
          <w:sz w:val="24"/>
          <w:szCs w:val="24"/>
          <w:lang w:eastAsia="ru-RU"/>
        </w:rPr>
        <w:t>(Адрес): адрес удаленной базы данных. По этому адресу осуществляется отправка исходящих сообщений и он должен быть указан в качестве адреса отправителя входящих сообщений.</w:t>
      </w:r>
    </w:p>
    <w:p w14:paraId="719F5F07"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lastRenderedPageBreak/>
        <w:t>Дозвон</w:t>
      </w:r>
    </w:p>
    <w:p w14:paraId="0A0D96CB"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Для всех встроенных транспортов, кроме транспорта прямого обмена, почтовый модуль поддерживает установление соединений по коммутируемым линиям посредством модемов (дозвон). Для реализации автоматического дозвона необходимо установить модем и настроить одно или несколько модемных соденений. Настройка соединений осуществляется средствами ОС (в </w:t>
      </w:r>
      <w:r w:rsidRPr="007A5AAD">
        <w:rPr>
          <w:rFonts w:eastAsia="Times New Roman"/>
          <w:bCs w:val="0"/>
          <w:sz w:val="24"/>
          <w:szCs w:val="24"/>
          <w:lang w:val="en-US" w:eastAsia="ru-RU"/>
        </w:rPr>
        <w:t>Windows</w:t>
      </w:r>
      <w:r w:rsidRPr="007A5AAD">
        <w:rPr>
          <w:rFonts w:eastAsia="Times New Roman"/>
          <w:bCs w:val="0"/>
          <w:sz w:val="24"/>
          <w:szCs w:val="24"/>
          <w:lang w:eastAsia="ru-RU"/>
        </w:rPr>
        <w:t xml:space="preserve"> 2000: папка «</w:t>
      </w:r>
      <w:r w:rsidRPr="007A5AAD">
        <w:rPr>
          <w:rFonts w:eastAsia="Times New Roman"/>
          <w:bCs w:val="0"/>
          <w:sz w:val="24"/>
          <w:szCs w:val="24"/>
          <w:lang w:val="en-US" w:eastAsia="ru-RU"/>
        </w:rPr>
        <w:t>Network</w:t>
      </w:r>
      <w:r w:rsidRPr="007A5AAD">
        <w:rPr>
          <w:rFonts w:eastAsia="Times New Roman"/>
          <w:bCs w:val="0"/>
          <w:sz w:val="24"/>
          <w:szCs w:val="24"/>
          <w:lang w:eastAsia="ru-RU"/>
        </w:rPr>
        <w:t xml:space="preserve"> </w:t>
      </w:r>
      <w:r w:rsidRPr="007A5AAD">
        <w:rPr>
          <w:rFonts w:eastAsia="Times New Roman"/>
          <w:bCs w:val="0"/>
          <w:sz w:val="24"/>
          <w:szCs w:val="24"/>
          <w:lang w:val="en-US" w:eastAsia="ru-RU"/>
        </w:rPr>
        <w:t>and</w:t>
      </w:r>
      <w:r w:rsidRPr="007A5AAD">
        <w:rPr>
          <w:rFonts w:eastAsia="Times New Roman"/>
          <w:bCs w:val="0"/>
          <w:sz w:val="24"/>
          <w:szCs w:val="24"/>
          <w:lang w:eastAsia="ru-RU"/>
        </w:rPr>
        <w:t xml:space="preserve"> </w:t>
      </w:r>
      <w:r w:rsidRPr="007A5AAD">
        <w:rPr>
          <w:rFonts w:eastAsia="Times New Roman"/>
          <w:bCs w:val="0"/>
          <w:sz w:val="24"/>
          <w:szCs w:val="24"/>
          <w:lang w:val="en-US" w:eastAsia="ru-RU"/>
        </w:rPr>
        <w:t>Dial</w:t>
      </w:r>
      <w:r w:rsidRPr="007A5AAD">
        <w:rPr>
          <w:rFonts w:eastAsia="Times New Roman"/>
          <w:bCs w:val="0"/>
          <w:sz w:val="24"/>
          <w:szCs w:val="24"/>
          <w:lang w:eastAsia="ru-RU"/>
        </w:rPr>
        <w:t>-</w:t>
      </w:r>
      <w:r w:rsidRPr="007A5AAD">
        <w:rPr>
          <w:rFonts w:eastAsia="Times New Roman"/>
          <w:bCs w:val="0"/>
          <w:sz w:val="24"/>
          <w:szCs w:val="24"/>
          <w:lang w:val="en-US" w:eastAsia="ru-RU"/>
        </w:rPr>
        <w:t>up</w:t>
      </w:r>
      <w:r w:rsidRPr="007A5AAD">
        <w:rPr>
          <w:rFonts w:eastAsia="Times New Roman"/>
          <w:bCs w:val="0"/>
          <w:sz w:val="24"/>
          <w:szCs w:val="24"/>
          <w:lang w:eastAsia="ru-RU"/>
        </w:rPr>
        <w:t xml:space="preserve"> </w:t>
      </w:r>
      <w:r w:rsidRPr="007A5AAD">
        <w:rPr>
          <w:rFonts w:eastAsia="Times New Roman"/>
          <w:bCs w:val="0"/>
          <w:sz w:val="24"/>
          <w:szCs w:val="24"/>
          <w:lang w:val="en-US" w:eastAsia="ru-RU"/>
        </w:rPr>
        <w:t>Connections</w:t>
      </w:r>
      <w:r w:rsidRPr="007A5AAD">
        <w:rPr>
          <w:rFonts w:eastAsia="Times New Roman"/>
          <w:bCs w:val="0"/>
          <w:sz w:val="24"/>
          <w:szCs w:val="24"/>
          <w:lang w:eastAsia="ru-RU"/>
        </w:rPr>
        <w:t>», пункт контекстного меню «</w:t>
      </w:r>
      <w:r w:rsidRPr="007A5AAD">
        <w:rPr>
          <w:rFonts w:eastAsia="Times New Roman"/>
          <w:bCs w:val="0"/>
          <w:sz w:val="24"/>
          <w:szCs w:val="24"/>
          <w:lang w:val="en-US" w:eastAsia="ru-RU"/>
        </w:rPr>
        <w:t>New</w:t>
      </w:r>
      <w:r w:rsidRPr="007A5AAD">
        <w:rPr>
          <w:rFonts w:eastAsia="Times New Roman"/>
          <w:bCs w:val="0"/>
          <w:sz w:val="24"/>
          <w:szCs w:val="24"/>
          <w:lang w:eastAsia="ru-RU"/>
        </w:rPr>
        <w:t xml:space="preserve"> </w:t>
      </w:r>
      <w:r w:rsidRPr="007A5AAD">
        <w:rPr>
          <w:rFonts w:eastAsia="Times New Roman"/>
          <w:bCs w:val="0"/>
          <w:sz w:val="24"/>
          <w:szCs w:val="24"/>
          <w:lang w:val="en-US" w:eastAsia="ru-RU"/>
        </w:rPr>
        <w:t>connection</w:t>
      </w:r>
      <w:r w:rsidRPr="007A5AAD">
        <w:rPr>
          <w:rFonts w:eastAsia="Times New Roman"/>
          <w:bCs w:val="0"/>
          <w:sz w:val="24"/>
          <w:szCs w:val="24"/>
          <w:lang w:eastAsia="ru-RU"/>
        </w:rPr>
        <w:t>..». Вы можете настоить соединение как для подключения к Интернет-провайдеру, так и для непосредственного доступа к удаленному компьютеру, на котором установлен сервер удаленного доступа (</w:t>
      </w:r>
      <w:r w:rsidRPr="007A5AAD">
        <w:rPr>
          <w:rFonts w:eastAsia="Times New Roman"/>
          <w:bCs w:val="0"/>
          <w:sz w:val="24"/>
          <w:szCs w:val="24"/>
          <w:lang w:val="en-US" w:eastAsia="ru-RU"/>
        </w:rPr>
        <w:t>Windows</w:t>
      </w:r>
      <w:r w:rsidRPr="007A5AAD">
        <w:rPr>
          <w:rFonts w:eastAsia="Times New Roman"/>
          <w:bCs w:val="0"/>
          <w:sz w:val="24"/>
          <w:szCs w:val="24"/>
          <w:lang w:eastAsia="ru-RU"/>
        </w:rPr>
        <w:t xml:space="preserve"> </w:t>
      </w:r>
      <w:r w:rsidRPr="007A5AAD">
        <w:rPr>
          <w:rFonts w:eastAsia="Times New Roman"/>
          <w:bCs w:val="0"/>
          <w:sz w:val="24"/>
          <w:szCs w:val="24"/>
          <w:lang w:val="en-US" w:eastAsia="ru-RU"/>
        </w:rPr>
        <w:t>RAS</w:t>
      </w:r>
      <w:r w:rsidRPr="007A5AAD">
        <w:rPr>
          <w:rFonts w:eastAsia="Times New Roman"/>
          <w:bCs w:val="0"/>
          <w:sz w:val="24"/>
          <w:szCs w:val="24"/>
          <w:lang w:eastAsia="ru-RU"/>
        </w:rPr>
        <w:t>).</w:t>
      </w:r>
    </w:p>
    <w:p w14:paraId="465E97FA"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Задав параметры соединения необходимо хотя бы один раз успешно установить его вручную, задав при этом флажок «запоминать пароль» в соответствующем диалоге операционной системы, если пароль необходим. В тех случаях, когда удаленный сервер использует для интегрированную аутентификацию </w:t>
      </w:r>
      <w:r w:rsidRPr="007A5AAD">
        <w:rPr>
          <w:rFonts w:eastAsia="Times New Roman"/>
          <w:bCs w:val="0"/>
          <w:sz w:val="24"/>
          <w:szCs w:val="24"/>
          <w:lang w:val="en-US" w:eastAsia="ru-RU"/>
        </w:rPr>
        <w:t>Windows</w:t>
      </w:r>
      <w:r w:rsidRPr="007A5AAD">
        <w:rPr>
          <w:rFonts w:eastAsia="Times New Roman"/>
          <w:bCs w:val="0"/>
          <w:sz w:val="24"/>
          <w:szCs w:val="24"/>
          <w:lang w:eastAsia="ru-RU"/>
        </w:rPr>
        <w:t xml:space="preserve"> </w:t>
      </w:r>
      <w:r w:rsidRPr="007A5AAD">
        <w:rPr>
          <w:rFonts w:eastAsia="Times New Roman"/>
          <w:bCs w:val="0"/>
          <w:sz w:val="24"/>
          <w:szCs w:val="24"/>
          <w:lang w:val="en-US" w:eastAsia="ru-RU"/>
        </w:rPr>
        <w:t>NT</w:t>
      </w:r>
      <w:r w:rsidRPr="007A5AAD">
        <w:rPr>
          <w:rFonts w:eastAsia="Times New Roman"/>
          <w:bCs w:val="0"/>
          <w:sz w:val="24"/>
          <w:szCs w:val="24"/>
          <w:lang w:eastAsia="ru-RU"/>
        </w:rPr>
        <w:t xml:space="preserve">, на этом сервере должны быть предоставлены права удаленного доступа пользователю, учетная запись которого используется для запуска сервиса </w:t>
      </w:r>
      <w:r w:rsidRPr="007A5AAD">
        <w:rPr>
          <w:rFonts w:eastAsia="Times New Roman"/>
          <w:bCs w:val="0"/>
          <w:sz w:val="24"/>
          <w:szCs w:val="24"/>
          <w:lang w:val="en-US" w:eastAsia="ru-RU"/>
        </w:rPr>
        <w:t>SMPost</w:t>
      </w:r>
      <w:r w:rsidRPr="007A5AAD">
        <w:rPr>
          <w:rFonts w:eastAsia="Times New Roman"/>
          <w:bCs w:val="0"/>
          <w:sz w:val="24"/>
          <w:szCs w:val="24"/>
          <w:lang w:eastAsia="ru-RU"/>
        </w:rPr>
        <w:t>.</w:t>
      </w:r>
    </w:p>
    <w:p w14:paraId="35F92E6F"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 xml:space="preserve">После настройки соединения необходимо указать использование данного соединения при выполнении обмена с удаленными базами </w:t>
      </w:r>
      <w:r w:rsidRPr="007A5AAD">
        <w:rPr>
          <w:rFonts w:eastAsia="Times New Roman"/>
          <w:bCs w:val="0"/>
          <w:sz w:val="24"/>
          <w:szCs w:val="24"/>
          <w:lang w:val="en-US" w:eastAsia="ru-RU"/>
        </w:rPr>
        <w:t>SMPost</w:t>
      </w:r>
      <w:r w:rsidRPr="007A5AAD">
        <w:rPr>
          <w:rFonts w:eastAsia="Times New Roman"/>
          <w:bCs w:val="0"/>
          <w:sz w:val="24"/>
          <w:szCs w:val="24"/>
          <w:lang w:eastAsia="ru-RU"/>
        </w:rPr>
        <w:t>. Соединение задается для каждой удаленной базы, причем несколько баз могут работать посредством одного и того же соединения. Попытка установки соединения будет осуществляться при каждой попытке активизации транспорта.</w:t>
      </w:r>
    </w:p>
    <w:p w14:paraId="33771F48"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Параметры для осуществления дозвона определены для всех внутренних транспортов, кроме транспорта прямого обмена:</w:t>
      </w:r>
    </w:p>
    <w:p w14:paraId="7BF7E784"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dialup</w:t>
      </w:r>
      <w:r w:rsidRPr="007A5AAD">
        <w:rPr>
          <w:rFonts w:eastAsia="Times New Roman"/>
          <w:bCs w:val="0"/>
          <w:sz w:val="24"/>
          <w:szCs w:val="24"/>
          <w:lang w:eastAsia="ru-RU"/>
        </w:rPr>
        <w:t xml:space="preserve"> (Модемное соединение): название модемного соединения, как оно отображается в папке «</w:t>
      </w:r>
      <w:r w:rsidRPr="007A5AAD">
        <w:rPr>
          <w:rFonts w:eastAsia="Times New Roman"/>
          <w:bCs w:val="0"/>
          <w:sz w:val="24"/>
          <w:szCs w:val="24"/>
          <w:lang w:val="en-US" w:eastAsia="ru-RU"/>
        </w:rPr>
        <w:t>Network</w:t>
      </w:r>
      <w:r w:rsidRPr="007A5AAD">
        <w:rPr>
          <w:rFonts w:eastAsia="Times New Roman"/>
          <w:bCs w:val="0"/>
          <w:sz w:val="24"/>
          <w:szCs w:val="24"/>
          <w:lang w:eastAsia="ru-RU"/>
        </w:rPr>
        <w:t xml:space="preserve"> </w:t>
      </w:r>
      <w:r w:rsidRPr="007A5AAD">
        <w:rPr>
          <w:rFonts w:eastAsia="Times New Roman"/>
          <w:bCs w:val="0"/>
          <w:sz w:val="24"/>
          <w:szCs w:val="24"/>
          <w:lang w:val="en-US" w:eastAsia="ru-RU"/>
        </w:rPr>
        <w:t>and</w:t>
      </w:r>
      <w:r w:rsidRPr="007A5AAD">
        <w:rPr>
          <w:rFonts w:eastAsia="Times New Roman"/>
          <w:bCs w:val="0"/>
          <w:sz w:val="24"/>
          <w:szCs w:val="24"/>
          <w:lang w:eastAsia="ru-RU"/>
        </w:rPr>
        <w:t xml:space="preserve"> </w:t>
      </w:r>
      <w:r w:rsidRPr="007A5AAD">
        <w:rPr>
          <w:rFonts w:eastAsia="Times New Roman"/>
          <w:bCs w:val="0"/>
          <w:sz w:val="24"/>
          <w:szCs w:val="24"/>
          <w:lang w:val="en-US" w:eastAsia="ru-RU"/>
        </w:rPr>
        <w:t>Dial</w:t>
      </w:r>
      <w:r w:rsidRPr="007A5AAD">
        <w:rPr>
          <w:rFonts w:eastAsia="Times New Roman"/>
          <w:bCs w:val="0"/>
          <w:sz w:val="24"/>
          <w:szCs w:val="24"/>
          <w:lang w:eastAsia="ru-RU"/>
        </w:rPr>
        <w:t>-</w:t>
      </w:r>
      <w:r w:rsidRPr="007A5AAD">
        <w:rPr>
          <w:rFonts w:eastAsia="Times New Roman"/>
          <w:bCs w:val="0"/>
          <w:sz w:val="24"/>
          <w:szCs w:val="24"/>
          <w:lang w:val="en-US" w:eastAsia="ru-RU"/>
        </w:rPr>
        <w:t>Up</w:t>
      </w:r>
      <w:r w:rsidRPr="007A5AAD">
        <w:rPr>
          <w:rFonts w:eastAsia="Times New Roman"/>
          <w:bCs w:val="0"/>
          <w:sz w:val="24"/>
          <w:szCs w:val="24"/>
          <w:lang w:eastAsia="ru-RU"/>
        </w:rPr>
        <w:t xml:space="preserve"> </w:t>
      </w:r>
      <w:r w:rsidRPr="007A5AAD">
        <w:rPr>
          <w:rFonts w:eastAsia="Times New Roman"/>
          <w:bCs w:val="0"/>
          <w:sz w:val="24"/>
          <w:szCs w:val="24"/>
          <w:lang w:val="en-US" w:eastAsia="ru-RU"/>
        </w:rPr>
        <w:t>Connections</w:t>
      </w:r>
      <w:r w:rsidRPr="007A5AAD">
        <w:rPr>
          <w:rFonts w:eastAsia="Times New Roman"/>
          <w:bCs w:val="0"/>
          <w:sz w:val="24"/>
          <w:szCs w:val="24"/>
          <w:lang w:eastAsia="ru-RU"/>
        </w:rPr>
        <w:t>». Регистр букв не имеет значения; если значение параметра не задано (установка по умолчанию), то считается, что необходимое для работы транспорта соединение устанавливается извне (например, для связи используется локальная сеть);</w:t>
      </w:r>
    </w:p>
    <w:p w14:paraId="7079B567" w14:textId="77777777" w:rsidR="007A5AAD" w:rsidRPr="007A5AAD" w:rsidRDefault="007A5AAD" w:rsidP="007A5AAD">
      <w:pPr>
        <w:numPr>
          <w:ilvl w:val="0"/>
          <w:numId w:val="4"/>
        </w:numPr>
        <w:spacing w:line="240" w:lineRule="auto"/>
        <w:rPr>
          <w:rFonts w:eastAsia="Times New Roman"/>
          <w:b/>
          <w:bCs w:val="0"/>
          <w:sz w:val="24"/>
          <w:szCs w:val="24"/>
          <w:lang w:eastAsia="ru-RU"/>
        </w:rPr>
      </w:pPr>
      <w:r w:rsidRPr="007A5AAD">
        <w:rPr>
          <w:rFonts w:eastAsia="Times New Roman"/>
          <w:b/>
          <w:bCs w:val="0"/>
          <w:sz w:val="24"/>
          <w:szCs w:val="24"/>
          <w:lang w:val="en-US" w:eastAsia="ru-RU"/>
        </w:rPr>
        <w:t>hangup</w:t>
      </w:r>
      <w:r w:rsidRPr="007A5AAD">
        <w:rPr>
          <w:rFonts w:eastAsia="Times New Roman"/>
          <w:bCs w:val="0"/>
          <w:sz w:val="24"/>
          <w:szCs w:val="24"/>
          <w:lang w:eastAsia="ru-RU"/>
        </w:rPr>
        <w:t xml:space="preserve"> (Вешать трубку): если установлен (по умолчанию), то соединение автоматически разрывается по окончании работы транспорта; если для разных удаленных баз данных этот параметр имеет разное значение, то при одновременной активизации транспортов для этих баз соединение разрываться не будет. Если данный флажок установлен, то соединение будет разорвано даже в том случае, если оно уже было установлено на момент активизации транспорта.</w:t>
      </w:r>
    </w:p>
    <w:p w14:paraId="08311367"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t>Режимы пересылки пакетов</w:t>
      </w:r>
    </w:p>
    <w:p w14:paraId="5DC207F2"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ПМ Супермаг 2000 поддерживает следующие режимы пересылки пакетов:</w:t>
      </w:r>
    </w:p>
    <w:p w14:paraId="77B7AB39"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Cs w:val="0"/>
          <w:sz w:val="24"/>
          <w:szCs w:val="24"/>
          <w:lang w:eastAsia="ru-RU"/>
        </w:rPr>
        <w:t>нормальный;</w:t>
      </w:r>
    </w:p>
    <w:p w14:paraId="5C30A184"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Cs w:val="0"/>
          <w:sz w:val="24"/>
          <w:szCs w:val="24"/>
          <w:lang w:eastAsia="ru-RU"/>
        </w:rPr>
        <w:t>без фильтрации:</w:t>
      </w:r>
    </w:p>
    <w:p w14:paraId="50B12FE0"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Cs w:val="0"/>
          <w:sz w:val="24"/>
          <w:szCs w:val="24"/>
          <w:lang w:eastAsia="ru-RU"/>
        </w:rPr>
        <w:t>непосредственный;</w:t>
      </w:r>
    </w:p>
    <w:p w14:paraId="388685EF" w14:textId="77777777" w:rsidR="007A5AAD" w:rsidRPr="007A5AAD" w:rsidRDefault="007A5AAD" w:rsidP="007A5AAD">
      <w:pPr>
        <w:numPr>
          <w:ilvl w:val="0"/>
          <w:numId w:val="3"/>
        </w:numPr>
        <w:spacing w:line="240" w:lineRule="auto"/>
        <w:rPr>
          <w:rFonts w:eastAsia="Times New Roman"/>
          <w:bCs w:val="0"/>
          <w:sz w:val="24"/>
          <w:szCs w:val="24"/>
          <w:lang w:eastAsia="ru-RU"/>
        </w:rPr>
      </w:pPr>
      <w:r w:rsidRPr="007A5AAD">
        <w:rPr>
          <w:rFonts w:eastAsia="Times New Roman"/>
          <w:bCs w:val="0"/>
          <w:sz w:val="24"/>
          <w:szCs w:val="24"/>
          <w:lang w:eastAsia="ru-RU"/>
        </w:rPr>
        <w:t>прямой.</w:t>
      </w:r>
    </w:p>
    <w:p w14:paraId="1BCCE856" w14:textId="77777777" w:rsidR="007A5AAD" w:rsidRPr="007A5AAD" w:rsidRDefault="007A5AAD" w:rsidP="007A5AAD">
      <w:pPr>
        <w:spacing w:line="240" w:lineRule="auto"/>
        <w:rPr>
          <w:rFonts w:eastAsia="Times New Roman"/>
          <w:bCs w:val="0"/>
          <w:sz w:val="24"/>
          <w:szCs w:val="24"/>
          <w:lang w:eastAsia="ru-RU"/>
        </w:rPr>
      </w:pPr>
    </w:p>
    <w:p w14:paraId="1EF9DBCC"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Нормальный режим описан выше. Отправляющая сторона преобразует с помощью соответствующего фильтра ВП в ФП. Затем ФП помещается в каталог исходящих сообщений и пересылается на удаленный узел средствами транспорта ТП. Удаленный узел обрабатывает полученный ФП и возвращает пакет-подтверждение, который помещается средствми ТП в соответствующий каталог входящих сообщений.</w:t>
      </w:r>
    </w:p>
    <w:p w14:paraId="7271EF8E"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В режиме «без фильтрации» фильтр типа базы данных не используется. ФП создается в соответствующем каталоге исходящих сообщений путем простого копирования ВП (с переименованием). Принимающая сторона должна быть способна обработать ФП, который фактически является ВП, т.е. также без применения фильтра. После обработки полученного ВП пакет-подтверждение возвращается обычным способом.</w:t>
      </w:r>
    </w:p>
    <w:p w14:paraId="1800219C"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lastRenderedPageBreak/>
        <w:t>Непосредственный режим возможен в том случае, когда каталоги исходящих и входящих сообщений доступны обеим узлам непосредственно, т.е. ТП не используется. Два узла, взаимодействующие в непосредственном режиме, должны быть сконфигурированы так, что каталог исходящих сообщений узла 2 на узле 1 соответствует каталогу входящих сообщений узла 1 на узле 2. Аналогично должен быть сконфигурирован каталог исходящих сообщений. В непосредственном режиме принимающий узел не удаляет ФП после его обработки, но усекает файл пакета до нулевого размера. Это позволяет избежать повторных попыток пересылки ФП отправляющим узлом. Пакет-подтверждение помещается принимающим узлом в каталог исходящих сообщений отправляющего узла, который для последнего является каталогом входящих сообщений первого. Получив сообщений об успешном приеме ФП принимающим узлом, отправляющий узел удаляет файлы пакета-подтверждения и ФП (который был усечен до нулевой длины принимающим узлом).</w:t>
      </w:r>
    </w:p>
    <w:p w14:paraId="58161D6F"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Прямой режим пересылки является наиболее эффективным и представляет собой сочетание режимов «непосредственный» и «без фильтрации». Т.е. в этом режиме осуществляет непосредственный обмен ФП без использования фильтра — непосредственный обмен ВП.</w:t>
      </w:r>
    </w:p>
    <w:p w14:paraId="63741B44"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По умолчанию используется нормальный режим пересылки. Обе стороны должны быть настроены на один и тот же режим пересылки. В противном случае результаты работы ПМ не определены. Кроме того, в непосредственном режиме должны быть правильно настроены каталоги входящих и исходящих сообщений.</w:t>
      </w:r>
    </w:p>
    <w:p w14:paraId="7846E7C7"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t>ПМ Супермаг 2000 может одновременно использовать разные режимы пересылки для разных узлов.</w:t>
      </w:r>
    </w:p>
    <w:p w14:paraId="22B3F2E9" w14:textId="77777777" w:rsidR="007A5AAD" w:rsidRDefault="007A5AAD" w:rsidP="007A5AAD"/>
    <w:p w14:paraId="36F53A35" w14:textId="77777777" w:rsidR="007A5AAD" w:rsidRDefault="007A5AAD" w:rsidP="007A5AAD">
      <w:r>
        <w:br w:type="page"/>
      </w:r>
    </w:p>
    <w:p w14:paraId="383FD495"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Алгоритм автоматической генерации заказа.</w:t>
      </w:r>
    </w:p>
    <w:p w14:paraId="03CB2B01"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243D74CB"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Основные термины.</w:t>
      </w:r>
    </w:p>
    <w:p w14:paraId="64B668C2" w14:textId="77777777" w:rsidR="007A5AAD" w:rsidRPr="007A5AAD" w:rsidRDefault="007A5AAD" w:rsidP="007A5AAD">
      <w:pPr>
        <w:spacing w:line="240" w:lineRule="auto"/>
        <w:rPr>
          <w:rFonts w:eastAsia="Times New Roman"/>
          <w:bCs w:val="0"/>
          <w:sz w:val="24"/>
          <w:szCs w:val="24"/>
          <w:lang w:eastAsia="ru-RU"/>
        </w:rPr>
      </w:pPr>
    </w:p>
    <w:p w14:paraId="44DDD29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sz w:val="18"/>
          <w:szCs w:val="24"/>
          <w:lang w:eastAsia="ru-RU"/>
        </w:rPr>
        <w:t>Соглашение о поставках</w:t>
      </w:r>
      <w:r w:rsidRPr="007A5AAD">
        <w:rPr>
          <w:rFonts w:ascii="Courier New" w:eastAsia="Times New Roman" w:hAnsi="Courier New" w:cs="Courier New"/>
          <w:bCs w:val="0"/>
          <w:sz w:val="18"/>
          <w:szCs w:val="24"/>
          <w:lang w:eastAsia="ru-RU"/>
        </w:rPr>
        <w:t xml:space="preserve"> – документ «Соглашение о поставках» в статусе «Принят» с типом контракта не «Дополнительный», у которого дата окончания не установлена или не меньше текущей даты, а дата начала заказа (или дата начала контракта, если дата начала заказа в документе не задана) не больше даты создаваемого заказа. Под датой создаваемого заказа понимается значение опции «Только на дату», если она выбрана пользователем в диалоге запуска генерации заказа, или текущая дата, если эта опция не выбрана. Также для артикула проверяется, что значение поля «Дата начала заказа» из спецификации соглашения о поставках не задано или не больше даты создаваемого заказа.</w:t>
      </w:r>
    </w:p>
    <w:p w14:paraId="0CE4A4DA" w14:textId="77777777" w:rsidR="007A5AAD" w:rsidRPr="007A5AAD" w:rsidRDefault="007A5AAD" w:rsidP="007A5AAD">
      <w:pPr>
        <w:spacing w:line="240" w:lineRule="auto"/>
        <w:rPr>
          <w:rFonts w:ascii="Courier New" w:eastAsia="Times New Roman" w:hAnsi="Courier New" w:cs="Courier New"/>
          <w:b/>
          <w:sz w:val="18"/>
          <w:szCs w:val="24"/>
          <w:lang w:eastAsia="ru-RU"/>
        </w:rPr>
      </w:pPr>
    </w:p>
    <w:p w14:paraId="3A95094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sz w:val="18"/>
          <w:szCs w:val="24"/>
          <w:lang w:eastAsia="ru-RU"/>
        </w:rPr>
        <w:t>Действующее обязательство склада</w:t>
      </w:r>
      <w:r w:rsidRPr="007A5AAD">
        <w:rPr>
          <w:rFonts w:ascii="Courier New" w:eastAsia="Times New Roman" w:hAnsi="Courier New" w:cs="Courier New"/>
          <w:bCs w:val="0"/>
          <w:sz w:val="18"/>
          <w:szCs w:val="24"/>
          <w:lang w:eastAsia="ru-RU"/>
        </w:rPr>
        <w:t xml:space="preserve"> – обязательство склада в статусе «Принят», у которого период действия включает текущую дату.</w:t>
      </w:r>
    </w:p>
    <w:p w14:paraId="02929B1B" w14:textId="77777777" w:rsidR="007A5AAD" w:rsidRPr="007A5AAD" w:rsidRDefault="007A5AAD" w:rsidP="007A5AAD">
      <w:pPr>
        <w:spacing w:line="240" w:lineRule="auto"/>
        <w:rPr>
          <w:rFonts w:ascii="Courier New" w:eastAsia="Times New Roman" w:hAnsi="Courier New" w:cs="Courier New"/>
          <w:b/>
          <w:sz w:val="18"/>
          <w:szCs w:val="24"/>
          <w:lang w:eastAsia="ru-RU"/>
        </w:rPr>
      </w:pPr>
    </w:p>
    <w:p w14:paraId="4D54FCE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sz w:val="18"/>
          <w:szCs w:val="24"/>
          <w:lang w:eastAsia="ru-RU"/>
        </w:rPr>
        <w:t>Распределительный центр (РЦ)</w:t>
      </w:r>
      <w:r w:rsidRPr="007A5AAD">
        <w:rPr>
          <w:rFonts w:ascii="Courier New" w:eastAsia="Times New Roman" w:hAnsi="Courier New" w:cs="Courier New"/>
          <w:bCs w:val="0"/>
          <w:sz w:val="18"/>
          <w:szCs w:val="24"/>
          <w:lang w:eastAsia="ru-RU"/>
        </w:rPr>
        <w:t xml:space="preserve"> - место хранения, для которого формируется заказ.</w:t>
      </w:r>
    </w:p>
    <w:p w14:paraId="5076F632"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p>
    <w:p w14:paraId="7ECFC98E"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
          <w:sz w:val="18"/>
          <w:szCs w:val="18"/>
          <w:lang w:eastAsia="ru-RU"/>
        </w:rPr>
        <w:t>Акция (документ изменения спроса)</w:t>
      </w:r>
      <w:r w:rsidRPr="007A5AAD">
        <w:rPr>
          <w:rFonts w:ascii="Courier New" w:eastAsia="Times New Roman" w:hAnsi="Courier New" w:cs="Courier New"/>
          <w:bCs w:val="0"/>
          <w:sz w:val="18"/>
          <w:szCs w:val="18"/>
          <w:lang w:eastAsia="ru-RU"/>
        </w:rPr>
        <w:t xml:space="preserve"> – документ «Прогноз изменения спроса» в статусе «Принят» или документ «Маркетинговая акция» в статусе «Исполняется», «Завершена» или «Принята» (если в расчете нужно учитывать еще не начавшиеся акции). Если в завершенных акциях заполнены фактические коэффициенты спроса, то в расчётах будут использованы именно они.</w:t>
      </w:r>
    </w:p>
    <w:p w14:paraId="04745449" w14:textId="77777777" w:rsidR="007A5AAD" w:rsidRPr="007A5AAD" w:rsidRDefault="007A5AAD" w:rsidP="007A5AAD">
      <w:pPr>
        <w:spacing w:line="240" w:lineRule="auto"/>
        <w:rPr>
          <w:rFonts w:ascii="Courier New" w:eastAsia="Times New Roman" w:hAnsi="Courier New" w:cs="Courier New"/>
          <w:b/>
          <w:sz w:val="18"/>
          <w:szCs w:val="18"/>
          <w:lang w:eastAsia="ru-RU"/>
        </w:rPr>
      </w:pPr>
    </w:p>
    <w:p w14:paraId="7DD22632"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
          <w:sz w:val="18"/>
          <w:szCs w:val="18"/>
          <w:lang w:eastAsia="ru-RU"/>
        </w:rPr>
        <w:t>Дата начала акции</w:t>
      </w:r>
      <w:r w:rsidRPr="007A5AAD">
        <w:rPr>
          <w:rFonts w:ascii="Courier New" w:eastAsia="Times New Roman" w:hAnsi="Courier New" w:cs="Courier New"/>
          <w:bCs w:val="0"/>
          <w:sz w:val="18"/>
          <w:szCs w:val="18"/>
          <w:lang w:eastAsia="ru-RU"/>
        </w:rPr>
        <w:t xml:space="preserve"> – дата начала изменения спроса из документа «Прогноз изменения спроса» или планируемая дата начала акции (без учёта времени) из документа «Маркетинговая акция».</w:t>
      </w:r>
    </w:p>
    <w:p w14:paraId="0210366B"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p>
    <w:p w14:paraId="430449DD"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
          <w:sz w:val="18"/>
          <w:szCs w:val="18"/>
          <w:lang w:eastAsia="ru-RU"/>
        </w:rPr>
        <w:t>Дата окончания акции</w:t>
      </w:r>
      <w:r w:rsidRPr="007A5AAD">
        <w:rPr>
          <w:rFonts w:ascii="Courier New" w:eastAsia="Times New Roman" w:hAnsi="Courier New" w:cs="Courier New"/>
          <w:bCs w:val="0"/>
          <w:sz w:val="18"/>
          <w:szCs w:val="18"/>
          <w:lang w:eastAsia="ru-RU"/>
        </w:rPr>
        <w:t xml:space="preserve"> – дата окончания изменения спроса из документа «Прогноз изменения спроса» или фактическая дата окончания акции (без учёта времени) из документа «Маркетинговая акция». Если для маркетинговой акции фактическая дата окончания не установлена, то берётся планируемая дата окончания акции (без учёта времени).</w:t>
      </w:r>
    </w:p>
    <w:p w14:paraId="16927676" w14:textId="77777777" w:rsidR="007A5AAD" w:rsidRPr="007A5AAD" w:rsidRDefault="007A5AAD" w:rsidP="007A5AAD">
      <w:pPr>
        <w:spacing w:line="240" w:lineRule="auto"/>
        <w:rPr>
          <w:rFonts w:ascii="Courier New" w:eastAsia="Times New Roman" w:hAnsi="Courier New" w:cs="Courier New"/>
          <w:b/>
          <w:sz w:val="18"/>
          <w:szCs w:val="18"/>
          <w:lang w:eastAsia="ru-RU"/>
        </w:rPr>
      </w:pPr>
    </w:p>
    <w:p w14:paraId="0BD748D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Среднесуточная реализация (ССР)</w:t>
      </w:r>
      <w:r w:rsidRPr="007A5AAD">
        <w:rPr>
          <w:rFonts w:ascii="Courier New" w:eastAsia="Times New Roman" w:hAnsi="Courier New" w:cs="Courier New"/>
          <w:bCs w:val="0"/>
          <w:sz w:val="18"/>
          <w:szCs w:val="24"/>
          <w:lang w:eastAsia="ru-RU"/>
        </w:rPr>
        <w:t xml:space="preserve"> (Дневной расход, Скорость продаж) – раздел «Карточки складского учета», вкладка «Заказ», колонка «Среднесуточная реализация». Если для артикула установлен признак «Заказ без учета с/с реализации», его ССР всегда принимается равной нулю.</w:t>
      </w:r>
    </w:p>
    <w:p w14:paraId="5D11130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313C79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xml:space="preserve">Если в диалоге запуска генерации заказа выбрана опция </w:t>
      </w:r>
      <w:r w:rsidRPr="007A5AAD">
        <w:rPr>
          <w:rFonts w:ascii="Courier New" w:eastAsia="Times New Roman" w:hAnsi="Courier New" w:cs="Courier New"/>
          <w:b/>
          <w:bCs w:val="0"/>
          <w:sz w:val="18"/>
          <w:szCs w:val="24"/>
          <w:lang w:eastAsia="ru-RU"/>
        </w:rPr>
        <w:t>«С учётом документов изменения спроса»</w:t>
      </w:r>
      <w:r w:rsidRPr="007A5AAD">
        <w:rPr>
          <w:rFonts w:ascii="Courier New" w:eastAsia="Times New Roman" w:hAnsi="Courier New" w:cs="Courier New"/>
          <w:bCs w:val="0"/>
          <w:sz w:val="18"/>
          <w:szCs w:val="24"/>
          <w:lang w:eastAsia="ru-RU"/>
        </w:rPr>
        <w:t>, то ССР из карточки товара для дальнейшего расчёта подвергается коррекции в зависимости от типа влияния документов изменения спроса на расчёт ССР. Этот параметр сохраняется в карточке товара одновременно с сохранением ССР, полученной в ходе последнего расчёта.</w:t>
      </w:r>
    </w:p>
    <w:p w14:paraId="58DDA43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9F24F5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xml:space="preserve">Внимание! Для алгоритма </w:t>
      </w:r>
      <w:r w:rsidRPr="007A5AAD">
        <w:rPr>
          <w:rFonts w:ascii="Courier New" w:eastAsia="Times New Roman" w:hAnsi="Courier New" w:cs="Courier New"/>
          <w:bCs w:val="0"/>
          <w:sz w:val="18"/>
          <w:szCs w:val="24"/>
          <w:lang w:val="en-US" w:eastAsia="ru-RU"/>
        </w:rPr>
        <w:t>Fresh</w:t>
      </w:r>
      <w:r w:rsidRPr="007A5AAD">
        <w:rPr>
          <w:rFonts w:ascii="Courier New" w:eastAsia="Times New Roman" w:hAnsi="Courier New" w:cs="Courier New"/>
          <w:bCs w:val="0"/>
          <w:sz w:val="18"/>
          <w:szCs w:val="24"/>
          <w:lang w:eastAsia="ru-RU"/>
        </w:rPr>
        <w:t xml:space="preserve"> опция «С учётом документов изменения спроса» игнорируются полностью здесь и далее.</w:t>
      </w:r>
    </w:p>
    <w:p w14:paraId="6FD98EC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8470C30"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
          <w:bCs w:val="0"/>
          <w:sz w:val="18"/>
          <w:szCs w:val="18"/>
          <w:lang w:eastAsia="ru-RU"/>
        </w:rPr>
        <w:t>Если при расчёте ССР не был установлен параметр «Влияние документов изменения спроса: С учётом коэффициентов изменения спроса»</w:t>
      </w:r>
      <w:r w:rsidRPr="007A5AAD">
        <w:rPr>
          <w:rFonts w:ascii="Courier New" w:eastAsia="Times New Roman" w:hAnsi="Courier New" w:cs="Courier New"/>
          <w:bCs w:val="0"/>
          <w:sz w:val="18"/>
          <w:szCs w:val="18"/>
          <w:lang w:eastAsia="ru-RU"/>
        </w:rPr>
        <w:t>, то:</w:t>
      </w:r>
    </w:p>
    <w:p w14:paraId="28AB4137"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p>
    <w:p w14:paraId="4CF1A22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для ССР в карточке не установлен признак «ССР посчитана в период изменения спроса», а на текущую дату имеется действующая акция,</w:t>
      </w:r>
    </w:p>
    <w:p w14:paraId="6CE6EE2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[ССР] = [ССР из карточки товара] * [К1 спроса начала];</w:t>
      </w:r>
    </w:p>
    <w:p w14:paraId="724B90F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805D13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для ССР в карточке установлен признак «ССР посчитана в период изменения спроса», а на текущую дату нет действующей акции, то при наличии завершенной маркетинговой акции с датой окончания меньше текущей даты или равной ей или при наличии прогноза изменения спроса с датой окончания меньше текущей даты,</w:t>
      </w:r>
    </w:p>
    <w:p w14:paraId="7237F15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[ССР] = [ССР из карточки товара] * [К2 спроса конца] / [К1 спроса начала];</w:t>
      </w:r>
    </w:p>
    <w:p w14:paraId="67325F9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289D45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Величина ССР, используемая для расчета, будет меняться в даты начала / окончания акций, если эти даты больше текущей даты. Начиная с даты начала акции [ССР] = [ССР предыдущей даты] * [К1 спроса начала]. Начиная с даты, следующей после даты окончания акции, [ССР] = [ССР даты окончания акции] * [К2 спроса конца]  / [К1 спроса начала]. Если в какие-либо даты начиналось или заканчивалось несколько акций, то будет рассмотрено влияние только одной акции.</w:t>
      </w:r>
    </w:p>
    <w:p w14:paraId="4CA3AEB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E72D3F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lastRenderedPageBreak/>
        <w:t>Например, текущая дата 02 марта, ССР из карточки 10 штук. Ближайшая маркетинговая акция в статусе «Принята»:</w:t>
      </w:r>
    </w:p>
    <w:p w14:paraId="563B502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03 марта – 05 марта, [К1] = 1.5, [К2] = 0.8.</w:t>
      </w:r>
    </w:p>
    <w:p w14:paraId="3C7EA75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1E6467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Тогда для расчетов будут использоваться следующие значения ССР:</w:t>
      </w:r>
    </w:p>
    <w:p w14:paraId="5A29195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02 марта</w:t>
      </w:r>
      <w:r w:rsidRPr="007A5AAD">
        <w:rPr>
          <w:rFonts w:ascii="Courier New" w:eastAsia="Times New Roman" w:hAnsi="Courier New" w:cs="Courier New"/>
          <w:bCs w:val="0"/>
          <w:sz w:val="18"/>
          <w:szCs w:val="24"/>
          <w:lang w:eastAsia="ru-RU"/>
        </w:rPr>
        <w:tab/>
        <w:t>10 штук</w:t>
      </w:r>
    </w:p>
    <w:p w14:paraId="75BF0D7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03 марта</w:t>
      </w:r>
      <w:r w:rsidRPr="007A5AAD">
        <w:rPr>
          <w:rFonts w:ascii="Courier New" w:eastAsia="Times New Roman" w:hAnsi="Courier New" w:cs="Courier New"/>
          <w:bCs w:val="0"/>
          <w:sz w:val="18"/>
          <w:szCs w:val="24"/>
          <w:lang w:eastAsia="ru-RU"/>
        </w:rPr>
        <w:tab/>
        <w:t>10 * 1.5 = 15 штук</w:t>
      </w:r>
    </w:p>
    <w:p w14:paraId="3D7400F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04 марта</w:t>
      </w:r>
      <w:r w:rsidRPr="007A5AAD">
        <w:rPr>
          <w:rFonts w:ascii="Courier New" w:eastAsia="Times New Roman" w:hAnsi="Courier New" w:cs="Courier New"/>
          <w:bCs w:val="0"/>
          <w:sz w:val="18"/>
          <w:szCs w:val="24"/>
          <w:lang w:eastAsia="ru-RU"/>
        </w:rPr>
        <w:tab/>
        <w:t>10 * 1.5 = 15 штук</w:t>
      </w:r>
    </w:p>
    <w:p w14:paraId="2655FE3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05 марта</w:t>
      </w:r>
      <w:r w:rsidRPr="007A5AAD">
        <w:rPr>
          <w:rFonts w:ascii="Courier New" w:eastAsia="Times New Roman" w:hAnsi="Courier New" w:cs="Courier New"/>
          <w:bCs w:val="0"/>
          <w:sz w:val="18"/>
          <w:szCs w:val="24"/>
          <w:lang w:eastAsia="ru-RU"/>
        </w:rPr>
        <w:tab/>
        <w:t>10 * 1.5 = 15 штук</w:t>
      </w:r>
    </w:p>
    <w:p w14:paraId="4C07435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06 марта и далее до следующей даты изменения ССР</w:t>
      </w:r>
      <w:r w:rsidRPr="007A5AAD">
        <w:rPr>
          <w:rFonts w:ascii="Courier New" w:eastAsia="Times New Roman" w:hAnsi="Courier New" w:cs="Courier New"/>
          <w:bCs w:val="0"/>
          <w:sz w:val="18"/>
          <w:szCs w:val="24"/>
          <w:lang w:eastAsia="ru-RU"/>
        </w:rPr>
        <w:tab/>
        <w:t>15 * [0.8 / 1.5] = 8 штук</w:t>
      </w:r>
    </w:p>
    <w:p w14:paraId="4DAEA6D6"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p>
    <w:p w14:paraId="404337DC"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
          <w:bCs w:val="0"/>
          <w:sz w:val="18"/>
          <w:szCs w:val="18"/>
          <w:lang w:eastAsia="ru-RU"/>
        </w:rPr>
        <w:t>Если при расчёте ССР был установлен параметр «Влияние документов изменения спроса: С учётом коэффициентов изменения спроса»</w:t>
      </w:r>
      <w:r w:rsidRPr="007A5AAD">
        <w:rPr>
          <w:rFonts w:ascii="Courier New" w:eastAsia="Times New Roman" w:hAnsi="Courier New" w:cs="Courier New"/>
          <w:bCs w:val="0"/>
          <w:sz w:val="18"/>
          <w:szCs w:val="18"/>
          <w:lang w:eastAsia="ru-RU"/>
        </w:rPr>
        <w:t>, то:</w:t>
      </w:r>
    </w:p>
    <w:p w14:paraId="6DC2BDC6"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p>
    <w:p w14:paraId="62F7406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Величина ССР, используемая для расчета, будет меняться в даты начала / окончания акций. Рассматриваются даты начала / окончания акций больше последней даты периода расчета ССР, которая сохраняется в карточке товара одновременно со значением ССР.</w:t>
      </w:r>
    </w:p>
    <w:p w14:paraId="426D8EF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013AA9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Начиная с даты начала акции [ССР] = [ССР предыдущей даты] * [К1 спроса начала].</w:t>
      </w:r>
    </w:p>
    <w:p w14:paraId="0D8480E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F5114A7"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Cs w:val="0"/>
          <w:sz w:val="18"/>
          <w:szCs w:val="24"/>
          <w:lang w:eastAsia="ru-RU"/>
        </w:rPr>
        <w:t>Начиная с даты, следующей после даты окончания акции, [ССР] = [ССР даты окончания акции] * [К2 спроса конца]  / [К1 спроса начала</w:t>
      </w:r>
      <w:r w:rsidRPr="007A5AAD">
        <w:rPr>
          <w:rFonts w:ascii="Courier New" w:eastAsia="Times New Roman" w:hAnsi="Courier New" w:cs="Courier New"/>
          <w:bCs w:val="0"/>
          <w:sz w:val="18"/>
          <w:szCs w:val="18"/>
          <w:lang w:eastAsia="ru-RU"/>
        </w:rPr>
        <w:t>].</w:t>
      </w:r>
    </w:p>
    <w:p w14:paraId="549214CA"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p>
    <w:p w14:paraId="03347403"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Cs w:val="0"/>
          <w:sz w:val="18"/>
          <w:szCs w:val="18"/>
          <w:lang w:eastAsia="ru-RU"/>
        </w:rPr>
        <w:t>Все такие акции влияют совокупно, то есть коэффициенты, изменяющие ССР, перемножаются.</w:t>
      </w:r>
    </w:p>
    <w:p w14:paraId="0E53366A"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p>
    <w:p w14:paraId="295B3124"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Cs w:val="0"/>
          <w:sz w:val="18"/>
          <w:szCs w:val="18"/>
          <w:lang w:eastAsia="ru-RU"/>
        </w:rPr>
        <w:t xml:space="preserve">Например, </w:t>
      </w:r>
      <w:r w:rsidRPr="007A5AAD">
        <w:rPr>
          <w:rFonts w:ascii="Courier New" w:eastAsia="Times New Roman" w:hAnsi="Courier New" w:cs="Courier New"/>
          <w:bCs w:val="0"/>
          <w:sz w:val="18"/>
          <w:szCs w:val="24"/>
          <w:lang w:eastAsia="ru-RU"/>
        </w:rPr>
        <w:t xml:space="preserve">дата расчета ССР 02 марта, ССР из карточки 10 штук. </w:t>
      </w:r>
      <w:r w:rsidRPr="007A5AAD">
        <w:rPr>
          <w:rFonts w:ascii="Courier New" w:eastAsia="Times New Roman" w:hAnsi="Courier New" w:cs="Courier New"/>
          <w:bCs w:val="0"/>
          <w:sz w:val="18"/>
          <w:szCs w:val="18"/>
          <w:lang w:eastAsia="ru-RU"/>
        </w:rPr>
        <w:t>В это время были и будут акции:</w:t>
      </w:r>
    </w:p>
    <w:p w14:paraId="2A78F823"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Cs w:val="0"/>
          <w:sz w:val="18"/>
          <w:szCs w:val="18"/>
          <w:lang w:eastAsia="ru-RU"/>
        </w:rPr>
        <w:t>02 марта – 03 марта – акция [</w:t>
      </w:r>
      <w:r w:rsidRPr="007A5AAD">
        <w:rPr>
          <w:rFonts w:ascii="Courier New" w:eastAsia="Times New Roman" w:hAnsi="Courier New" w:cs="Courier New"/>
          <w:bCs w:val="0"/>
          <w:sz w:val="18"/>
          <w:szCs w:val="18"/>
          <w:lang w:val="en-US" w:eastAsia="ru-RU"/>
        </w:rPr>
        <w:t>K</w:t>
      </w:r>
      <w:r w:rsidRPr="007A5AAD">
        <w:rPr>
          <w:rFonts w:ascii="Courier New" w:eastAsia="Times New Roman" w:hAnsi="Courier New" w:cs="Courier New"/>
          <w:bCs w:val="0"/>
          <w:sz w:val="18"/>
          <w:szCs w:val="18"/>
          <w:lang w:eastAsia="ru-RU"/>
        </w:rPr>
        <w:t>1] = 1.5, [</w:t>
      </w:r>
      <w:r w:rsidRPr="007A5AAD">
        <w:rPr>
          <w:rFonts w:ascii="Courier New" w:eastAsia="Times New Roman" w:hAnsi="Courier New" w:cs="Courier New"/>
          <w:bCs w:val="0"/>
          <w:sz w:val="18"/>
          <w:szCs w:val="18"/>
          <w:lang w:val="en-US" w:eastAsia="ru-RU"/>
        </w:rPr>
        <w:t>K</w:t>
      </w:r>
      <w:r w:rsidRPr="007A5AAD">
        <w:rPr>
          <w:rFonts w:ascii="Courier New" w:eastAsia="Times New Roman" w:hAnsi="Courier New" w:cs="Courier New"/>
          <w:bCs w:val="0"/>
          <w:sz w:val="18"/>
          <w:szCs w:val="18"/>
          <w:lang w:eastAsia="ru-RU"/>
        </w:rPr>
        <w:t>2] = 0.8;</w:t>
      </w:r>
    </w:p>
    <w:p w14:paraId="7DD42A2E"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Cs w:val="0"/>
          <w:sz w:val="18"/>
          <w:szCs w:val="18"/>
          <w:lang w:eastAsia="ru-RU"/>
        </w:rPr>
        <w:t>04 марта – 05 марта – акция [</w:t>
      </w:r>
      <w:r w:rsidRPr="007A5AAD">
        <w:rPr>
          <w:rFonts w:ascii="Courier New" w:eastAsia="Times New Roman" w:hAnsi="Courier New" w:cs="Courier New"/>
          <w:bCs w:val="0"/>
          <w:sz w:val="18"/>
          <w:szCs w:val="18"/>
          <w:lang w:val="en-US" w:eastAsia="ru-RU"/>
        </w:rPr>
        <w:t>K</w:t>
      </w:r>
      <w:r w:rsidRPr="007A5AAD">
        <w:rPr>
          <w:rFonts w:ascii="Courier New" w:eastAsia="Times New Roman" w:hAnsi="Courier New" w:cs="Courier New"/>
          <w:bCs w:val="0"/>
          <w:sz w:val="18"/>
          <w:szCs w:val="18"/>
          <w:lang w:eastAsia="ru-RU"/>
        </w:rPr>
        <w:t>1] = 1.1, [</w:t>
      </w:r>
      <w:r w:rsidRPr="007A5AAD">
        <w:rPr>
          <w:rFonts w:ascii="Courier New" w:eastAsia="Times New Roman" w:hAnsi="Courier New" w:cs="Courier New"/>
          <w:bCs w:val="0"/>
          <w:sz w:val="18"/>
          <w:szCs w:val="18"/>
          <w:lang w:val="en-US" w:eastAsia="ru-RU"/>
        </w:rPr>
        <w:t>K</w:t>
      </w:r>
      <w:r w:rsidRPr="007A5AAD">
        <w:rPr>
          <w:rFonts w:ascii="Courier New" w:eastAsia="Times New Roman" w:hAnsi="Courier New" w:cs="Courier New"/>
          <w:bCs w:val="0"/>
          <w:sz w:val="18"/>
          <w:szCs w:val="18"/>
          <w:lang w:eastAsia="ru-RU"/>
        </w:rPr>
        <w:t>2] = 0.9.</w:t>
      </w:r>
    </w:p>
    <w:p w14:paraId="4F633440"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p>
    <w:p w14:paraId="2BD859BC"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Cs w:val="0"/>
          <w:sz w:val="18"/>
          <w:szCs w:val="18"/>
          <w:lang w:eastAsia="ru-RU"/>
        </w:rPr>
        <w:t>Тогда реализация будет откорректирована следующим образом:</w:t>
      </w:r>
    </w:p>
    <w:p w14:paraId="25F75D03"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Cs w:val="0"/>
          <w:sz w:val="18"/>
          <w:szCs w:val="18"/>
          <w:lang w:eastAsia="ru-RU"/>
        </w:rPr>
        <w:t xml:space="preserve">02 </w:t>
      </w:r>
      <w:r w:rsidRPr="007A5AAD">
        <w:rPr>
          <w:rFonts w:ascii="Courier New" w:eastAsia="Times New Roman" w:hAnsi="Courier New" w:cs="Courier New"/>
          <w:bCs w:val="0"/>
          <w:sz w:val="18"/>
          <w:szCs w:val="24"/>
          <w:lang w:eastAsia="ru-RU"/>
        </w:rPr>
        <w:t>марта</w:t>
      </w:r>
      <w:r w:rsidRPr="007A5AAD">
        <w:rPr>
          <w:rFonts w:ascii="Courier New" w:eastAsia="Times New Roman" w:hAnsi="Courier New" w:cs="Courier New"/>
          <w:bCs w:val="0"/>
          <w:sz w:val="18"/>
          <w:szCs w:val="18"/>
          <w:lang w:eastAsia="ru-RU"/>
        </w:rPr>
        <w:tab/>
      </w:r>
      <w:r w:rsidRPr="007A5AAD">
        <w:rPr>
          <w:rFonts w:ascii="Courier New" w:eastAsia="Times New Roman" w:hAnsi="Courier New" w:cs="Courier New"/>
          <w:bCs w:val="0"/>
          <w:sz w:val="18"/>
          <w:szCs w:val="18"/>
          <w:lang w:eastAsia="ru-RU"/>
        </w:rPr>
        <w:tab/>
        <w:t>10 * 1.5 = 15 штук</w:t>
      </w:r>
    </w:p>
    <w:p w14:paraId="1DB7FC28"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Cs w:val="0"/>
          <w:sz w:val="18"/>
          <w:szCs w:val="18"/>
          <w:lang w:eastAsia="ru-RU"/>
        </w:rPr>
        <w:t xml:space="preserve">03 </w:t>
      </w:r>
      <w:r w:rsidRPr="007A5AAD">
        <w:rPr>
          <w:rFonts w:ascii="Courier New" w:eastAsia="Times New Roman" w:hAnsi="Courier New" w:cs="Courier New"/>
          <w:bCs w:val="0"/>
          <w:sz w:val="18"/>
          <w:szCs w:val="24"/>
          <w:lang w:eastAsia="ru-RU"/>
        </w:rPr>
        <w:t>марта</w:t>
      </w:r>
      <w:r w:rsidRPr="007A5AAD">
        <w:rPr>
          <w:rFonts w:ascii="Courier New" w:eastAsia="Times New Roman" w:hAnsi="Courier New" w:cs="Courier New"/>
          <w:bCs w:val="0"/>
          <w:sz w:val="18"/>
          <w:szCs w:val="18"/>
          <w:lang w:eastAsia="ru-RU"/>
        </w:rPr>
        <w:tab/>
      </w:r>
      <w:r w:rsidRPr="007A5AAD">
        <w:rPr>
          <w:rFonts w:ascii="Courier New" w:eastAsia="Times New Roman" w:hAnsi="Courier New" w:cs="Courier New"/>
          <w:bCs w:val="0"/>
          <w:sz w:val="18"/>
          <w:szCs w:val="18"/>
          <w:lang w:eastAsia="ru-RU"/>
        </w:rPr>
        <w:tab/>
        <w:t>15 штук</w:t>
      </w:r>
    </w:p>
    <w:p w14:paraId="3651499F"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Cs w:val="0"/>
          <w:sz w:val="18"/>
          <w:szCs w:val="18"/>
          <w:lang w:eastAsia="ru-RU"/>
        </w:rPr>
        <w:t xml:space="preserve">04 </w:t>
      </w:r>
      <w:r w:rsidRPr="007A5AAD">
        <w:rPr>
          <w:rFonts w:ascii="Courier New" w:eastAsia="Times New Roman" w:hAnsi="Courier New" w:cs="Courier New"/>
          <w:bCs w:val="0"/>
          <w:sz w:val="18"/>
          <w:szCs w:val="24"/>
          <w:lang w:eastAsia="ru-RU"/>
        </w:rPr>
        <w:t>марта</w:t>
      </w:r>
      <w:r w:rsidRPr="007A5AAD">
        <w:rPr>
          <w:rFonts w:ascii="Courier New" w:eastAsia="Times New Roman" w:hAnsi="Courier New" w:cs="Courier New"/>
          <w:bCs w:val="0"/>
          <w:sz w:val="18"/>
          <w:szCs w:val="18"/>
          <w:lang w:eastAsia="ru-RU"/>
        </w:rPr>
        <w:tab/>
      </w:r>
      <w:r w:rsidRPr="007A5AAD">
        <w:rPr>
          <w:rFonts w:ascii="Courier New" w:eastAsia="Times New Roman" w:hAnsi="Courier New" w:cs="Courier New"/>
          <w:bCs w:val="0"/>
          <w:sz w:val="18"/>
          <w:szCs w:val="18"/>
          <w:lang w:eastAsia="ru-RU"/>
        </w:rPr>
        <w:tab/>
        <w:t>15 * [0.8 / 1.5] * 1.1 = 8.8 штук</w:t>
      </w:r>
    </w:p>
    <w:p w14:paraId="6782305A"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Cs w:val="0"/>
          <w:sz w:val="18"/>
          <w:szCs w:val="18"/>
          <w:lang w:eastAsia="ru-RU"/>
        </w:rPr>
        <w:t xml:space="preserve">05 </w:t>
      </w:r>
      <w:r w:rsidRPr="007A5AAD">
        <w:rPr>
          <w:rFonts w:ascii="Courier New" w:eastAsia="Times New Roman" w:hAnsi="Courier New" w:cs="Courier New"/>
          <w:bCs w:val="0"/>
          <w:sz w:val="18"/>
          <w:szCs w:val="24"/>
          <w:lang w:eastAsia="ru-RU"/>
        </w:rPr>
        <w:t>марта</w:t>
      </w:r>
      <w:r w:rsidRPr="007A5AAD">
        <w:rPr>
          <w:rFonts w:ascii="Courier New" w:eastAsia="Times New Roman" w:hAnsi="Courier New" w:cs="Courier New"/>
          <w:bCs w:val="0"/>
          <w:sz w:val="18"/>
          <w:szCs w:val="18"/>
          <w:lang w:eastAsia="ru-RU"/>
        </w:rPr>
        <w:tab/>
      </w:r>
      <w:r w:rsidRPr="007A5AAD">
        <w:rPr>
          <w:rFonts w:ascii="Courier New" w:eastAsia="Times New Roman" w:hAnsi="Courier New" w:cs="Courier New"/>
          <w:bCs w:val="0"/>
          <w:sz w:val="18"/>
          <w:szCs w:val="18"/>
          <w:lang w:eastAsia="ru-RU"/>
        </w:rPr>
        <w:tab/>
        <w:t>8.8 штук</w:t>
      </w:r>
    </w:p>
    <w:p w14:paraId="0885D380" w14:textId="77777777" w:rsidR="007A5AAD" w:rsidRPr="007A5AAD" w:rsidRDefault="007A5AAD" w:rsidP="007A5AAD">
      <w:pPr>
        <w:spacing w:line="240" w:lineRule="auto"/>
        <w:rPr>
          <w:rFonts w:ascii="Courier New" w:eastAsia="Times New Roman" w:hAnsi="Courier New" w:cs="Courier New"/>
          <w:bCs w:val="0"/>
          <w:sz w:val="18"/>
          <w:szCs w:val="18"/>
          <w:lang w:eastAsia="ru-RU"/>
        </w:rPr>
      </w:pPr>
      <w:r w:rsidRPr="007A5AAD">
        <w:rPr>
          <w:rFonts w:ascii="Courier New" w:eastAsia="Times New Roman" w:hAnsi="Courier New" w:cs="Courier New"/>
          <w:bCs w:val="0"/>
          <w:sz w:val="18"/>
          <w:szCs w:val="18"/>
          <w:lang w:eastAsia="ru-RU"/>
        </w:rPr>
        <w:t xml:space="preserve">06 </w:t>
      </w:r>
      <w:r w:rsidRPr="007A5AAD">
        <w:rPr>
          <w:rFonts w:ascii="Courier New" w:eastAsia="Times New Roman" w:hAnsi="Courier New" w:cs="Courier New"/>
          <w:bCs w:val="0"/>
          <w:sz w:val="18"/>
          <w:szCs w:val="24"/>
          <w:lang w:eastAsia="ru-RU"/>
        </w:rPr>
        <w:t>марта и далее до следующей даты изменения ССР</w:t>
      </w:r>
      <w:r w:rsidRPr="007A5AAD">
        <w:rPr>
          <w:rFonts w:ascii="Courier New" w:eastAsia="Times New Roman" w:hAnsi="Courier New" w:cs="Courier New"/>
          <w:bCs w:val="0"/>
          <w:sz w:val="18"/>
          <w:szCs w:val="24"/>
          <w:lang w:eastAsia="ru-RU"/>
        </w:rPr>
        <w:tab/>
      </w:r>
      <w:r w:rsidRPr="007A5AAD">
        <w:rPr>
          <w:rFonts w:ascii="Courier New" w:eastAsia="Times New Roman" w:hAnsi="Courier New" w:cs="Courier New"/>
          <w:bCs w:val="0"/>
          <w:sz w:val="18"/>
          <w:szCs w:val="18"/>
          <w:lang w:eastAsia="ru-RU"/>
        </w:rPr>
        <w:t>8.8 * [0.9 / 1.1] = 7.2 штук</w:t>
      </w:r>
    </w:p>
    <w:p w14:paraId="110F911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D3D228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D62575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Средняя ССР</w:t>
      </w:r>
      <w:r w:rsidRPr="007A5AAD">
        <w:rPr>
          <w:rFonts w:ascii="Courier New" w:eastAsia="Times New Roman" w:hAnsi="Courier New" w:cs="Courier New"/>
          <w:bCs w:val="0"/>
          <w:sz w:val="18"/>
          <w:szCs w:val="24"/>
          <w:lang w:eastAsia="ru-RU"/>
        </w:rPr>
        <w:t xml:space="preserve"> – сумма ССР по дням недели, деленная на 7.</w:t>
      </w:r>
    </w:p>
    <w:p w14:paraId="50BE0E62" w14:textId="77777777" w:rsidR="007A5AAD" w:rsidRPr="007A5AAD" w:rsidRDefault="007A5AAD" w:rsidP="007A5AAD">
      <w:pPr>
        <w:spacing w:line="240" w:lineRule="auto"/>
        <w:rPr>
          <w:rFonts w:ascii="Courier New" w:eastAsia="Times New Roman" w:hAnsi="Courier New" w:cs="Courier New"/>
          <w:b/>
          <w:bCs w:val="0"/>
          <w:sz w:val="18"/>
          <w:szCs w:val="24"/>
          <w:lang w:eastAsia="ru-RU"/>
        </w:rPr>
      </w:pPr>
    </w:p>
    <w:p w14:paraId="263A94A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Остаток на конец даты Д2</w:t>
      </w:r>
      <w:r w:rsidRPr="007A5AAD">
        <w:rPr>
          <w:rFonts w:ascii="Courier New" w:eastAsia="Times New Roman" w:hAnsi="Courier New" w:cs="Courier New"/>
          <w:bCs w:val="0"/>
          <w:sz w:val="18"/>
          <w:szCs w:val="24"/>
          <w:lang w:eastAsia="ru-RU"/>
        </w:rPr>
        <w:t xml:space="preserve"> – расчётная величина, которая при неизменном за период дневном расходе = [Остаток на конец даты Д1] - [ССР] * ( [Д2] – [Д1] ). Если ССР в период с (Д1+1) по Д2 менялась, то остаток считается с учетом всех значений ССР по дням.</w:t>
      </w:r>
    </w:p>
    <w:p w14:paraId="3065965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445995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sz w:val="18"/>
          <w:szCs w:val="24"/>
          <w:lang w:eastAsia="ru-RU"/>
        </w:rPr>
        <w:t>Минимальный уровень складских запасов</w:t>
      </w:r>
      <w:r w:rsidRPr="007A5AAD">
        <w:rPr>
          <w:rFonts w:ascii="Courier New" w:eastAsia="Times New Roman" w:hAnsi="Courier New" w:cs="Courier New"/>
          <w:bCs w:val="0"/>
          <w:sz w:val="18"/>
          <w:szCs w:val="24"/>
          <w:lang w:eastAsia="ru-RU"/>
        </w:rPr>
        <w:t xml:space="preserve"> - раздел «Карточки складского учета», вкладка «Заказ», поле «Мин.» + поле «Зал».</w:t>
      </w:r>
    </w:p>
    <w:p w14:paraId="3D18839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07DCBD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в диалоге запуска генерации заказа выбрана опция «С учётом документов изменения спроса» и для места хранения установлен признак «Уровень торговых запасов минимальный: в днях торговли», то:</w:t>
      </w:r>
    </w:p>
    <w:p w14:paraId="2500EA1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если для ССР в карточке установлен признак «Среднесуточная реализация посчитана в период изменения спроса», а на текущую дату нет действующей акции, то при наличии завершенной акции с датой окончания меньше текущей даты или равной ей, [</w:t>
      </w:r>
      <w:r w:rsidRPr="007A5AAD">
        <w:rPr>
          <w:rFonts w:ascii="Courier New" w:eastAsia="Times New Roman" w:hAnsi="Courier New" w:cs="Courier New"/>
          <w:sz w:val="18"/>
          <w:szCs w:val="24"/>
          <w:lang w:eastAsia="ru-RU"/>
        </w:rPr>
        <w:t>Минимальный уровень складских запасов</w:t>
      </w:r>
      <w:r w:rsidRPr="007A5AAD">
        <w:rPr>
          <w:rFonts w:ascii="Courier New" w:eastAsia="Times New Roman" w:hAnsi="Courier New" w:cs="Courier New"/>
          <w:bCs w:val="0"/>
          <w:sz w:val="18"/>
          <w:szCs w:val="24"/>
          <w:lang w:eastAsia="ru-RU"/>
        </w:rPr>
        <w:t>] = [</w:t>
      </w:r>
      <w:r w:rsidRPr="007A5AAD">
        <w:rPr>
          <w:rFonts w:ascii="Courier New" w:eastAsia="Times New Roman" w:hAnsi="Courier New" w:cs="Courier New"/>
          <w:sz w:val="18"/>
          <w:szCs w:val="24"/>
          <w:lang w:eastAsia="ru-RU"/>
        </w:rPr>
        <w:t>Минимальный уровень складских запасов</w:t>
      </w:r>
      <w:r w:rsidRPr="007A5AAD">
        <w:rPr>
          <w:rFonts w:ascii="Courier New" w:eastAsia="Times New Roman" w:hAnsi="Courier New" w:cs="Courier New"/>
          <w:bCs w:val="0"/>
          <w:sz w:val="18"/>
          <w:szCs w:val="24"/>
          <w:lang w:eastAsia="ru-RU"/>
        </w:rPr>
        <w:t>] * [К2 спроса конца завершенной акции] / [К1 спроса начала завершенной акции].</w:t>
      </w:r>
    </w:p>
    <w:p w14:paraId="2F21543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CA79B7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sz w:val="18"/>
          <w:szCs w:val="24"/>
          <w:lang w:eastAsia="ru-RU"/>
        </w:rPr>
        <w:t>Максимальный уровень складских запасов</w:t>
      </w:r>
      <w:r w:rsidRPr="007A5AAD">
        <w:rPr>
          <w:rFonts w:ascii="Courier New" w:eastAsia="Times New Roman" w:hAnsi="Courier New" w:cs="Courier New"/>
          <w:bCs w:val="0"/>
          <w:sz w:val="18"/>
          <w:szCs w:val="24"/>
          <w:lang w:eastAsia="ru-RU"/>
        </w:rPr>
        <w:t xml:space="preserve"> - раздел «Карточки складского учета», вкладка «Заказ», поле «Макс.» + поле «Зал». Если значение поля «Макс.» не указано, максимальный уровень складских запасов считается не заданным, даже если значение «Зал» задано. Для алгоритма «РЦ минимальный» максимальный уровень принимается = мин. уровню.</w:t>
      </w:r>
    </w:p>
    <w:p w14:paraId="3504F36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9F9E2C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sz w:val="18"/>
          <w:szCs w:val="24"/>
          <w:lang w:eastAsia="ru-RU"/>
        </w:rPr>
        <w:t>Размер упаковки</w:t>
      </w:r>
      <w:r w:rsidRPr="007A5AAD">
        <w:rPr>
          <w:rFonts w:ascii="Courier New" w:eastAsia="Times New Roman" w:hAnsi="Courier New" w:cs="Courier New"/>
          <w:bCs w:val="0"/>
          <w:sz w:val="18"/>
          <w:szCs w:val="24"/>
          <w:lang w:eastAsia="ru-RU"/>
        </w:rPr>
        <w:t xml:space="preserve"> – поле «Раздел упаковки» из действующего соглашения о поставках.</w:t>
      </w:r>
    </w:p>
    <w:p w14:paraId="227E910A" w14:textId="77777777" w:rsidR="007A5AAD" w:rsidRPr="007A5AAD" w:rsidRDefault="007A5AAD" w:rsidP="007A5AAD">
      <w:pPr>
        <w:spacing w:line="240" w:lineRule="auto"/>
        <w:rPr>
          <w:rFonts w:ascii="Courier New" w:eastAsia="Times New Roman" w:hAnsi="Courier New" w:cs="Courier New"/>
          <w:b/>
          <w:sz w:val="18"/>
          <w:szCs w:val="24"/>
          <w:lang w:eastAsia="ru-RU"/>
        </w:rPr>
      </w:pPr>
    </w:p>
    <w:p w14:paraId="6C8EF9C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sz w:val="18"/>
          <w:szCs w:val="24"/>
          <w:lang w:eastAsia="ru-RU"/>
        </w:rPr>
        <w:t>Дочерние места хранения РЦ</w:t>
      </w:r>
      <w:r w:rsidRPr="007A5AAD">
        <w:rPr>
          <w:rFonts w:ascii="Courier New" w:eastAsia="Times New Roman" w:hAnsi="Courier New" w:cs="Courier New"/>
          <w:bCs w:val="0"/>
          <w:sz w:val="18"/>
          <w:szCs w:val="24"/>
          <w:lang w:eastAsia="ru-RU"/>
        </w:rPr>
        <w:t xml:space="preserve"> – если РЦ – не локальный склад: это места хранения, подчиненные РЦ или его дочерним местам хранения; если РЦ – локальный склад: это места поставки действующих обязательств РЦ и их подчиненные МХ. Дополнительно дочерние места хранения должны отвечать условиям:</w:t>
      </w:r>
    </w:p>
    <w:p w14:paraId="4412577C" w14:textId="77777777" w:rsidR="007A5AAD" w:rsidRPr="007A5AAD" w:rsidRDefault="007A5AAD" w:rsidP="007A5AAD">
      <w:pPr>
        <w:numPr>
          <w:ilvl w:val="0"/>
          <w:numId w:val="6"/>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Включен признак «Оприходован».</w:t>
      </w:r>
    </w:p>
    <w:p w14:paraId="0EB30F6F" w14:textId="77777777" w:rsidR="007A5AAD" w:rsidRPr="007A5AAD" w:rsidRDefault="007A5AAD" w:rsidP="007A5AAD">
      <w:pPr>
        <w:numPr>
          <w:ilvl w:val="0"/>
          <w:numId w:val="6"/>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Приоритет больше или равен 0.</w:t>
      </w:r>
    </w:p>
    <w:p w14:paraId="0663D192" w14:textId="77777777" w:rsidR="007A5AAD" w:rsidRPr="007A5AAD" w:rsidRDefault="007A5AAD" w:rsidP="007A5AAD">
      <w:pPr>
        <w:numPr>
          <w:ilvl w:val="0"/>
          <w:numId w:val="6"/>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Не относится к типу «Склад возврата» или «Склад брака».</w:t>
      </w:r>
    </w:p>
    <w:p w14:paraId="3E6B8304" w14:textId="77777777" w:rsidR="007A5AAD" w:rsidRPr="007A5AAD" w:rsidRDefault="007A5AAD" w:rsidP="007A5AAD">
      <w:pPr>
        <w:numPr>
          <w:ilvl w:val="0"/>
          <w:numId w:val="6"/>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Текущий артикул входит в номенклатуру данного места хранения.</w:t>
      </w:r>
    </w:p>
    <w:p w14:paraId="3D8DF40A" w14:textId="77777777" w:rsidR="007A5AAD" w:rsidRPr="007A5AAD" w:rsidRDefault="007A5AAD" w:rsidP="007A5AAD">
      <w:pPr>
        <w:numPr>
          <w:ilvl w:val="0"/>
          <w:numId w:val="6"/>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lastRenderedPageBreak/>
        <w:t>Для данного места хранения нет соглашений о поставках.</w:t>
      </w:r>
    </w:p>
    <w:p w14:paraId="09D7F755" w14:textId="77777777" w:rsidR="007A5AAD" w:rsidRPr="007A5AAD" w:rsidRDefault="007A5AAD" w:rsidP="007A5AAD">
      <w:pPr>
        <w:numPr>
          <w:ilvl w:val="0"/>
          <w:numId w:val="6"/>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Макс. уровень складских запасов текущего артикула &gt; 0 или не установлен.</w:t>
      </w:r>
    </w:p>
    <w:p w14:paraId="3D38273C" w14:textId="77777777" w:rsidR="007A5AAD" w:rsidRPr="007A5AAD" w:rsidRDefault="007A5AAD" w:rsidP="007A5AAD">
      <w:pPr>
        <w:numPr>
          <w:ilvl w:val="0"/>
          <w:numId w:val="6"/>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РЦ – не локальный склад: данное место хранения не является местом поставки действующего обязательства склада, который не снабжается с текущего РЦ (т.е. не отвечает всем признакам «дочернего места хранения»).</w:t>
      </w:r>
    </w:p>
    <w:p w14:paraId="2E45FAD8"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4DB50656" w14:textId="77777777" w:rsidR="007A5AAD" w:rsidRPr="007A5AAD" w:rsidRDefault="007A5AAD" w:rsidP="007A5AAD">
      <w:pPr>
        <w:keepNext/>
        <w:spacing w:line="240" w:lineRule="auto"/>
        <w:outlineLvl w:val="0"/>
        <w:rPr>
          <w:rFonts w:ascii="Calibri" w:eastAsia="Times New Roman" w:hAnsi="Calibri"/>
          <w:b/>
          <w:szCs w:val="24"/>
          <w:lang w:eastAsia="ru-RU"/>
        </w:rPr>
      </w:pPr>
      <w:r w:rsidRPr="007A5AAD">
        <w:rPr>
          <w:rFonts w:ascii="Courier" w:eastAsia="Times New Roman" w:hAnsi="Courier"/>
          <w:b/>
          <w:szCs w:val="24"/>
          <w:lang w:eastAsia="ru-RU"/>
        </w:rPr>
        <w:t xml:space="preserve">Общая схема (последнее изменение: 1.57 </w:t>
      </w:r>
      <w:r w:rsidRPr="007A5AAD">
        <w:rPr>
          <w:rFonts w:ascii="Courier" w:eastAsia="Times New Roman" w:hAnsi="Courier"/>
          <w:b/>
          <w:szCs w:val="24"/>
          <w:lang w:val="en-US" w:eastAsia="ru-RU"/>
        </w:rPr>
        <w:t>sp</w:t>
      </w:r>
      <w:r w:rsidRPr="007A5AAD">
        <w:rPr>
          <w:rFonts w:ascii="Courier" w:eastAsia="Times New Roman" w:hAnsi="Courier"/>
          <w:b/>
          <w:szCs w:val="24"/>
          <w:lang w:eastAsia="ru-RU"/>
        </w:rPr>
        <w:t>2)</w:t>
      </w:r>
    </w:p>
    <w:p w14:paraId="34C0F13A"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noProof/>
          <w:sz w:val="24"/>
          <w:szCs w:val="24"/>
          <w:lang w:eastAsia="ru-RU"/>
        </w:rPr>
        <mc:AlternateContent>
          <mc:Choice Requires="wps">
            <w:drawing>
              <wp:anchor distT="0" distB="0" distL="114300" distR="114300" simplePos="0" relativeHeight="251677696" behindDoc="0" locked="0" layoutInCell="1" allowOverlap="1" wp14:anchorId="77312A89" wp14:editId="3439B3F2">
                <wp:simplePos x="0" y="0"/>
                <wp:positionH relativeFrom="column">
                  <wp:posOffset>3434715</wp:posOffset>
                </wp:positionH>
                <wp:positionV relativeFrom="paragraph">
                  <wp:posOffset>1044575</wp:posOffset>
                </wp:positionV>
                <wp:extent cx="107950" cy="0"/>
                <wp:effectExtent l="5715" t="53975" r="19685" b="60325"/>
                <wp:wrapNone/>
                <wp:docPr id="62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86F65" id="Line 1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45pt,82.25pt" to="278.95pt,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78720" behindDoc="0" locked="0" layoutInCell="1" allowOverlap="1" wp14:anchorId="24B90D3A" wp14:editId="6A3D3A64">
                <wp:simplePos x="0" y="0"/>
                <wp:positionH relativeFrom="column">
                  <wp:posOffset>3545205</wp:posOffset>
                </wp:positionH>
                <wp:positionV relativeFrom="paragraph">
                  <wp:posOffset>67945</wp:posOffset>
                </wp:positionV>
                <wp:extent cx="3027045" cy="3182620"/>
                <wp:effectExtent l="11430" t="10795" r="9525" b="6985"/>
                <wp:wrapNone/>
                <wp:docPr id="62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3182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6FBC21" w14:textId="77777777" w:rsidR="007A5AAD" w:rsidRDefault="007A5AAD" w:rsidP="007A5AAD">
                            <w:pPr>
                              <w:pStyle w:val="af1"/>
                              <w:rPr>
                                <w:lang w:val="en-US"/>
                              </w:rPr>
                            </w:pPr>
                            <w:r>
                              <w:t>Формирование заказа для текущего артикула для РЦ по алгоритму, выбранному в диалоге запуска генерации заказа:</w:t>
                            </w:r>
                          </w:p>
                          <w:p w14:paraId="7890FC67" w14:textId="77777777" w:rsidR="007A5AAD" w:rsidRDefault="007A5AAD" w:rsidP="007A5AAD">
                            <w:pPr>
                              <w:pStyle w:val="af1"/>
                            </w:pPr>
                            <w:hyperlink r:id="rId22" w:anchor="Алгоритм заказа «Стандартный»." w:history="1">
                              <w:r>
                                <w:rPr>
                                  <w:rStyle w:val="af3"/>
                                </w:rPr>
                                <w:t>Алгоритм заказа «Стандартный».</w:t>
                              </w:r>
                            </w:hyperlink>
                            <w:r>
                              <w:t>,</w:t>
                            </w:r>
                          </w:p>
                          <w:p w14:paraId="6D2FE105" w14:textId="77777777" w:rsidR="007A5AAD" w:rsidRDefault="007A5AAD" w:rsidP="007A5AAD">
                            <w:pPr>
                              <w:pStyle w:val="af1"/>
                            </w:pPr>
                            <w:hyperlink r:id="rId23" w:anchor="Алгоритм заказа «Fresh»." w:history="1">
                              <w:r>
                                <w:rPr>
                                  <w:rStyle w:val="af3"/>
                                </w:rPr>
                                <w:t>Алгоритм заказа «Fresh».</w:t>
                              </w:r>
                            </w:hyperlink>
                            <w:r>
                              <w:t>,</w:t>
                            </w:r>
                          </w:p>
                          <w:p w14:paraId="60D86258" w14:textId="77777777" w:rsidR="007A5AAD" w:rsidRDefault="007A5AAD" w:rsidP="007A5AAD">
                            <w:pPr>
                              <w:pStyle w:val="af1"/>
                            </w:pPr>
                            <w:r>
                              <w:fldChar w:fldCharType="begin"/>
                            </w:r>
                            <w:r>
                              <w:instrText xml:space="preserve"> REF _Ref100401997 \h  \* MERGEFORMAT </w:instrText>
                            </w:r>
                            <w:r>
                              <w:fldChar w:fldCharType="separate"/>
                            </w:r>
                            <w:r>
                              <w:t xml:space="preserve">Алгоритм заказа «РЦ избыточный» / «РЦ минимальный».08D0C9EA79F9BACE118C8200AA004BA90B02000000080000000E0000005F005200650066003100300030003400300031003900390037000000 </w:t>
                            </w:r>
                            <w:r>
                              <w:fldChar w:fldCharType="end"/>
                            </w:r>
                            <w:r>
                              <w:t>,</w:t>
                            </w:r>
                          </w:p>
                          <w:p w14:paraId="6841A89A" w14:textId="77777777" w:rsidR="007A5AAD" w:rsidRDefault="007A5AAD" w:rsidP="007A5AAD">
                            <w:pPr>
                              <w:pStyle w:val="af1"/>
                            </w:pPr>
                            <w:r>
                              <w:fldChar w:fldCharType="begin"/>
                            </w:r>
                            <w:r>
                              <w:instrText xml:space="preserve"> REF _Ref368905945 \h  \* MERGEFORMAT </w:instrText>
                            </w:r>
                            <w:r>
                              <w:fldChar w:fldCharType="separate"/>
                            </w:r>
                            <w:r>
                              <w:t xml:space="preserve">Алгоритм заказа «РЦ в упаковках для магазинов».08D0C9EA79F9BACE118C8200AA004BA90B02000000080000000E0000005F005200650066003300360038003900300035003900340035000000 </w:t>
                            </w:r>
                            <w:r>
                              <w:fldChar w:fldCharType="end"/>
                            </w:r>
                          </w:p>
                          <w:p w14:paraId="39EE0598" w14:textId="77777777" w:rsidR="007A5AAD" w:rsidRDefault="007A5AAD" w:rsidP="007A5AAD">
                            <w:pPr>
                              <w:pStyle w:val="af1"/>
                            </w:pPr>
                          </w:p>
                          <w:p w14:paraId="7B597666" w14:textId="77777777" w:rsidR="007A5AAD" w:rsidRDefault="007A5AAD" w:rsidP="007A5AAD">
                            <w:pPr>
                              <w:pStyle w:val="af1"/>
                            </w:pPr>
                            <w:r>
                              <w:t>Если в диалоге запуска генерации заказа была выбрана опция «Только на дату», то документы будут созданы только для заказов на указанную дату.</w:t>
                            </w:r>
                          </w:p>
                          <w:p w14:paraId="3220339F" w14:textId="77777777" w:rsidR="007A5AAD" w:rsidRDefault="007A5AAD" w:rsidP="007A5AAD">
                            <w:pPr>
                              <w:pStyle w:val="af1"/>
                            </w:pPr>
                          </w:p>
                          <w:p w14:paraId="18692B50" w14:textId="77777777" w:rsidR="007A5AAD" w:rsidRDefault="007A5AAD" w:rsidP="007A5AAD">
                            <w:pPr>
                              <w:pStyle w:val="af1"/>
                            </w:pPr>
                            <w:r>
                              <w:t>Если предложение заказа для артикула из соглашения о поставках меньше значения поля «Мин. кол-во заказа» из спецификации этого соглашения о поставках, то заказ для данного артикула сформирован не будет.</w:t>
                            </w:r>
                          </w:p>
                          <w:p w14:paraId="15AF59A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90D3A" id="Rectangle 20" o:spid="_x0000_s1036" style="position:absolute;margin-left:279.15pt;margin-top:5.35pt;width:238.35pt;height:25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" filled="f">
                <v:textbox>
                  <w:txbxContent>
                    <w:p w14:paraId="2B6FBC21" w14:textId="77777777" w:rsidR="007A5AAD" w:rsidRDefault="007A5AAD" w:rsidP="007A5AAD">
                      <w:pPr>
                        <w:pStyle w:val="af1"/>
                        <w:rPr>
                          <w:lang w:val="en-US"/>
                        </w:rPr>
                      </w:pPr>
                      <w:r>
                        <w:t>Формирование заказа для текущего артикула для РЦ по алгоритму, выбранному в диалоге запуска генерации заказа:</w:t>
                      </w:r>
                    </w:p>
                    <w:p w14:paraId="7890FC67" w14:textId="77777777" w:rsidR="007A5AAD" w:rsidRDefault="007A5AAD" w:rsidP="007A5AAD">
                      <w:pPr>
                        <w:pStyle w:val="af1"/>
                      </w:pPr>
                      <w:hyperlink r:id="rId24" w:anchor="Алгоритм заказа «Стандартный»." w:history="1">
                        <w:r>
                          <w:rPr>
                            <w:rStyle w:val="af3"/>
                          </w:rPr>
                          <w:t>Алгоритм заказа «Стандартный».</w:t>
                        </w:r>
                      </w:hyperlink>
                      <w:r>
                        <w:t>,</w:t>
                      </w:r>
                    </w:p>
                    <w:p w14:paraId="6D2FE105" w14:textId="77777777" w:rsidR="007A5AAD" w:rsidRDefault="007A5AAD" w:rsidP="007A5AAD">
                      <w:pPr>
                        <w:pStyle w:val="af1"/>
                      </w:pPr>
                      <w:hyperlink r:id="rId25" w:anchor="Алгоритм заказа «Fresh»." w:history="1">
                        <w:r>
                          <w:rPr>
                            <w:rStyle w:val="af3"/>
                          </w:rPr>
                          <w:t>Алгоритм заказа «Fresh».</w:t>
                        </w:r>
                      </w:hyperlink>
                      <w:r>
                        <w:t>,</w:t>
                      </w:r>
                    </w:p>
                    <w:p w14:paraId="60D86258" w14:textId="77777777" w:rsidR="007A5AAD" w:rsidRDefault="007A5AAD" w:rsidP="007A5AAD">
                      <w:pPr>
                        <w:pStyle w:val="af1"/>
                      </w:pPr>
                      <w:r>
                        <w:fldChar w:fldCharType="begin"/>
                      </w:r>
                      <w:r>
                        <w:instrText xml:space="preserve"> REF _Ref100401997 \h  \* MERGEFORMAT </w:instrText>
                      </w:r>
                      <w:r>
                        <w:fldChar w:fldCharType="separate"/>
                      </w:r>
                      <w:r>
                        <w:t xml:space="preserve">Алгоритм заказа «РЦ избыточный» / «РЦ минимальный».08D0C9EA79F9BACE118C8200AA004BA90B02000000080000000E0000005F005200650066003100300030003400300031003900390037000000 </w:t>
                      </w:r>
                      <w:r>
                        <w:fldChar w:fldCharType="end"/>
                      </w:r>
                      <w:r>
                        <w:t>,</w:t>
                      </w:r>
                    </w:p>
                    <w:p w14:paraId="6841A89A" w14:textId="77777777" w:rsidR="007A5AAD" w:rsidRDefault="007A5AAD" w:rsidP="007A5AAD">
                      <w:pPr>
                        <w:pStyle w:val="af1"/>
                      </w:pPr>
                      <w:r>
                        <w:fldChar w:fldCharType="begin"/>
                      </w:r>
                      <w:r>
                        <w:instrText xml:space="preserve"> REF _Ref368905945 \h  \* MERGEFORMAT </w:instrText>
                      </w:r>
                      <w:r>
                        <w:fldChar w:fldCharType="separate"/>
                      </w:r>
                      <w:r>
                        <w:t xml:space="preserve">Алгоритм заказа «РЦ в упаковках для магазинов».08D0C9EA79F9BACE118C8200AA004BA90B02000000080000000E0000005F005200650066003300360038003900300035003900340035000000 </w:t>
                      </w:r>
                      <w:r>
                        <w:fldChar w:fldCharType="end"/>
                      </w:r>
                    </w:p>
                    <w:p w14:paraId="39EE0598" w14:textId="77777777" w:rsidR="007A5AAD" w:rsidRDefault="007A5AAD" w:rsidP="007A5AAD">
                      <w:pPr>
                        <w:pStyle w:val="af1"/>
                      </w:pPr>
                    </w:p>
                    <w:p w14:paraId="7B597666" w14:textId="77777777" w:rsidR="007A5AAD" w:rsidRDefault="007A5AAD" w:rsidP="007A5AAD">
                      <w:pPr>
                        <w:pStyle w:val="af1"/>
                      </w:pPr>
                      <w:r>
                        <w:t>Если в диалоге запуска генерации заказа была выбрана опция «Только на дату», то документы будут созданы только для заказов на указанную дату.</w:t>
                      </w:r>
                    </w:p>
                    <w:p w14:paraId="3220339F" w14:textId="77777777" w:rsidR="007A5AAD" w:rsidRDefault="007A5AAD" w:rsidP="007A5AAD">
                      <w:pPr>
                        <w:pStyle w:val="af1"/>
                      </w:pPr>
                    </w:p>
                    <w:p w14:paraId="18692B50" w14:textId="77777777" w:rsidR="007A5AAD" w:rsidRDefault="007A5AAD" w:rsidP="007A5AAD">
                      <w:pPr>
                        <w:pStyle w:val="af1"/>
                      </w:pPr>
                      <w:r>
                        <w:t>Если предложение заказа для артикула из соглашения о поставках меньше значения поля «Мин. кол-во заказа» из спецификации этого соглашения о поставках, то заказ для данного артикула сформирован не будет.</w:t>
                      </w:r>
                    </w:p>
                    <w:p w14:paraId="15AF59A8"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79744" behindDoc="0" locked="0" layoutInCell="1" allowOverlap="1" wp14:anchorId="49F603BE" wp14:editId="7DFA5BB3">
                <wp:simplePos x="0" y="0"/>
                <wp:positionH relativeFrom="column">
                  <wp:posOffset>0</wp:posOffset>
                </wp:positionH>
                <wp:positionV relativeFrom="paragraph">
                  <wp:posOffset>80010</wp:posOffset>
                </wp:positionV>
                <wp:extent cx="3434715" cy="245110"/>
                <wp:effectExtent l="9525" t="13335" r="13335" b="8255"/>
                <wp:wrapNone/>
                <wp:docPr id="62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4715" cy="2451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4AB976" w14:textId="77777777" w:rsidR="007A5AAD" w:rsidRDefault="007A5AAD" w:rsidP="007A5AAD">
                            <w:pPr>
                              <w:pStyle w:val="af1"/>
                            </w:pPr>
                            <w:r>
                              <w:fldChar w:fldCharType="begin"/>
                            </w:r>
                            <w:r>
                              <w:instrText xml:space="preserve"> REF _Ref100401126 \h  \* MERGEFORMAT </w:instrText>
                            </w:r>
                            <w:r>
                              <w:fldChar w:fldCharType="separate"/>
                            </w:r>
                            <w:r>
                              <w:t xml:space="preserve">Список распределительных центров.08D0C9EA79F9BACE118C8200AA004BA90B02000000080000000E0000005F005200650066003100300030003400300031003100320036000000 </w:t>
                            </w:r>
                            <w:r>
                              <w:fldChar w:fldCharType="end"/>
                            </w:r>
                          </w:p>
                          <w:p w14:paraId="7CB9E4AB"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603BE" id="Rectangle 21" o:spid="_x0000_s1037" style="position:absolute;margin-left:0;margin-top:6.3pt;width:270.45pt;height:1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" filled="f">
                <v:textbox>
                  <w:txbxContent>
                    <w:p w14:paraId="7B4AB976" w14:textId="77777777" w:rsidR="007A5AAD" w:rsidRDefault="007A5AAD" w:rsidP="007A5AAD">
                      <w:pPr>
                        <w:pStyle w:val="af1"/>
                      </w:pPr>
                      <w:r>
                        <w:fldChar w:fldCharType="begin"/>
                      </w:r>
                      <w:r>
                        <w:instrText xml:space="preserve"> REF _Ref100401126 \h  \* MERGEFORMAT </w:instrText>
                      </w:r>
                      <w:r>
                        <w:fldChar w:fldCharType="separate"/>
                      </w:r>
                      <w:r>
                        <w:t xml:space="preserve">Список распределительных центров.08D0C9EA79F9BACE118C8200AA004BA90B02000000080000000E0000005F005200650066003100300030003400300031003100320036000000 </w:t>
                      </w:r>
                      <w:r>
                        <w:fldChar w:fldCharType="end"/>
                      </w:r>
                    </w:p>
                    <w:p w14:paraId="7CB9E4AB"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80768" behindDoc="0" locked="0" layoutInCell="1" allowOverlap="1" wp14:anchorId="089CCD67" wp14:editId="0280A723">
                <wp:simplePos x="0" y="0"/>
                <wp:positionH relativeFrom="column">
                  <wp:posOffset>0</wp:posOffset>
                </wp:positionH>
                <wp:positionV relativeFrom="paragraph">
                  <wp:posOffset>457200</wp:posOffset>
                </wp:positionV>
                <wp:extent cx="3434715" cy="252095"/>
                <wp:effectExtent l="9525" t="9525" r="13335" b="5080"/>
                <wp:wrapNone/>
                <wp:docPr id="62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4715" cy="2520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3DB080" w14:textId="77777777" w:rsidR="007A5AAD" w:rsidRDefault="007A5AAD" w:rsidP="007A5AAD">
                            <w:pPr>
                              <w:pStyle w:val="af1"/>
                            </w:pPr>
                            <w:r>
                              <w:t xml:space="preserve">Для текущего РЦ: </w:t>
                            </w:r>
                            <w:r>
                              <w:fldChar w:fldCharType="begin"/>
                            </w:r>
                            <w:r>
                              <w:instrText xml:space="preserve"> REF _Ref100401164 \h </w:instrText>
                            </w:r>
                            <w:r>
                              <w:fldChar w:fldCharType="separate"/>
                            </w:r>
                            <w:r>
                              <w:t xml:space="preserve">Список артикулов.08D0C9EA79F9BACE118C8200AA004BA90B02000000080000000E0000005F005200650066003100300030003400300031003100360034000000 </w:t>
                            </w:r>
                            <w:r>
                              <w:fldChar w:fldCharType="end"/>
                            </w:r>
                          </w:p>
                          <w:p w14:paraId="2BA91DE2"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CCD67" id="Rectangle 22" o:spid="_x0000_s1038" style="position:absolute;margin-left:0;margin-top:36pt;width:270.45pt;height:19.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" filled="f">
                <v:textbox>
                  <w:txbxContent>
                    <w:p w14:paraId="7A3DB080" w14:textId="77777777" w:rsidR="007A5AAD" w:rsidRDefault="007A5AAD" w:rsidP="007A5AAD">
                      <w:pPr>
                        <w:pStyle w:val="af1"/>
                      </w:pPr>
                      <w:r>
                        <w:t xml:space="preserve">Для текущего РЦ: </w:t>
                      </w:r>
                      <w:r>
                        <w:fldChar w:fldCharType="begin"/>
                      </w:r>
                      <w:r>
                        <w:instrText xml:space="preserve"> REF _Ref100401164 \h </w:instrText>
                      </w:r>
                      <w:r>
                        <w:fldChar w:fldCharType="separate"/>
                      </w:r>
                      <w:r>
                        <w:t xml:space="preserve">Список артикулов.08D0C9EA79F9BACE118C8200AA004BA90B02000000080000000E0000005F005200650066003100300030003400300031003100360034000000 </w:t>
                      </w:r>
                      <w:r>
                        <w:fldChar w:fldCharType="end"/>
                      </w:r>
                    </w:p>
                    <w:p w14:paraId="2BA91DE2"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81792" behindDoc="0" locked="0" layoutInCell="1" allowOverlap="1" wp14:anchorId="1C989E78" wp14:editId="26041047">
                <wp:simplePos x="0" y="0"/>
                <wp:positionH relativeFrom="column">
                  <wp:posOffset>0</wp:posOffset>
                </wp:positionH>
                <wp:positionV relativeFrom="paragraph">
                  <wp:posOffset>836295</wp:posOffset>
                </wp:positionV>
                <wp:extent cx="3434715" cy="419735"/>
                <wp:effectExtent l="9525" t="7620" r="13335" b="10795"/>
                <wp:wrapNone/>
                <wp:docPr id="6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4715" cy="4197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035793" w14:textId="77777777" w:rsidR="007A5AAD" w:rsidRDefault="007A5AAD" w:rsidP="007A5AAD">
                            <w:pPr>
                              <w:pStyle w:val="1"/>
                              <w:rPr>
                                <w:rFonts w:ascii="Courier New" w:hAnsi="Courier New" w:cs="Courier New"/>
                                <w:b w:val="0"/>
                                <w:sz w:val="18"/>
                                <w:szCs w:val="18"/>
                              </w:rPr>
                            </w:pPr>
                            <w:r>
                              <w:rPr>
                                <w:rFonts w:ascii="Courier New" w:hAnsi="Courier New" w:cs="Courier New"/>
                                <w:b w:val="0"/>
                                <w:sz w:val="18"/>
                                <w:szCs w:val="18"/>
                              </w:rPr>
                              <w:t xml:space="preserve">Для текущего артикула и РЦ: </w:t>
                            </w:r>
                            <w:r>
                              <w:rPr>
                                <w:rFonts w:ascii="Courier New" w:hAnsi="Courier New" w:cs="Courier New"/>
                                <w:b w:val="0"/>
                                <w:sz w:val="18"/>
                                <w:szCs w:val="18"/>
                              </w:rPr>
                              <w:fldChar w:fldCharType="begin"/>
                            </w:r>
                            <w:r>
                              <w:rPr>
                                <w:rFonts w:ascii="Courier New" w:hAnsi="Courier New" w:cs="Courier New"/>
                                <w:b w:val="0"/>
                                <w:sz w:val="18"/>
                                <w:szCs w:val="18"/>
                              </w:rPr>
                              <w:instrText xml:space="preserve"> REF _Ref202792383  \* MERGEFORMAT </w:instrText>
                            </w:r>
                            <w:r>
                              <w:rPr>
                                <w:rFonts w:ascii="Courier New" w:hAnsi="Courier New" w:cs="Courier New"/>
                                <w:b w:val="0"/>
                                <w:sz w:val="18"/>
                                <w:szCs w:val="18"/>
                              </w:rPr>
                              <w:fldChar w:fldCharType="separate"/>
                            </w:r>
                            <w:r>
                              <w:rPr>
                                <w:rFonts w:ascii="Courier New" w:hAnsi="Courier New" w:cs="Courier New"/>
                                <w:b w:val="0"/>
                                <w:sz w:val="18"/>
                                <w:szCs w:val="18"/>
                              </w:rPr>
                              <w:t>Список соглашений о поставках.</w:t>
                            </w:r>
                            <w:r>
                              <w:rPr>
                                <w:rFonts w:ascii="Courier New" w:hAnsi="Courier New" w:cs="Courier New"/>
                                <w:b w:val="0"/>
                                <w:sz w:val="18"/>
                                <w:szCs w:val="18"/>
                              </w:rPr>
                              <w:fldChar w:fldCharType="end"/>
                            </w:r>
                          </w:p>
                          <w:p w14:paraId="17436936" w14:textId="77777777" w:rsidR="007A5AAD" w:rsidRDefault="007A5AAD" w:rsidP="007A5AAD">
                            <w:pPr>
                              <w:pStyle w:val="af1"/>
                              <w:rPr>
                                <w:rFonts w:ascii="Courier New" w:hAnsi="Courier New" w:cs="Courier New"/>
                                <w:sz w:val="18"/>
                                <w:szCs w:val="18"/>
                              </w:rPr>
                            </w:pPr>
                          </w:p>
                          <w:p w14:paraId="1028090C" w14:textId="77777777" w:rsidR="007A5AAD" w:rsidRDefault="007A5AAD" w:rsidP="007A5AAD">
                            <w:p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89E78" id="Rectangle 23" o:spid="_x0000_s1039" style="position:absolute;margin-left:0;margin-top:65.85pt;width:270.45pt;height:3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" filled="f">
                <v:textbox>
                  <w:txbxContent>
                    <w:p w14:paraId="2C035793" w14:textId="77777777" w:rsidR="007A5AAD" w:rsidRDefault="007A5AAD" w:rsidP="007A5AAD">
                      <w:pPr>
                        <w:pStyle w:val="1"/>
                        <w:rPr>
                          <w:rFonts w:ascii="Courier New" w:hAnsi="Courier New" w:cs="Courier New"/>
                          <w:b w:val="0"/>
                          <w:sz w:val="18"/>
                          <w:szCs w:val="18"/>
                        </w:rPr>
                      </w:pPr>
                      <w:r>
                        <w:rPr>
                          <w:rFonts w:ascii="Courier New" w:hAnsi="Courier New" w:cs="Courier New"/>
                          <w:b w:val="0"/>
                          <w:sz w:val="18"/>
                          <w:szCs w:val="18"/>
                        </w:rPr>
                        <w:t xml:space="preserve">Для текущего артикула и РЦ: </w:t>
                      </w:r>
                      <w:r>
                        <w:rPr>
                          <w:rFonts w:ascii="Courier New" w:hAnsi="Courier New" w:cs="Courier New"/>
                          <w:b w:val="0"/>
                          <w:sz w:val="18"/>
                          <w:szCs w:val="18"/>
                        </w:rPr>
                        <w:fldChar w:fldCharType="begin"/>
                      </w:r>
                      <w:r>
                        <w:rPr>
                          <w:rFonts w:ascii="Courier New" w:hAnsi="Courier New" w:cs="Courier New"/>
                          <w:b w:val="0"/>
                          <w:sz w:val="18"/>
                          <w:szCs w:val="18"/>
                        </w:rPr>
                        <w:instrText xml:space="preserve"> REF _Ref202792383  \* MERGEFORMAT </w:instrText>
                      </w:r>
                      <w:r>
                        <w:rPr>
                          <w:rFonts w:ascii="Courier New" w:hAnsi="Courier New" w:cs="Courier New"/>
                          <w:b w:val="0"/>
                          <w:sz w:val="18"/>
                          <w:szCs w:val="18"/>
                        </w:rPr>
                        <w:fldChar w:fldCharType="separate"/>
                      </w:r>
                      <w:r>
                        <w:rPr>
                          <w:rFonts w:ascii="Courier New" w:hAnsi="Courier New" w:cs="Courier New"/>
                          <w:b w:val="0"/>
                          <w:sz w:val="18"/>
                          <w:szCs w:val="18"/>
                        </w:rPr>
                        <w:t>Список соглашений о поставках.</w:t>
                      </w:r>
                      <w:r>
                        <w:rPr>
                          <w:rFonts w:ascii="Courier New" w:hAnsi="Courier New" w:cs="Courier New"/>
                          <w:b w:val="0"/>
                          <w:sz w:val="18"/>
                          <w:szCs w:val="18"/>
                        </w:rPr>
                        <w:fldChar w:fldCharType="end"/>
                      </w:r>
                    </w:p>
                    <w:p w14:paraId="17436936" w14:textId="77777777" w:rsidR="007A5AAD" w:rsidRDefault="007A5AAD" w:rsidP="007A5AAD">
                      <w:pPr>
                        <w:pStyle w:val="af1"/>
                        <w:rPr>
                          <w:rFonts w:ascii="Courier New" w:hAnsi="Courier New" w:cs="Courier New"/>
                          <w:sz w:val="18"/>
                          <w:szCs w:val="18"/>
                        </w:rPr>
                      </w:pPr>
                    </w:p>
                    <w:p w14:paraId="1028090C" w14:textId="77777777" w:rsidR="007A5AAD" w:rsidRDefault="007A5AAD" w:rsidP="007A5AAD">
                      <w:pPr>
                        <w:rPr>
                          <w:szCs w:val="18"/>
                        </w:rPr>
                      </w:pPr>
                    </w:p>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82816" behindDoc="0" locked="0" layoutInCell="1" allowOverlap="1" wp14:anchorId="04F1447F" wp14:editId="36DD614D">
                <wp:simplePos x="0" y="0"/>
                <wp:positionH relativeFrom="column">
                  <wp:posOffset>3432810</wp:posOffset>
                </wp:positionH>
                <wp:positionV relativeFrom="paragraph">
                  <wp:posOffset>1812290</wp:posOffset>
                </wp:positionV>
                <wp:extent cx="107950" cy="0"/>
                <wp:effectExtent l="22860" t="59690" r="12065" b="54610"/>
                <wp:wrapNone/>
                <wp:docPr id="62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8C5E1" id="Line 24"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3pt,142.7pt" to="278.8pt,1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83840" behindDoc="0" locked="0" layoutInCell="1" allowOverlap="1" wp14:anchorId="65EAA468" wp14:editId="75B21706">
                <wp:simplePos x="0" y="0"/>
                <wp:positionH relativeFrom="column">
                  <wp:posOffset>-1905</wp:posOffset>
                </wp:positionH>
                <wp:positionV relativeFrom="paragraph">
                  <wp:posOffset>2363470</wp:posOffset>
                </wp:positionV>
                <wp:extent cx="3434715" cy="960120"/>
                <wp:effectExtent l="7620" t="10795" r="5715" b="10160"/>
                <wp:wrapNone/>
                <wp:docPr id="62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4715" cy="960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F18550" w14:textId="77777777" w:rsidR="007A5AAD" w:rsidRDefault="007A5AAD" w:rsidP="007A5AAD">
                            <w:pPr>
                              <w:pStyle w:val="af1"/>
                            </w:pPr>
                            <w:r>
                              <w:t>Добавление зависимых компонентов набора в заказ в количестве равном количеству основного компонента. Под основным компонентом понимается первый из перечисленных в наборе компонентов, который не является зависимым компонентом.</w:t>
                            </w:r>
                          </w:p>
                          <w:p w14:paraId="2893FFB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AA468" id="Rectangle 25" o:spid="_x0000_s1040" style="position:absolute;margin-left:-.15pt;margin-top:186.1pt;width:270.45pt;height:7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" filled="f">
                <v:textbox>
                  <w:txbxContent>
                    <w:p w14:paraId="0CF18550" w14:textId="77777777" w:rsidR="007A5AAD" w:rsidRDefault="007A5AAD" w:rsidP="007A5AAD">
                      <w:pPr>
                        <w:pStyle w:val="af1"/>
                      </w:pPr>
                      <w:r>
                        <w:t>Добавление зависимых компонентов набора в заказ в количестве равном количеству основного компонента. Под основным компонентом понимается первый из перечисленных в наборе компонентов, который не является зависимым компонентом.</w:t>
                      </w:r>
                    </w:p>
                    <w:p w14:paraId="2893FFBE"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84864" behindDoc="0" locked="0" layoutInCell="1" allowOverlap="1" wp14:anchorId="4C2A3AF0" wp14:editId="0B23E979">
                <wp:simplePos x="0" y="0"/>
                <wp:positionH relativeFrom="column">
                  <wp:posOffset>1266825</wp:posOffset>
                </wp:positionH>
                <wp:positionV relativeFrom="paragraph">
                  <wp:posOffset>339725</wp:posOffset>
                </wp:positionV>
                <wp:extent cx="0" cy="107315"/>
                <wp:effectExtent l="57150" t="6350" r="57150" b="19685"/>
                <wp:wrapNone/>
                <wp:docPr id="62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7DA9D" id="Line 2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26.75pt" to="99.7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685888" behindDoc="0" locked="0" layoutInCell="1" allowOverlap="1" wp14:anchorId="7BC08A17" wp14:editId="247E8AF8">
                <wp:simplePos x="0" y="0"/>
                <wp:positionH relativeFrom="column">
                  <wp:posOffset>1266825</wp:posOffset>
                </wp:positionH>
                <wp:positionV relativeFrom="paragraph">
                  <wp:posOffset>721995</wp:posOffset>
                </wp:positionV>
                <wp:extent cx="0" cy="107950"/>
                <wp:effectExtent l="57150" t="7620" r="57150" b="17780"/>
                <wp:wrapNone/>
                <wp:docPr id="61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BFA11" id="Line 2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56.85pt" to="99.75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043264" behindDoc="0" locked="0" layoutInCell="1" allowOverlap="1" wp14:anchorId="25A61440" wp14:editId="6F63B204">
                <wp:simplePos x="0" y="0"/>
                <wp:positionH relativeFrom="column">
                  <wp:posOffset>5715</wp:posOffset>
                </wp:positionH>
                <wp:positionV relativeFrom="paragraph">
                  <wp:posOffset>1410970</wp:posOffset>
                </wp:positionV>
                <wp:extent cx="3434715" cy="815975"/>
                <wp:effectExtent l="5715" t="10795" r="7620" b="11430"/>
                <wp:wrapNone/>
                <wp:docPr id="618"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4715" cy="815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88B6D9" w14:textId="77777777" w:rsidR="007A5AAD" w:rsidRDefault="007A5AAD" w:rsidP="007A5AAD">
                            <w:pPr>
                              <w:pStyle w:val="af1"/>
                            </w:pPr>
                            <w:r>
                              <w:t>Если суммарное предложение заказа по всем артикулам из соглашения о поставках меньше значения поля «Мин. кол-во» из заголовка этого соглашения о поставках, то заказ сформирован не будет.</w:t>
                            </w:r>
                          </w:p>
                          <w:p w14:paraId="2FDB8E6E" w14:textId="77777777" w:rsidR="007A5AAD" w:rsidRDefault="007A5AAD" w:rsidP="007A5AAD">
                            <w:pPr>
                              <w:pStyle w:val="af1"/>
                            </w:pPr>
                          </w:p>
                          <w:p w14:paraId="14F3E582"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61440" id="Rectangle 442" o:spid="_x0000_s1041" style="position:absolute;margin-left:.45pt;margin-top:111.1pt;width:270.45pt;height:64.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" filled="f">
                <v:textbox>
                  <w:txbxContent>
                    <w:p w14:paraId="7888B6D9" w14:textId="77777777" w:rsidR="007A5AAD" w:rsidRDefault="007A5AAD" w:rsidP="007A5AAD">
                      <w:pPr>
                        <w:pStyle w:val="af1"/>
                      </w:pPr>
                      <w:r>
                        <w:t>Если суммарное предложение заказа по всем артикулам из соглашения о поставках меньше значения поля «Мин. кол-во» из заголовка этого соглашения о поставках, то заказ сформирован не будет.</w:t>
                      </w:r>
                    </w:p>
                    <w:p w14:paraId="2FDB8E6E" w14:textId="77777777" w:rsidR="007A5AAD" w:rsidRDefault="007A5AAD" w:rsidP="007A5AAD">
                      <w:pPr>
                        <w:pStyle w:val="af1"/>
                      </w:pPr>
                    </w:p>
                    <w:p w14:paraId="14F3E582"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044288" behindDoc="0" locked="0" layoutInCell="1" allowOverlap="1" wp14:anchorId="5EB12A54" wp14:editId="4DB1C17D">
                <wp:simplePos x="0" y="0"/>
                <wp:positionH relativeFrom="column">
                  <wp:posOffset>1249680</wp:posOffset>
                </wp:positionH>
                <wp:positionV relativeFrom="paragraph">
                  <wp:posOffset>2255520</wp:posOffset>
                </wp:positionV>
                <wp:extent cx="0" cy="107950"/>
                <wp:effectExtent l="59055" t="7620" r="55245" b="17780"/>
                <wp:wrapNone/>
                <wp:docPr id="617" name="Lin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FB852" id="Line 443" o:spid="_x0000_s1026" style="position:absolute;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4pt,177.6pt" to="98.4pt,1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">
                <v:stroke endarrow="block"/>
              </v:line>
            </w:pict>
          </mc:Fallback>
        </mc:AlternateContent>
      </w:r>
    </w:p>
    <w:p w14:paraId="68F30BB2" w14:textId="77777777" w:rsidR="007A5AAD" w:rsidRPr="007A5AAD" w:rsidRDefault="007A5AAD" w:rsidP="007A5AAD">
      <w:pPr>
        <w:spacing w:line="240" w:lineRule="auto"/>
        <w:rPr>
          <w:rFonts w:eastAsia="Times New Roman"/>
          <w:bCs w:val="0"/>
          <w:sz w:val="24"/>
          <w:szCs w:val="24"/>
          <w:lang w:eastAsia="ru-RU"/>
        </w:rPr>
      </w:pPr>
    </w:p>
    <w:p w14:paraId="4F148C65" w14:textId="77777777" w:rsidR="007A5AAD" w:rsidRPr="007A5AAD" w:rsidRDefault="007A5AAD" w:rsidP="007A5AAD">
      <w:pPr>
        <w:spacing w:line="240" w:lineRule="auto"/>
        <w:rPr>
          <w:rFonts w:eastAsia="Times New Roman"/>
          <w:bCs w:val="0"/>
          <w:sz w:val="24"/>
          <w:szCs w:val="24"/>
          <w:lang w:eastAsia="ru-RU"/>
        </w:rPr>
      </w:pPr>
    </w:p>
    <w:p w14:paraId="625AEBA3" w14:textId="77777777" w:rsidR="007A5AAD" w:rsidRPr="007A5AAD" w:rsidRDefault="007A5AAD" w:rsidP="007A5AAD">
      <w:pPr>
        <w:spacing w:line="240" w:lineRule="auto"/>
        <w:rPr>
          <w:rFonts w:eastAsia="Times New Roman"/>
          <w:bCs w:val="0"/>
          <w:sz w:val="24"/>
          <w:szCs w:val="24"/>
          <w:lang w:eastAsia="ru-RU"/>
        </w:rPr>
      </w:pPr>
    </w:p>
    <w:p w14:paraId="550EAA19" w14:textId="77777777" w:rsidR="007A5AAD" w:rsidRPr="007A5AAD" w:rsidRDefault="007A5AAD" w:rsidP="007A5AAD">
      <w:pPr>
        <w:spacing w:line="240" w:lineRule="auto"/>
        <w:rPr>
          <w:rFonts w:eastAsia="Times New Roman"/>
          <w:bCs w:val="0"/>
          <w:sz w:val="24"/>
          <w:szCs w:val="24"/>
          <w:lang w:eastAsia="ru-RU"/>
        </w:rPr>
      </w:pPr>
    </w:p>
    <w:p w14:paraId="2EA071C7" w14:textId="77777777" w:rsidR="007A5AAD" w:rsidRPr="007A5AAD" w:rsidRDefault="007A5AAD" w:rsidP="007A5AAD">
      <w:pPr>
        <w:spacing w:line="240" w:lineRule="auto"/>
        <w:rPr>
          <w:rFonts w:eastAsia="Times New Roman"/>
          <w:bCs w:val="0"/>
          <w:sz w:val="24"/>
          <w:szCs w:val="24"/>
          <w:lang w:eastAsia="ru-RU"/>
        </w:rPr>
      </w:pPr>
    </w:p>
    <w:p w14:paraId="5C3999F6"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28D454D3" w14:textId="77777777" w:rsidR="007A5AAD" w:rsidRPr="007A5AAD" w:rsidRDefault="007A5AAD" w:rsidP="007A5AAD">
      <w:pPr>
        <w:spacing w:line="240" w:lineRule="auto"/>
        <w:rPr>
          <w:rFonts w:eastAsia="Times New Roman"/>
          <w:bCs w:val="0"/>
          <w:sz w:val="24"/>
          <w:szCs w:val="24"/>
          <w:lang w:eastAsia="ru-RU"/>
        </w:rPr>
      </w:pPr>
    </w:p>
    <w:p w14:paraId="74C6F00D" w14:textId="77777777" w:rsidR="007A5AAD" w:rsidRPr="007A5AAD" w:rsidRDefault="007A5AAD" w:rsidP="007A5AAD">
      <w:pPr>
        <w:spacing w:line="240" w:lineRule="auto"/>
        <w:rPr>
          <w:rFonts w:eastAsia="Times New Roman"/>
          <w:bCs w:val="0"/>
          <w:sz w:val="24"/>
          <w:szCs w:val="24"/>
          <w:lang w:eastAsia="ru-RU"/>
        </w:rPr>
      </w:pPr>
    </w:p>
    <w:p w14:paraId="0EF414EB" w14:textId="77777777" w:rsidR="007A5AAD" w:rsidRPr="007A5AAD" w:rsidRDefault="007A5AAD" w:rsidP="007A5AAD">
      <w:pPr>
        <w:spacing w:line="240" w:lineRule="auto"/>
        <w:rPr>
          <w:rFonts w:eastAsia="Times New Roman"/>
          <w:bCs w:val="0"/>
          <w:sz w:val="24"/>
          <w:szCs w:val="24"/>
          <w:lang w:eastAsia="ru-RU"/>
        </w:rPr>
      </w:pPr>
    </w:p>
    <w:p w14:paraId="44D327F4" w14:textId="77777777" w:rsidR="007A5AAD" w:rsidRPr="007A5AAD" w:rsidRDefault="007A5AAD" w:rsidP="007A5AAD">
      <w:pPr>
        <w:spacing w:line="240" w:lineRule="auto"/>
        <w:rPr>
          <w:rFonts w:eastAsia="Times New Roman"/>
          <w:bCs w:val="0"/>
          <w:sz w:val="24"/>
          <w:szCs w:val="24"/>
          <w:lang w:eastAsia="ru-RU"/>
        </w:rPr>
      </w:pPr>
    </w:p>
    <w:p w14:paraId="73B09866" w14:textId="77777777" w:rsidR="007A5AAD" w:rsidRPr="007A5AAD" w:rsidRDefault="007A5AAD" w:rsidP="007A5AAD">
      <w:pPr>
        <w:spacing w:line="240" w:lineRule="auto"/>
        <w:rPr>
          <w:rFonts w:eastAsia="Times New Roman"/>
          <w:bCs w:val="0"/>
          <w:sz w:val="24"/>
          <w:szCs w:val="24"/>
          <w:lang w:eastAsia="ru-RU"/>
        </w:rPr>
      </w:pPr>
    </w:p>
    <w:p w14:paraId="58D37C4F" w14:textId="77777777" w:rsidR="007A5AAD" w:rsidRPr="007A5AAD" w:rsidRDefault="007A5AAD" w:rsidP="007A5AAD">
      <w:pPr>
        <w:spacing w:line="240" w:lineRule="auto"/>
        <w:rPr>
          <w:rFonts w:eastAsia="Times New Roman"/>
          <w:bCs w:val="0"/>
          <w:sz w:val="24"/>
          <w:szCs w:val="24"/>
          <w:lang w:eastAsia="ru-RU"/>
        </w:rPr>
      </w:pPr>
    </w:p>
    <w:p w14:paraId="4454DB42" w14:textId="77777777" w:rsidR="007A5AAD" w:rsidRPr="007A5AAD" w:rsidRDefault="007A5AAD" w:rsidP="007A5AAD">
      <w:pPr>
        <w:spacing w:line="240" w:lineRule="auto"/>
        <w:rPr>
          <w:rFonts w:eastAsia="Times New Roman"/>
          <w:bCs w:val="0"/>
          <w:sz w:val="24"/>
          <w:szCs w:val="24"/>
          <w:lang w:eastAsia="ru-RU"/>
        </w:rPr>
      </w:pPr>
    </w:p>
    <w:p w14:paraId="066C56C9" w14:textId="77777777" w:rsidR="007A5AAD" w:rsidRPr="007A5AAD" w:rsidRDefault="007A5AAD" w:rsidP="007A5AAD">
      <w:pPr>
        <w:spacing w:line="240" w:lineRule="auto"/>
        <w:rPr>
          <w:rFonts w:eastAsia="Times New Roman"/>
          <w:bCs w:val="0"/>
          <w:sz w:val="24"/>
          <w:szCs w:val="24"/>
          <w:lang w:eastAsia="ru-RU"/>
        </w:rPr>
      </w:pPr>
    </w:p>
    <w:p w14:paraId="054A0E67" w14:textId="77777777" w:rsidR="007A5AAD" w:rsidRPr="007A5AAD" w:rsidRDefault="007A5AAD" w:rsidP="007A5AAD">
      <w:pPr>
        <w:spacing w:line="240" w:lineRule="auto"/>
        <w:rPr>
          <w:rFonts w:eastAsia="Times New Roman"/>
          <w:bCs w:val="0"/>
          <w:sz w:val="24"/>
          <w:szCs w:val="24"/>
          <w:lang w:eastAsia="ru-RU"/>
        </w:rPr>
      </w:pPr>
    </w:p>
    <w:p w14:paraId="05172D6F" w14:textId="77777777" w:rsidR="007A5AAD" w:rsidRPr="007A5AAD" w:rsidRDefault="007A5AAD" w:rsidP="007A5AAD">
      <w:pPr>
        <w:spacing w:line="240" w:lineRule="auto"/>
        <w:rPr>
          <w:rFonts w:eastAsia="Times New Roman"/>
          <w:bCs w:val="0"/>
          <w:sz w:val="24"/>
          <w:szCs w:val="24"/>
          <w:lang w:eastAsia="ru-RU"/>
        </w:rPr>
      </w:pPr>
    </w:p>
    <w:p w14:paraId="6536AEA6" w14:textId="77777777" w:rsidR="007A5AAD" w:rsidRPr="007A5AAD" w:rsidRDefault="007A5AAD" w:rsidP="007A5AAD">
      <w:pPr>
        <w:keepNext/>
        <w:spacing w:line="240" w:lineRule="auto"/>
        <w:outlineLvl w:val="0"/>
        <w:rPr>
          <w:rFonts w:ascii="Calibri" w:eastAsia="Times New Roman" w:hAnsi="Calibri"/>
          <w:b/>
          <w:szCs w:val="24"/>
          <w:lang w:eastAsia="ru-RU"/>
        </w:rPr>
      </w:pPr>
      <w:bookmarkStart w:id="10" w:name="_Ref100401126"/>
    </w:p>
    <w:p w14:paraId="7DD70066" w14:textId="77777777" w:rsidR="007A5AAD" w:rsidRPr="007A5AAD" w:rsidRDefault="007A5AAD" w:rsidP="007A5AAD">
      <w:pPr>
        <w:keepNext/>
        <w:spacing w:line="240" w:lineRule="auto"/>
        <w:outlineLvl w:val="0"/>
        <w:rPr>
          <w:rFonts w:ascii="Calibri" w:eastAsia="Times New Roman" w:hAnsi="Calibri"/>
          <w:b/>
          <w:szCs w:val="24"/>
          <w:lang w:eastAsia="ru-RU"/>
        </w:rPr>
      </w:pPr>
    </w:p>
    <w:p w14:paraId="3C37510D"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Список распределительных центров.</w:t>
      </w:r>
      <w:bookmarkEnd w:id="10"/>
    </w:p>
    <w:p w14:paraId="312D2D4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D2EB03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1) Отбор в диалоге запуска генерации заказа:</w:t>
      </w:r>
    </w:p>
    <w:p w14:paraId="732A38D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5D47A2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Генерация заказов по выбранным соглашениям о поставках: рассматриваются выбранные пользователем места поставки из выбранных соглашений о поставках.</w:t>
      </w:r>
    </w:p>
    <w:p w14:paraId="335F44B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или</w:t>
      </w:r>
    </w:p>
    <w:p w14:paraId="68DD22A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Генерация заказов по местам хранения: рассматриваются выбранные пользователем места хранения.</w:t>
      </w:r>
    </w:p>
    <w:p w14:paraId="06878DF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95E8ED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2) Отбор в процедуре генерации заказа мест хранения, отвечающих условиям:</w:t>
      </w:r>
    </w:p>
    <w:p w14:paraId="5B9A412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7C1F205" w14:textId="77777777" w:rsidR="007A5AAD" w:rsidRPr="007A5AAD" w:rsidRDefault="007A5AAD" w:rsidP="007A5AAD">
      <w:pPr>
        <w:numPr>
          <w:ilvl w:val="0"/>
          <w:numId w:val="8"/>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Включен признак «Оприходован».</w:t>
      </w:r>
    </w:p>
    <w:p w14:paraId="766E91E4" w14:textId="77777777" w:rsidR="007A5AAD" w:rsidRPr="007A5AAD" w:rsidRDefault="007A5AAD" w:rsidP="007A5AAD">
      <w:pPr>
        <w:numPr>
          <w:ilvl w:val="0"/>
          <w:numId w:val="8"/>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Отключен признак «Отключить автогенерацию заказов».</w:t>
      </w:r>
    </w:p>
    <w:p w14:paraId="0ADFBD22" w14:textId="77777777" w:rsidR="007A5AAD" w:rsidRPr="007A5AAD" w:rsidRDefault="007A5AAD" w:rsidP="007A5AAD">
      <w:pPr>
        <w:numPr>
          <w:ilvl w:val="0"/>
          <w:numId w:val="8"/>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Тип «Центральный склад», «Склад», «Склад-магазин».</w:t>
      </w:r>
    </w:p>
    <w:p w14:paraId="44678B02" w14:textId="77777777" w:rsidR="007A5AAD" w:rsidRPr="007A5AAD" w:rsidRDefault="007A5AAD" w:rsidP="007A5AAD">
      <w:pPr>
        <w:spacing w:line="240" w:lineRule="auto"/>
        <w:rPr>
          <w:rFonts w:eastAsia="Times New Roman"/>
          <w:bCs w:val="0"/>
          <w:sz w:val="24"/>
          <w:szCs w:val="24"/>
          <w:lang w:eastAsia="ru-RU"/>
        </w:rPr>
      </w:pPr>
    </w:p>
    <w:p w14:paraId="534C9468"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11" w:name="_Ref100401164"/>
      <w:r w:rsidRPr="007A5AAD">
        <w:rPr>
          <w:rFonts w:ascii="Courier" w:eastAsia="Times New Roman" w:hAnsi="Courier"/>
          <w:b/>
          <w:szCs w:val="24"/>
          <w:lang w:eastAsia="ru-RU"/>
        </w:rPr>
        <w:t>Список артикулов.</w:t>
      </w:r>
      <w:bookmarkEnd w:id="11"/>
    </w:p>
    <w:p w14:paraId="3BE63AF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A70DFC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1) Отбор в диалоге запуска генерации заказа:</w:t>
      </w:r>
    </w:p>
    <w:p w14:paraId="2745010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D442994" w14:textId="77777777" w:rsidR="007A5AAD" w:rsidRPr="007A5AAD" w:rsidRDefault="007A5AAD" w:rsidP="007A5AAD">
      <w:pPr>
        <w:numPr>
          <w:ilvl w:val="0"/>
          <w:numId w:val="10"/>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Только выбранные группы товаров.</w:t>
      </w:r>
    </w:p>
    <w:p w14:paraId="5AFBDEA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B9A200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2) Отбор в процедуре генерации заказа артикулов, отвечающих условиям:</w:t>
      </w:r>
    </w:p>
    <w:p w14:paraId="32CBD1E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040ACEA" w14:textId="77777777" w:rsidR="007A5AAD" w:rsidRPr="007A5AAD" w:rsidRDefault="007A5AAD" w:rsidP="007A5AAD">
      <w:pPr>
        <w:numPr>
          <w:ilvl w:val="0"/>
          <w:numId w:val="10"/>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Статус карточки складского учета «активна».</w:t>
      </w:r>
    </w:p>
    <w:p w14:paraId="5C365B9B" w14:textId="77777777" w:rsidR="007A5AAD" w:rsidRPr="007A5AAD" w:rsidRDefault="007A5AAD" w:rsidP="007A5AAD">
      <w:pPr>
        <w:numPr>
          <w:ilvl w:val="0"/>
          <w:numId w:val="10"/>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Установлен признак «прием разрешен».</w:t>
      </w:r>
    </w:p>
    <w:p w14:paraId="2C6537E7" w14:textId="77777777" w:rsidR="007A5AAD" w:rsidRPr="007A5AAD" w:rsidRDefault="007A5AAD" w:rsidP="007A5AAD">
      <w:pPr>
        <w:numPr>
          <w:ilvl w:val="0"/>
          <w:numId w:val="10"/>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заказ по выбранным соглашениям о поставках: артикул входит в выбранные пользователем соглашения о поставках для РЦ.</w:t>
      </w:r>
    </w:p>
    <w:p w14:paraId="421E76A7" w14:textId="77777777" w:rsidR="007A5AAD" w:rsidRPr="007A5AAD" w:rsidRDefault="007A5AAD" w:rsidP="007A5AAD">
      <w:pPr>
        <w:numPr>
          <w:ilvl w:val="0"/>
          <w:numId w:val="10"/>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заказ не по выбранным соглашениям о поставках и в диалоге запуска генерации заказа выбран поставщик: артикул входит в соглашение о поставках с выбранным поставщиком.</w:t>
      </w:r>
    </w:p>
    <w:p w14:paraId="25BAC76D" w14:textId="77777777" w:rsidR="007A5AAD" w:rsidRPr="007A5AAD" w:rsidRDefault="007A5AAD" w:rsidP="007A5AAD">
      <w:pPr>
        <w:numPr>
          <w:ilvl w:val="0"/>
          <w:numId w:val="10"/>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заказ не по выбранным соглашениям о поставках и в диалоге запуска генерации заказа не выбран поставщик: артикул входит в соглашения о поставках с поставщиками, разрешенными текущему пользователю.</w:t>
      </w:r>
    </w:p>
    <w:p w14:paraId="09816383" w14:textId="77777777" w:rsidR="007A5AAD" w:rsidRPr="007A5AAD" w:rsidRDefault="007A5AAD" w:rsidP="007A5AAD">
      <w:pPr>
        <w:numPr>
          <w:ilvl w:val="0"/>
          <w:numId w:val="10"/>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lastRenderedPageBreak/>
        <w:t>Артикул не является зависимым компонентом набора («залоговой тарой»).</w:t>
      </w:r>
    </w:p>
    <w:p w14:paraId="43D353EF" w14:textId="77777777" w:rsidR="007A5AAD" w:rsidRPr="007A5AAD" w:rsidRDefault="007A5AAD" w:rsidP="007A5AAD">
      <w:pPr>
        <w:numPr>
          <w:ilvl w:val="0"/>
          <w:numId w:val="10"/>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РЦ - не центральный склад, максимальный уровень складских запасов артикула в РЦ отличен от нуля или не установлен.</w:t>
      </w:r>
    </w:p>
    <w:p w14:paraId="1D47CC45" w14:textId="77777777" w:rsidR="007A5AAD" w:rsidRPr="007A5AAD" w:rsidRDefault="007A5AAD" w:rsidP="007A5AAD">
      <w:pPr>
        <w:numPr>
          <w:ilvl w:val="0"/>
          <w:numId w:val="10"/>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РЦ - не центральный склад, то артикул входит в номенклатуру РЦ.</w:t>
      </w:r>
    </w:p>
    <w:p w14:paraId="667441BD" w14:textId="77777777" w:rsidR="007A5AAD" w:rsidRPr="007A5AAD" w:rsidRDefault="007A5AAD" w:rsidP="007A5AAD">
      <w:pPr>
        <w:spacing w:line="240" w:lineRule="auto"/>
        <w:rPr>
          <w:rFonts w:eastAsia="Times New Roman"/>
          <w:bCs w:val="0"/>
          <w:sz w:val="24"/>
          <w:szCs w:val="24"/>
          <w:lang w:eastAsia="ru-RU"/>
        </w:rPr>
      </w:pPr>
    </w:p>
    <w:p w14:paraId="150AE53A" w14:textId="77777777" w:rsidR="007A5AAD" w:rsidRPr="007A5AAD" w:rsidRDefault="007A5AAD" w:rsidP="007A5AAD">
      <w:pPr>
        <w:keepNext/>
        <w:spacing w:line="240" w:lineRule="auto"/>
        <w:outlineLvl w:val="0"/>
        <w:rPr>
          <w:rFonts w:ascii="Calibri" w:eastAsia="Times New Roman" w:hAnsi="Calibri"/>
          <w:b/>
          <w:szCs w:val="24"/>
          <w:lang w:eastAsia="ru-RU"/>
        </w:rPr>
      </w:pPr>
      <w:bookmarkStart w:id="12" w:name="_Ref100401214"/>
    </w:p>
    <w:p w14:paraId="5E089552"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13" w:name="_Ref202792383"/>
      <w:r w:rsidRPr="007A5AAD">
        <w:rPr>
          <w:rFonts w:ascii="Courier" w:eastAsia="Times New Roman" w:hAnsi="Courier"/>
          <w:b/>
          <w:szCs w:val="24"/>
          <w:lang w:eastAsia="ru-RU"/>
        </w:rPr>
        <w:t>Список соглашений о поставках.</w:t>
      </w:r>
      <w:bookmarkEnd w:id="12"/>
      <w:bookmarkEnd w:id="13"/>
    </w:p>
    <w:p w14:paraId="0A554DEC" w14:textId="77777777" w:rsidR="007A5AAD" w:rsidRPr="007A5AAD" w:rsidRDefault="007A5AAD" w:rsidP="007A5AAD">
      <w:pPr>
        <w:spacing w:line="240" w:lineRule="auto"/>
        <w:rPr>
          <w:rFonts w:eastAsia="Times New Roman"/>
          <w:bCs w:val="0"/>
          <w:sz w:val="24"/>
          <w:szCs w:val="24"/>
          <w:lang w:eastAsia="ru-RU"/>
        </w:rPr>
      </w:pPr>
    </w:p>
    <w:p w14:paraId="059B162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Условия заказа и поставки на РЦ артикула берутся из соглашения о поставках.</w:t>
      </w:r>
    </w:p>
    <w:p w14:paraId="29AC96B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D1F33E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установлена опция «по выбранным соглашениям о поставках»: будут рассмотрены выбранные пользователем соглашения. Если дополнительно выбрана опция «С учётом маркетинговых соглашений…», то в перечень рассматриваемых соглашений будут добавлены соглашения, созданные на основании маркетинговых контрактов, в общих основаниях которых указаны основные контракты выбранных пользователем соглашений. При этом места поставок и список артикулов будут определяться только выбранными пользователем соглашениями. Если в добавленном маркетинговом соглашении будут артикулы, отсутствующие в основном соглашении, то заказ для них сформирован не будет.</w:t>
      </w:r>
    </w:p>
    <w:p w14:paraId="11166EE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4A9227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не установлена опция «по выбранным соглашениям о поставках», но выбраны поставщики или группы поставщиков: будут рассмотрены соглашения для выбранных пользователем поставщиков.</w:t>
      </w:r>
    </w:p>
    <w:p w14:paraId="079B9F2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834401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не установлена опция «по выбранным соглашениям о поставках» и не выбраны поставщики: будут рассмотрены соглашения для разрешенных текущему сотруднику поставщиков.</w:t>
      </w:r>
    </w:p>
    <w:p w14:paraId="078B149D" w14:textId="77777777" w:rsidR="007A5AAD" w:rsidRPr="007A5AAD" w:rsidRDefault="007A5AAD" w:rsidP="007A5AAD">
      <w:pPr>
        <w:spacing w:line="240" w:lineRule="auto"/>
        <w:rPr>
          <w:rFonts w:eastAsia="Times New Roman"/>
          <w:bCs w:val="0"/>
          <w:sz w:val="24"/>
          <w:szCs w:val="24"/>
          <w:lang w:eastAsia="ru-RU"/>
        </w:rPr>
      </w:pPr>
    </w:p>
    <w:p w14:paraId="7DA27A50" w14:textId="77777777" w:rsidR="007A5AAD" w:rsidRPr="007A5AAD" w:rsidRDefault="007A5AAD" w:rsidP="007A5AAD">
      <w:pPr>
        <w:spacing w:line="240" w:lineRule="auto"/>
        <w:rPr>
          <w:rFonts w:eastAsia="Times New Roman"/>
          <w:bCs w:val="0"/>
          <w:sz w:val="24"/>
          <w:szCs w:val="24"/>
          <w:lang w:eastAsia="ru-RU"/>
        </w:rPr>
      </w:pPr>
    </w:p>
    <w:p w14:paraId="5D3B4081"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Cs w:val="0"/>
          <w:szCs w:val="24"/>
          <w:lang w:eastAsia="ru-RU"/>
        </w:rPr>
        <w:br w:type="page"/>
      </w:r>
      <w:bookmarkStart w:id="14" w:name="_Ref202805036"/>
      <w:bookmarkStart w:id="15" w:name="_Ref100401967"/>
      <w:r w:rsidRPr="007A5AAD">
        <w:rPr>
          <w:rFonts w:ascii="Courier" w:eastAsia="Times New Roman" w:hAnsi="Courier"/>
          <w:b/>
          <w:szCs w:val="24"/>
          <w:lang w:eastAsia="ru-RU"/>
        </w:rPr>
        <w:lastRenderedPageBreak/>
        <w:t>Выбор лучшего соглашения для алгоритма «Стандартный» / «Fresh» / «РЦ в упаковках для магазинов».</w:t>
      </w:r>
      <w:bookmarkEnd w:id="14"/>
    </w:p>
    <w:p w14:paraId="45266F01" w14:textId="77777777" w:rsidR="007A5AAD" w:rsidRPr="007A5AAD" w:rsidRDefault="007A5AAD" w:rsidP="007A5AAD">
      <w:pPr>
        <w:spacing w:line="240" w:lineRule="auto"/>
        <w:rPr>
          <w:rFonts w:eastAsia="Times New Roman"/>
          <w:bCs w:val="0"/>
          <w:sz w:val="24"/>
          <w:szCs w:val="24"/>
          <w:lang w:eastAsia="ru-RU"/>
        </w:rPr>
      </w:pPr>
    </w:p>
    <w:p w14:paraId="6E7D408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xml:space="preserve">Последовательно выполняется несколько шагов, на которых сравниваются параметры соглашений. Если на каком-то шаге делается вывод о том, что ранее выбранное или текущее соглашение является лучшим, то последующие шаги не выполняются.  </w:t>
      </w:r>
    </w:p>
    <w:p w14:paraId="562203C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1F74600" w14:textId="77777777" w:rsidR="007A5AAD" w:rsidRPr="007A5AAD" w:rsidRDefault="007A5AAD" w:rsidP="007A5AAD">
      <w:pPr>
        <w:numPr>
          <w:ilvl w:val="0"/>
          <w:numId w:val="12"/>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соглашение первое из списка, оно становится лучшим.</w:t>
      </w:r>
    </w:p>
    <w:p w14:paraId="36455900" w14:textId="77777777" w:rsidR="007A5AAD" w:rsidRPr="007A5AAD" w:rsidRDefault="007A5AAD" w:rsidP="007A5AAD">
      <w:pPr>
        <w:numPr>
          <w:ilvl w:val="0"/>
          <w:numId w:val="12"/>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Для ранее выбранного поставщика установлена проверка цен контракта на дату поставки / отгрузки и [Дата ближайшей поставки] ранее выбранного соглашения не входит в период его действия. Для текущего поставщика не установлена проверка цен контракта на дату поставки / отгрузки или [Дата ближайшей поставки] текущего соглашения входит в период его действия. Текущее соглашение становится лучшим.</w:t>
      </w:r>
    </w:p>
    <w:p w14:paraId="1D74172A" w14:textId="77777777" w:rsidR="007A5AAD" w:rsidRPr="007A5AAD" w:rsidRDefault="007A5AAD" w:rsidP="007A5AAD">
      <w:pPr>
        <w:numPr>
          <w:ilvl w:val="0"/>
          <w:numId w:val="12"/>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Для текущего поставщика установлена проверка цен контракта на дату поставки / отгрузки и [Дата ближайшей поставки] текущего соглашения не входит в период его действия. Для ранее выбранного поставщика не установлена проверка цен контракта на дату поставки / отгрузки или [Дата ближайшей поставки] ранее выбранного соглашения входит в период его действия. Лучшим остаётся ранее выбранное соглашение.</w:t>
      </w:r>
    </w:p>
    <w:p w14:paraId="09A968A6" w14:textId="77777777" w:rsidR="007A5AAD" w:rsidRPr="007A5AAD" w:rsidRDefault="007A5AAD" w:rsidP="007A5AAD">
      <w:pPr>
        <w:numPr>
          <w:ilvl w:val="0"/>
          <w:numId w:val="12"/>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Текущее соглашение является маркетинговым. Ранее выбранное соглашение является основным. Текущее соглашение становится лучшим.</w:t>
      </w:r>
    </w:p>
    <w:p w14:paraId="4320593C" w14:textId="77777777" w:rsidR="007A5AAD" w:rsidRPr="007A5AAD" w:rsidRDefault="007A5AAD" w:rsidP="007A5AAD">
      <w:pPr>
        <w:numPr>
          <w:ilvl w:val="0"/>
          <w:numId w:val="12"/>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Текущее соглашение является основным. Ранее выбранное соглашение является маркетинговым. Лучшим остаётся ранее выбранное соглашение.</w:t>
      </w:r>
    </w:p>
    <w:p w14:paraId="4B0C1DBA" w14:textId="77777777" w:rsidR="007A5AAD" w:rsidRPr="007A5AAD" w:rsidRDefault="007A5AAD" w:rsidP="007A5AAD">
      <w:pPr>
        <w:numPr>
          <w:ilvl w:val="0"/>
          <w:numId w:val="12"/>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[Дата ближайшей готовности к продаже] текущего соглашения и ранее выбранного соглашения либо обе больше, либо обе меньше [Дата, когда остаток снизится ниже минимума]. [Дата ближайшей готовности к продаже] текущего соглашения ближе к [Дата, когда остаток снизится ниже минимума], чем у ранее выбранного соглашения. Текущее соглашение становится лучшим.</w:t>
      </w:r>
    </w:p>
    <w:p w14:paraId="2ADD34A0" w14:textId="77777777" w:rsidR="007A5AAD" w:rsidRPr="007A5AAD" w:rsidRDefault="007A5AAD" w:rsidP="007A5AAD">
      <w:pPr>
        <w:numPr>
          <w:ilvl w:val="0"/>
          <w:numId w:val="12"/>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[Дата ближайшей готовности к продаже] текущего соглашения меньше [Дата, когда остаток снизится ниже минимума]. [Дата ближайшей готовности к продаже] ранее выбранного соглашения больше [Дата, когда остаток снизится ниже минимума]. Текущее соглашение становится лучшим.</w:t>
      </w:r>
    </w:p>
    <w:p w14:paraId="03389F9E" w14:textId="77777777" w:rsidR="007A5AAD" w:rsidRPr="007A5AAD" w:rsidRDefault="007A5AAD" w:rsidP="007A5AAD">
      <w:pPr>
        <w:numPr>
          <w:ilvl w:val="0"/>
          <w:numId w:val="12"/>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[Цена без налогов] из контракта с поставщиком текущего соглашения меньше, чем у ранее выбранного соглашения или у ранее выбранного соглашения цена не определена. Текущее соглашение становится лучшим.</w:t>
      </w:r>
    </w:p>
    <w:p w14:paraId="2E501A6F" w14:textId="77777777" w:rsidR="007A5AAD" w:rsidRPr="007A5AAD" w:rsidRDefault="007A5AAD" w:rsidP="007A5AAD">
      <w:pPr>
        <w:numPr>
          <w:ilvl w:val="0"/>
          <w:numId w:val="12"/>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Лучшим остается ранее выбранное соглашение.</w:t>
      </w:r>
    </w:p>
    <w:p w14:paraId="5212EA5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AB5108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F47EDB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577B484"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16" w:name="_Ref202805053"/>
      <w:r w:rsidRPr="007A5AAD">
        <w:rPr>
          <w:rFonts w:ascii="Courier" w:eastAsia="Times New Roman" w:hAnsi="Courier"/>
          <w:b/>
          <w:szCs w:val="24"/>
          <w:lang w:eastAsia="ru-RU"/>
        </w:rPr>
        <w:t>Выбор лучшего соглашения для алгоритмов «РЦ избыточный» / «РЦ минимальный».</w:t>
      </w:r>
      <w:bookmarkEnd w:id="16"/>
    </w:p>
    <w:p w14:paraId="2C54EB6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0D83BF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xml:space="preserve">Последовательно выполняется несколько шагов, на которых сравниваются параметры соглашений. Если на каком-то шаге делается вывод о том, что ранее выбранное или текущее соглашение является лучшим, то последующие шаги не выполняются.  </w:t>
      </w:r>
    </w:p>
    <w:p w14:paraId="12805EC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1BFA931" w14:textId="77777777" w:rsidR="007A5AAD" w:rsidRPr="007A5AAD" w:rsidRDefault="007A5AAD" w:rsidP="007A5AAD">
      <w:pPr>
        <w:numPr>
          <w:ilvl w:val="0"/>
          <w:numId w:val="14"/>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соглашение первое из списка, оно становится лучшим.</w:t>
      </w:r>
    </w:p>
    <w:p w14:paraId="10CA948C" w14:textId="77777777" w:rsidR="007A5AAD" w:rsidRPr="007A5AAD" w:rsidRDefault="007A5AAD" w:rsidP="007A5AAD">
      <w:pPr>
        <w:numPr>
          <w:ilvl w:val="0"/>
          <w:numId w:val="14"/>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Для ранее выбранного поставщика установлена проверка цен контракта на дату поставки / отгрузки и [Дата ближайшей поставки] ранее выбранного соглашения не входит в период его действия. Для текущего поставщика не установлена проверка цен контракта на дату поставки / отгрузки или [Дата ближайшей поставки] текущего соглашения входит в период его действия. Текущее соглашение становится лучшим.</w:t>
      </w:r>
    </w:p>
    <w:p w14:paraId="46B166DF" w14:textId="77777777" w:rsidR="007A5AAD" w:rsidRPr="007A5AAD" w:rsidRDefault="007A5AAD" w:rsidP="007A5AAD">
      <w:pPr>
        <w:numPr>
          <w:ilvl w:val="0"/>
          <w:numId w:val="14"/>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Для текущего поставщика установлена проверка цен контракта на дату поставки / отгрузки и [Дата ближайшей поставки] текущего соглашения не входит в период его действия. Для ранее выбранного поставщика не установлена проверка цен контракта на дату поставки / отгрузки или [Дата ближайшей поставки] ранее выбранного соглашения входит в период его действия. Лучшим остаётся ранее выбранное соглашение.</w:t>
      </w:r>
    </w:p>
    <w:p w14:paraId="1EC452B4" w14:textId="77777777" w:rsidR="007A5AAD" w:rsidRPr="007A5AAD" w:rsidRDefault="007A5AAD" w:rsidP="007A5AAD">
      <w:pPr>
        <w:numPr>
          <w:ilvl w:val="0"/>
          <w:numId w:val="14"/>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Текущее соглашение является маркетинговым. Ранее выбранное соглашение является основным. Текущее соглашение становится лучшим.</w:t>
      </w:r>
    </w:p>
    <w:p w14:paraId="6CA58720" w14:textId="77777777" w:rsidR="007A5AAD" w:rsidRPr="007A5AAD" w:rsidRDefault="007A5AAD" w:rsidP="007A5AAD">
      <w:pPr>
        <w:numPr>
          <w:ilvl w:val="0"/>
          <w:numId w:val="14"/>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Текущее соглашение является основным. Ранее выбранное соглашение является маркетинговым. Лучшим остаётся ранее выбранное соглашение.</w:t>
      </w:r>
    </w:p>
    <w:p w14:paraId="253DB842" w14:textId="77777777" w:rsidR="007A5AAD" w:rsidRPr="007A5AAD" w:rsidRDefault="007A5AAD" w:rsidP="007A5AAD">
      <w:pPr>
        <w:numPr>
          <w:ilvl w:val="0"/>
          <w:numId w:val="14"/>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[Дата ближайшей готовности к продаже] текущего соглашения меньше [Дата ближайшей готовности к продаже] ранее выбранного соглашения. Текущее соглашение становится лучшим.</w:t>
      </w:r>
    </w:p>
    <w:p w14:paraId="4BD28987" w14:textId="77777777" w:rsidR="007A5AAD" w:rsidRPr="007A5AAD" w:rsidRDefault="007A5AAD" w:rsidP="007A5AAD">
      <w:pPr>
        <w:numPr>
          <w:ilvl w:val="0"/>
          <w:numId w:val="14"/>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[Дата ближайшей готовности к продаже] ранее выбранного соглашения меньше [Дата ближайшей готовности к продаже] текущего соглашения. Лучшим остаётся ранее выбранное соглашение.</w:t>
      </w:r>
    </w:p>
    <w:p w14:paraId="66F2D9CE" w14:textId="77777777" w:rsidR="007A5AAD" w:rsidRPr="007A5AAD" w:rsidRDefault="007A5AAD" w:rsidP="007A5AAD">
      <w:pPr>
        <w:numPr>
          <w:ilvl w:val="0"/>
          <w:numId w:val="14"/>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lastRenderedPageBreak/>
        <w:t>[Цена без налогов] из контракта с поставщиком текущего соглашения меньше, чем у ранее выбранного соглашения или у ранее выбранного соглашения цена не определена. Текущее соглашение становится лучшим.</w:t>
      </w:r>
    </w:p>
    <w:p w14:paraId="0D9AA4E8" w14:textId="77777777" w:rsidR="007A5AAD" w:rsidRPr="007A5AAD" w:rsidRDefault="007A5AAD" w:rsidP="007A5AAD">
      <w:pPr>
        <w:numPr>
          <w:ilvl w:val="0"/>
          <w:numId w:val="14"/>
        </w:num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Лучшим остается ранее выбранное соглашение.</w:t>
      </w:r>
    </w:p>
    <w:p w14:paraId="00B50F6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D1DBCD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8E146D7"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New" w:eastAsia="Times New Roman" w:hAnsi="Courier New" w:cs="Courier New"/>
          <w:bCs w:val="0"/>
          <w:sz w:val="18"/>
          <w:szCs w:val="18"/>
          <w:lang w:eastAsia="ru-RU"/>
        </w:rPr>
        <w:br w:type="page"/>
      </w:r>
      <w:bookmarkStart w:id="17" w:name="_Ref368905898"/>
      <w:r w:rsidRPr="007A5AAD">
        <w:rPr>
          <w:rFonts w:ascii="Courier" w:eastAsia="Times New Roman" w:hAnsi="Courier"/>
          <w:b/>
          <w:szCs w:val="24"/>
          <w:lang w:eastAsia="ru-RU"/>
        </w:rPr>
        <w:lastRenderedPageBreak/>
        <w:t>Алгоритм заказа «Стандартный».</w:t>
      </w:r>
      <w:bookmarkEnd w:id="15"/>
      <w:bookmarkEnd w:id="17"/>
    </w:p>
    <w:p w14:paraId="35676BC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99200" behindDoc="0" locked="0" layoutInCell="1" allowOverlap="1" wp14:anchorId="3758C49C" wp14:editId="637B533C">
                <wp:simplePos x="0" y="0"/>
                <wp:positionH relativeFrom="column">
                  <wp:posOffset>5372100</wp:posOffset>
                </wp:positionH>
                <wp:positionV relativeFrom="paragraph">
                  <wp:posOffset>6126480</wp:posOffset>
                </wp:positionV>
                <wp:extent cx="0" cy="472440"/>
                <wp:effectExtent l="57150" t="11430" r="57150" b="20955"/>
                <wp:wrapNone/>
                <wp:docPr id="61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2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4B2ED" id="Line 4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482.4pt" to="423pt,5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00224" behindDoc="0" locked="0" layoutInCell="1" allowOverlap="1" wp14:anchorId="0D351857" wp14:editId="48F37887">
                <wp:simplePos x="0" y="0"/>
                <wp:positionH relativeFrom="column">
                  <wp:posOffset>4954905</wp:posOffset>
                </wp:positionH>
                <wp:positionV relativeFrom="paragraph">
                  <wp:posOffset>6162675</wp:posOffset>
                </wp:positionV>
                <wp:extent cx="342900" cy="228600"/>
                <wp:effectExtent l="1905" t="0" r="0" b="0"/>
                <wp:wrapNone/>
                <wp:docPr id="61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74B04" w14:textId="77777777" w:rsidR="007A5AAD" w:rsidRDefault="007A5AAD" w:rsidP="007A5AAD">
                            <w:pPr>
                              <w:pStyle w:val="af1"/>
                            </w:pPr>
                            <w:r>
                              <w:t>да</w:t>
                            </w:r>
                          </w:p>
                          <w:p w14:paraId="3015ADA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51857" id="_x0000_t202" coordsize="21600,21600" o:spt="202" path="m,l,21600r21600,l21600,xe">
                <v:stroke joinstyle="miter"/>
                <v:path gradientshapeok="t" o:connecttype="rect"/>
              </v:shapetype>
              <v:shape id="Text Box 41" o:spid="_x0000_s1042" type="#_x0000_t202" style="position:absolute;margin-left:390.15pt;margin-top:485.25pt;width:2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" filled="f" stroked="f">
                <v:textbox>
                  <w:txbxContent>
                    <w:p w14:paraId="1E474B04" w14:textId="77777777" w:rsidR="007A5AAD" w:rsidRDefault="007A5AAD" w:rsidP="007A5AAD">
                      <w:pPr>
                        <w:pStyle w:val="af1"/>
                      </w:pPr>
                      <w:r>
                        <w:t>да</w:t>
                      </w:r>
                    </w:p>
                    <w:p w14:paraId="3015ADA6"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01248" behindDoc="0" locked="0" layoutInCell="1" allowOverlap="1" wp14:anchorId="3F63B25A" wp14:editId="6EBE0255">
                <wp:simplePos x="0" y="0"/>
                <wp:positionH relativeFrom="column">
                  <wp:posOffset>381635</wp:posOffset>
                </wp:positionH>
                <wp:positionV relativeFrom="paragraph">
                  <wp:posOffset>6162675</wp:posOffset>
                </wp:positionV>
                <wp:extent cx="450850" cy="228600"/>
                <wp:effectExtent l="635" t="0" r="0" b="0"/>
                <wp:wrapNone/>
                <wp:docPr id="61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6438A" w14:textId="77777777" w:rsidR="007A5AAD" w:rsidRDefault="007A5AAD" w:rsidP="007A5AAD">
                            <w:pPr>
                              <w:pStyle w:val="af1"/>
                            </w:pPr>
                            <w:r>
                              <w:t>нет</w:t>
                            </w:r>
                          </w:p>
                          <w:p w14:paraId="6539E27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3B25A" id="Text Box 42" o:spid="_x0000_s1043" type="#_x0000_t202" style="position:absolute;margin-left:30.05pt;margin-top:485.25pt;width:35.5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" filled="f" stroked="f">
                <v:textbox>
                  <w:txbxContent>
                    <w:p w14:paraId="6366438A" w14:textId="77777777" w:rsidR="007A5AAD" w:rsidRDefault="007A5AAD" w:rsidP="007A5AAD">
                      <w:pPr>
                        <w:pStyle w:val="af1"/>
                      </w:pPr>
                      <w:r>
                        <w:t>нет</w:t>
                      </w:r>
                    </w:p>
                    <w:p w14:paraId="6539E27E"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02272" behindDoc="0" locked="0" layoutInCell="1" allowOverlap="1" wp14:anchorId="0A6C5657" wp14:editId="79390AF6">
                <wp:simplePos x="0" y="0"/>
                <wp:positionH relativeFrom="column">
                  <wp:posOffset>289560</wp:posOffset>
                </wp:positionH>
                <wp:positionV relativeFrom="paragraph">
                  <wp:posOffset>6126480</wp:posOffset>
                </wp:positionV>
                <wp:extent cx="0" cy="470535"/>
                <wp:effectExtent l="60960" t="11430" r="53340" b="22860"/>
                <wp:wrapNone/>
                <wp:docPr id="61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0A86D" id="Line 4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482.4pt" to="22.8pt,5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03296" behindDoc="0" locked="0" layoutInCell="1" allowOverlap="1" wp14:anchorId="1C668AE3" wp14:editId="24EAE256">
                <wp:simplePos x="0" y="0"/>
                <wp:positionH relativeFrom="column">
                  <wp:posOffset>796290</wp:posOffset>
                </wp:positionH>
                <wp:positionV relativeFrom="paragraph">
                  <wp:posOffset>5873115</wp:posOffset>
                </wp:positionV>
                <wp:extent cx="4107180" cy="506730"/>
                <wp:effectExtent l="15240" t="5715" r="20955" b="11430"/>
                <wp:wrapNone/>
                <wp:docPr id="61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07180" cy="506730"/>
                        </a:xfrm>
                        <a:prstGeom prst="hexagon">
                          <a:avLst>
                            <a:gd name="adj" fmla="val 49420"/>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96E43E" w14:textId="77777777" w:rsidR="007A5AAD" w:rsidRDefault="007A5AAD" w:rsidP="007A5AAD">
                            <w:pPr>
                              <w:pStyle w:val="af1"/>
                            </w:pPr>
                            <w:r>
                              <w:t>[</w:t>
                            </w:r>
                            <w:r>
                              <w:rPr>
                                <w:lang w:val="uk-UA"/>
                              </w:rPr>
                              <w:t>Дата, когда остаток снизится ниже минимума</w:t>
                            </w:r>
                            <w:r>
                              <w:t>] определена</w:t>
                            </w:r>
                          </w:p>
                          <w:p w14:paraId="14BED7F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68AE3"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44" o:spid="_x0000_s1044" type="#_x0000_t9" style="position:absolute;margin-left:62.7pt;margin-top:462.45pt;width:323.4pt;height:39.9pt;rotation:18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" adj="1317" filled="f">
                <v:textbox>
                  <w:txbxContent>
                    <w:p w14:paraId="0196E43E" w14:textId="77777777" w:rsidR="007A5AAD" w:rsidRDefault="007A5AAD" w:rsidP="007A5AAD">
                      <w:pPr>
                        <w:pStyle w:val="af1"/>
                      </w:pPr>
                      <w:r>
                        <w:t>[</w:t>
                      </w:r>
                      <w:r>
                        <w:rPr>
                          <w:lang w:val="uk-UA"/>
                        </w:rPr>
                        <w:t>Дата, когда остаток снизится ниже минимума</w:t>
                      </w:r>
                      <w:r>
                        <w:t>] определена</w:t>
                      </w:r>
                    </w:p>
                    <w:p w14:paraId="14BED7FF"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04320" behindDoc="0" locked="0" layoutInCell="1" allowOverlap="1" wp14:anchorId="61F9B5BD" wp14:editId="43BDEBDA">
                <wp:simplePos x="0" y="0"/>
                <wp:positionH relativeFrom="column">
                  <wp:posOffset>289560</wp:posOffset>
                </wp:positionH>
                <wp:positionV relativeFrom="paragraph">
                  <wp:posOffset>6126480</wp:posOffset>
                </wp:positionV>
                <wp:extent cx="506730" cy="0"/>
                <wp:effectExtent l="13335" t="11430" r="13335" b="7620"/>
                <wp:wrapNone/>
                <wp:docPr id="61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EB0D1" id="Line 45"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482.4pt" to="62.7pt,4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05344" behindDoc="0" locked="0" layoutInCell="1" allowOverlap="1" wp14:anchorId="680DDC04" wp14:editId="76BE6CC7">
                <wp:simplePos x="0" y="0"/>
                <wp:positionH relativeFrom="column">
                  <wp:posOffset>4901565</wp:posOffset>
                </wp:positionH>
                <wp:positionV relativeFrom="paragraph">
                  <wp:posOffset>6126480</wp:posOffset>
                </wp:positionV>
                <wp:extent cx="470535" cy="0"/>
                <wp:effectExtent l="5715" t="11430" r="9525" b="7620"/>
                <wp:wrapNone/>
                <wp:docPr id="61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0F843" id="Line 4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95pt,482.4pt" to="423pt,4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07392" behindDoc="0" locked="0" layoutInCell="1" allowOverlap="1" wp14:anchorId="025FFAA5" wp14:editId="371F323B">
                <wp:simplePos x="0" y="0"/>
                <wp:positionH relativeFrom="column">
                  <wp:posOffset>5715</wp:posOffset>
                </wp:positionH>
                <wp:positionV relativeFrom="paragraph">
                  <wp:posOffset>6597015</wp:posOffset>
                </wp:positionV>
                <wp:extent cx="3617595" cy="255270"/>
                <wp:effectExtent l="5715" t="5715" r="5715" b="5715"/>
                <wp:wrapNone/>
                <wp:docPr id="60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7595" cy="255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B291A1" w14:textId="77777777" w:rsidR="007A5AAD" w:rsidRDefault="007A5AAD" w:rsidP="007A5AAD">
                            <w:pPr>
                              <w:pStyle w:val="af1"/>
                            </w:pPr>
                            <w:r>
                              <w:t>Заказ для текущего артикула сформирован не будет.</w:t>
                            </w:r>
                          </w:p>
                          <w:p w14:paraId="7189A21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FFAA5" id="Rectangle 48" o:spid="_x0000_s1045" style="position:absolute;margin-left:.45pt;margin-top:519.45pt;width:284.85pt;height:20.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" filled="f">
                <v:textbox>
                  <w:txbxContent>
                    <w:p w14:paraId="24B291A1" w14:textId="77777777" w:rsidR="007A5AAD" w:rsidRDefault="007A5AAD" w:rsidP="007A5AAD">
                      <w:pPr>
                        <w:pStyle w:val="af1"/>
                      </w:pPr>
                      <w:r>
                        <w:t>Заказ для текущего артикула сформирован не будет.</w:t>
                      </w:r>
                    </w:p>
                    <w:p w14:paraId="7189A214"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08416" behindDoc="0" locked="0" layoutInCell="1" allowOverlap="1" wp14:anchorId="42D6D44F" wp14:editId="469BA122">
                <wp:simplePos x="0" y="0"/>
                <wp:positionH relativeFrom="column">
                  <wp:posOffset>2478405</wp:posOffset>
                </wp:positionH>
                <wp:positionV relativeFrom="paragraph">
                  <wp:posOffset>5656580</wp:posOffset>
                </wp:positionV>
                <wp:extent cx="0" cy="217170"/>
                <wp:effectExtent l="59055" t="8255" r="55245" b="22225"/>
                <wp:wrapNone/>
                <wp:docPr id="60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9F559" id="Line 4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15pt,445.4pt" to="195.15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09440" behindDoc="0" locked="0" layoutInCell="1" allowOverlap="1" wp14:anchorId="5B81654C" wp14:editId="0E180D8C">
                <wp:simplePos x="0" y="0"/>
                <wp:positionH relativeFrom="column">
                  <wp:posOffset>0</wp:posOffset>
                </wp:positionH>
                <wp:positionV relativeFrom="paragraph">
                  <wp:posOffset>5153660</wp:posOffset>
                </wp:positionV>
                <wp:extent cx="5899785" cy="497205"/>
                <wp:effectExtent l="9525" t="10160" r="5715" b="6985"/>
                <wp:wrapNone/>
                <wp:docPr id="60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785" cy="497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DCFD7A" w14:textId="77777777" w:rsidR="007A5AAD" w:rsidRDefault="007A5AAD" w:rsidP="007A5AAD">
                            <w:pPr>
                              <w:pStyle w:val="af1"/>
                            </w:pPr>
                            <w:hyperlink r:id="rId26" w:anchor="Поиск: [Дата, когда остаток снизится ниже минимума] для алгоритмов «Стандартный» / «РЦ в упаковках для магазинов»." w:history="1">
                              <w:r>
                                <w:rPr>
                                  <w:rStyle w:val="af3"/>
                                </w:rPr>
                                <w:t>Поиск: [Дата, когда остаток снизится ниже минимума] для алгоритмов «Стандартный» / «РЦ в упаковках для магазинов».</w:t>
                              </w:r>
                            </w:hyperlink>
                          </w:p>
                          <w:p w14:paraId="0BF5320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1654C" id="Rectangle 50" o:spid="_x0000_s1046" style="position:absolute;margin-left:0;margin-top:405.8pt;width:464.55pt;height:39.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" filled="f">
                <v:textbox>
                  <w:txbxContent>
                    <w:p w14:paraId="6FDCFD7A" w14:textId="77777777" w:rsidR="007A5AAD" w:rsidRDefault="007A5AAD" w:rsidP="007A5AAD">
                      <w:pPr>
                        <w:pStyle w:val="af1"/>
                      </w:pPr>
                      <w:hyperlink r:id="rId27" w:anchor="Поиск: [Дата, когда остаток снизится ниже минимума] для алгоритмов «Стандартный» / «РЦ в упаковках для магазинов»." w:history="1">
                        <w:r>
                          <w:rPr>
                            <w:rStyle w:val="af3"/>
                          </w:rPr>
                          <w:t>Поиск: [Дата, когда остаток снизится ниже минимума] для алгоритмов «Стандартный» / «РЦ в упаковках для магазинов».</w:t>
                        </w:r>
                      </w:hyperlink>
                    </w:p>
                    <w:p w14:paraId="0BF5320D"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10464" behindDoc="0" locked="0" layoutInCell="1" allowOverlap="1" wp14:anchorId="4BCC6DC7" wp14:editId="7C9C54CA">
                <wp:simplePos x="0" y="0"/>
                <wp:positionH relativeFrom="column">
                  <wp:posOffset>3721100</wp:posOffset>
                </wp:positionH>
                <wp:positionV relativeFrom="paragraph">
                  <wp:posOffset>6598920</wp:posOffset>
                </wp:positionV>
                <wp:extent cx="2186305" cy="253365"/>
                <wp:effectExtent l="6350" t="7620" r="7620" b="5715"/>
                <wp:wrapNone/>
                <wp:docPr id="60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305" cy="253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D5020F" w14:textId="77777777" w:rsidR="007A5AAD" w:rsidRDefault="007A5AAD" w:rsidP="007A5AAD">
                            <w:pPr>
                              <w:pStyle w:val="af1"/>
                            </w:pPr>
                            <w:r>
                              <w:fldChar w:fldCharType="begin"/>
                            </w:r>
                            <w:r>
                              <w:instrText xml:space="preserve"> REF _Ref100458138 \h </w:instrText>
                            </w:r>
                            <w:r>
                              <w:fldChar w:fldCharType="separate"/>
                            </w:r>
                            <w:r>
                              <w:t xml:space="preserve">Выбор соглашения о поставках.08D0C9EA79F9BACE118C8200AA004BA90B02000000080000000E0000005F005200650066003100300030003400350038003100330038000000 </w:t>
                            </w:r>
                            <w:r>
                              <w:fldChar w:fldCharType="end"/>
                            </w:r>
                          </w:p>
                          <w:p w14:paraId="2DBCE86B"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C6DC7" id="Rectangle 51" o:spid="_x0000_s1047" style="position:absolute;margin-left:293pt;margin-top:519.6pt;width:172.15pt;height:19.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" filled="f">
                <v:textbox>
                  <w:txbxContent>
                    <w:p w14:paraId="53D5020F" w14:textId="77777777" w:rsidR="007A5AAD" w:rsidRDefault="007A5AAD" w:rsidP="007A5AAD">
                      <w:pPr>
                        <w:pStyle w:val="af1"/>
                      </w:pPr>
                      <w:r>
                        <w:fldChar w:fldCharType="begin"/>
                      </w:r>
                      <w:r>
                        <w:instrText xml:space="preserve"> REF _Ref100458138 \h </w:instrText>
                      </w:r>
                      <w:r>
                        <w:fldChar w:fldCharType="separate"/>
                      </w:r>
                      <w:r>
                        <w:t xml:space="preserve">Выбор соглашения о поставках.08D0C9EA79F9BACE118C8200AA004BA90B02000000080000000E0000005F005200650066003100300030003400350038003100330038000000 </w:t>
                      </w:r>
                      <w:r>
                        <w:fldChar w:fldCharType="end"/>
                      </w:r>
                    </w:p>
                    <w:p w14:paraId="2DBCE86B"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11488" behindDoc="0" locked="0" layoutInCell="1" allowOverlap="1" wp14:anchorId="146DBFFF" wp14:editId="516B61CB">
                <wp:simplePos x="0" y="0"/>
                <wp:positionH relativeFrom="column">
                  <wp:posOffset>5465445</wp:posOffset>
                </wp:positionH>
                <wp:positionV relativeFrom="paragraph">
                  <wp:posOffset>7228205</wp:posOffset>
                </wp:positionV>
                <wp:extent cx="0" cy="398145"/>
                <wp:effectExtent l="55245" t="8255" r="59055" b="22225"/>
                <wp:wrapNone/>
                <wp:docPr id="60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2F149" id="Line 5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35pt,569.15pt" to="430.35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12512" behindDoc="0" locked="0" layoutInCell="1" allowOverlap="1" wp14:anchorId="1F937F84" wp14:editId="788FAB77">
                <wp:simplePos x="0" y="0"/>
                <wp:positionH relativeFrom="column">
                  <wp:posOffset>5048250</wp:posOffset>
                </wp:positionH>
                <wp:positionV relativeFrom="paragraph">
                  <wp:posOffset>7264400</wp:posOffset>
                </wp:positionV>
                <wp:extent cx="342900" cy="228600"/>
                <wp:effectExtent l="0" t="0" r="0" b="3175"/>
                <wp:wrapNone/>
                <wp:docPr id="60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AB925" w14:textId="77777777" w:rsidR="007A5AAD" w:rsidRDefault="007A5AAD" w:rsidP="007A5AAD">
                            <w:pPr>
                              <w:pStyle w:val="af1"/>
                            </w:pPr>
                            <w:r>
                              <w:t>да</w:t>
                            </w:r>
                          </w:p>
                          <w:p w14:paraId="7FFD853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37F84" id="Text Box 53" o:spid="_x0000_s1048" type="#_x0000_t202" style="position:absolute;margin-left:397.5pt;margin-top:572pt;width:27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" filled="f" stroked="f">
                <v:textbox>
                  <w:txbxContent>
                    <w:p w14:paraId="36DAB925" w14:textId="77777777" w:rsidR="007A5AAD" w:rsidRDefault="007A5AAD" w:rsidP="007A5AAD">
                      <w:pPr>
                        <w:pStyle w:val="af1"/>
                      </w:pPr>
                      <w:r>
                        <w:t>да</w:t>
                      </w:r>
                    </w:p>
                    <w:p w14:paraId="7FFD8539"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13536" behindDoc="0" locked="0" layoutInCell="1" allowOverlap="1" wp14:anchorId="3AB1DD21" wp14:editId="547D2037">
                <wp:simplePos x="0" y="0"/>
                <wp:positionH relativeFrom="column">
                  <wp:posOffset>1770380</wp:posOffset>
                </wp:positionH>
                <wp:positionV relativeFrom="paragraph">
                  <wp:posOffset>7264400</wp:posOffset>
                </wp:positionV>
                <wp:extent cx="450850" cy="228600"/>
                <wp:effectExtent l="0" t="0" r="0" b="3175"/>
                <wp:wrapNone/>
                <wp:docPr id="60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79C35" w14:textId="77777777" w:rsidR="007A5AAD" w:rsidRDefault="007A5AAD" w:rsidP="007A5AAD">
                            <w:pPr>
                              <w:pStyle w:val="af1"/>
                            </w:pPr>
                            <w:r>
                              <w:t>нет</w:t>
                            </w:r>
                          </w:p>
                          <w:p w14:paraId="614055E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1DD21" id="Text Box 54" o:spid="_x0000_s1049" type="#_x0000_t202" style="position:absolute;margin-left:139.4pt;margin-top:572pt;width:35.5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" filled="f" stroked="f">
                <v:textbox>
                  <w:txbxContent>
                    <w:p w14:paraId="07479C35" w14:textId="77777777" w:rsidR="007A5AAD" w:rsidRDefault="007A5AAD" w:rsidP="007A5AAD">
                      <w:pPr>
                        <w:pStyle w:val="af1"/>
                      </w:pPr>
                      <w:r>
                        <w:t>нет</w:t>
                      </w:r>
                    </w:p>
                    <w:p w14:paraId="614055E6"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14560" behindDoc="0" locked="0" layoutInCell="1" allowOverlap="1" wp14:anchorId="5F49C707" wp14:editId="2C654AB6">
                <wp:simplePos x="0" y="0"/>
                <wp:positionH relativeFrom="column">
                  <wp:posOffset>1678305</wp:posOffset>
                </wp:positionH>
                <wp:positionV relativeFrom="paragraph">
                  <wp:posOffset>7228205</wp:posOffset>
                </wp:positionV>
                <wp:extent cx="0" cy="398145"/>
                <wp:effectExtent l="59055" t="8255" r="55245" b="22225"/>
                <wp:wrapNone/>
                <wp:docPr id="60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6F8D1" id="Line 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15pt,569.15pt" to="132.15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15584" behindDoc="0" locked="0" layoutInCell="1" allowOverlap="1" wp14:anchorId="44EFE290" wp14:editId="41D37BDD">
                <wp:simplePos x="0" y="0"/>
                <wp:positionH relativeFrom="column">
                  <wp:posOffset>2221230</wp:posOffset>
                </wp:positionH>
                <wp:positionV relativeFrom="paragraph">
                  <wp:posOffset>7083425</wp:posOffset>
                </wp:positionV>
                <wp:extent cx="2788920" cy="289560"/>
                <wp:effectExtent l="20955" t="6350" r="19050" b="8890"/>
                <wp:wrapNone/>
                <wp:docPr id="601"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88920" cy="289560"/>
                        </a:xfrm>
                        <a:prstGeom prst="hexagon">
                          <a:avLst>
                            <a:gd name="adj" fmla="val 58726"/>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6D8927" w14:textId="77777777" w:rsidR="007A5AAD" w:rsidRDefault="007A5AAD" w:rsidP="007A5AAD">
                            <w:pPr>
                              <w:pStyle w:val="af1"/>
                            </w:pPr>
                            <w:r>
                              <w:t>Соглашение о поставках выбрано</w:t>
                            </w:r>
                          </w:p>
                          <w:p w14:paraId="2D338565"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FE290" id="AutoShape 56" o:spid="_x0000_s1050" type="#_x0000_t9" style="position:absolute;margin-left:174.9pt;margin-top:557.75pt;width:219.6pt;height:22.8pt;rotation:18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" adj="1317" filled="f">
                <v:textbox>
                  <w:txbxContent>
                    <w:p w14:paraId="486D8927" w14:textId="77777777" w:rsidR="007A5AAD" w:rsidRDefault="007A5AAD" w:rsidP="007A5AAD">
                      <w:pPr>
                        <w:pStyle w:val="af1"/>
                      </w:pPr>
                      <w:r>
                        <w:t>Соглашение о поставках выбрано</w:t>
                      </w:r>
                    </w:p>
                    <w:p w14:paraId="2D338565"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16608" behindDoc="0" locked="0" layoutInCell="1" allowOverlap="1" wp14:anchorId="6943A70C" wp14:editId="636C686D">
                <wp:simplePos x="0" y="0"/>
                <wp:positionH relativeFrom="column">
                  <wp:posOffset>1678305</wp:posOffset>
                </wp:positionH>
                <wp:positionV relativeFrom="paragraph">
                  <wp:posOffset>7228205</wp:posOffset>
                </wp:positionV>
                <wp:extent cx="542925" cy="0"/>
                <wp:effectExtent l="11430" t="8255" r="7620" b="10795"/>
                <wp:wrapNone/>
                <wp:docPr id="600"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E9C3F" id="Line 57"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15pt,569.15pt" to="174.9pt,5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17632" behindDoc="0" locked="0" layoutInCell="1" allowOverlap="1" wp14:anchorId="50EEFB1C" wp14:editId="7B242F05">
                <wp:simplePos x="0" y="0"/>
                <wp:positionH relativeFrom="column">
                  <wp:posOffset>4994910</wp:posOffset>
                </wp:positionH>
                <wp:positionV relativeFrom="paragraph">
                  <wp:posOffset>7228205</wp:posOffset>
                </wp:positionV>
                <wp:extent cx="470535" cy="0"/>
                <wp:effectExtent l="13335" t="8255" r="11430" b="10795"/>
                <wp:wrapNone/>
                <wp:docPr id="59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B9016" id="Line 58"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3pt,569.15pt" to="430.35pt,5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18656" behindDoc="0" locked="0" layoutInCell="1" allowOverlap="1" wp14:anchorId="362CC874" wp14:editId="6F12EADF">
                <wp:simplePos x="0" y="0"/>
                <wp:positionH relativeFrom="column">
                  <wp:posOffset>2388870</wp:posOffset>
                </wp:positionH>
                <wp:positionV relativeFrom="paragraph">
                  <wp:posOffset>7625715</wp:posOffset>
                </wp:positionV>
                <wp:extent cx="3510915" cy="470535"/>
                <wp:effectExtent l="7620" t="5715" r="5715" b="9525"/>
                <wp:wrapNone/>
                <wp:docPr id="59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0915"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66E273" w14:textId="77777777" w:rsidR="007A5AAD" w:rsidRDefault="007A5AAD" w:rsidP="007A5AAD">
                            <w:pPr>
                              <w:pStyle w:val="af1"/>
                            </w:pPr>
                            <w:r>
                              <w:t>Будет сформирован заказ для текущего артикула в размере [Кол-во заказ].</w:t>
                            </w:r>
                          </w:p>
                          <w:p w14:paraId="150A4593"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CC874" id="Rectangle 59" o:spid="_x0000_s1051" style="position:absolute;margin-left:188.1pt;margin-top:600.45pt;width:276.45pt;height:37.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" filled="f">
                <v:textbox>
                  <w:txbxContent>
                    <w:p w14:paraId="5B66E273" w14:textId="77777777" w:rsidR="007A5AAD" w:rsidRDefault="007A5AAD" w:rsidP="007A5AAD">
                      <w:pPr>
                        <w:pStyle w:val="af1"/>
                      </w:pPr>
                      <w:r>
                        <w:t>Будет сформирован заказ для текущего артикула в размере [Кол-во заказ].</w:t>
                      </w:r>
                    </w:p>
                    <w:p w14:paraId="150A4593"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19680" behindDoc="0" locked="0" layoutInCell="1" allowOverlap="1" wp14:anchorId="43C959F5" wp14:editId="1E8CEA0B">
                <wp:simplePos x="0" y="0"/>
                <wp:positionH relativeFrom="column">
                  <wp:posOffset>0</wp:posOffset>
                </wp:positionH>
                <wp:positionV relativeFrom="paragraph">
                  <wp:posOffset>7625715</wp:posOffset>
                </wp:positionV>
                <wp:extent cx="2171700" cy="470535"/>
                <wp:effectExtent l="9525" t="5715" r="9525" b="9525"/>
                <wp:wrapNone/>
                <wp:docPr id="59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74C7E5" w14:textId="77777777" w:rsidR="007A5AAD" w:rsidRDefault="007A5AAD" w:rsidP="007A5AAD">
                            <w:pPr>
                              <w:pStyle w:val="af1"/>
                            </w:pPr>
                            <w:r>
                              <w:t>Для текущего артикула заказ сформирован не будет.</w:t>
                            </w:r>
                          </w:p>
                          <w:p w14:paraId="2225651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959F5" id="Rectangle 60" o:spid="_x0000_s1052" style="position:absolute;margin-left:0;margin-top:600.45pt;width:171pt;height:37.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" filled="f">
                <v:textbox>
                  <w:txbxContent>
                    <w:p w14:paraId="3374C7E5" w14:textId="77777777" w:rsidR="007A5AAD" w:rsidRDefault="007A5AAD" w:rsidP="007A5AAD">
                      <w:pPr>
                        <w:pStyle w:val="af1"/>
                      </w:pPr>
                      <w:r>
                        <w:t>Для текущего артикула заказ сформирован не будет.</w:t>
                      </w:r>
                    </w:p>
                    <w:p w14:paraId="22256519"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20704" behindDoc="0" locked="0" layoutInCell="1" allowOverlap="1" wp14:anchorId="1EFB59E7" wp14:editId="2BB4A559">
                <wp:simplePos x="0" y="0"/>
                <wp:positionH relativeFrom="column">
                  <wp:posOffset>3905250</wp:posOffset>
                </wp:positionH>
                <wp:positionV relativeFrom="paragraph">
                  <wp:posOffset>6852920</wp:posOffset>
                </wp:positionV>
                <wp:extent cx="0" cy="217170"/>
                <wp:effectExtent l="57150" t="13970" r="57150" b="16510"/>
                <wp:wrapNone/>
                <wp:docPr id="596"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D1F96" id="Line 6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5pt,539.6pt" to="307.5pt,5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86912" behindDoc="0" locked="0" layoutInCell="1" allowOverlap="1" wp14:anchorId="4C38042C" wp14:editId="1C04F8B5">
                <wp:simplePos x="0" y="0"/>
                <wp:positionH relativeFrom="column">
                  <wp:posOffset>5610225</wp:posOffset>
                </wp:positionH>
                <wp:positionV relativeFrom="paragraph">
                  <wp:posOffset>873125</wp:posOffset>
                </wp:positionV>
                <wp:extent cx="0" cy="243205"/>
                <wp:effectExtent l="57150" t="6350" r="57150" b="17145"/>
                <wp:wrapNone/>
                <wp:docPr id="59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58A34" id="Line 2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75pt,68.75pt" to="441.7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87936" behindDoc="0" locked="0" layoutInCell="1" allowOverlap="1" wp14:anchorId="05C600BD" wp14:editId="181702FE">
                <wp:simplePos x="0" y="0"/>
                <wp:positionH relativeFrom="column">
                  <wp:posOffset>5193030</wp:posOffset>
                </wp:positionH>
                <wp:positionV relativeFrom="paragraph">
                  <wp:posOffset>863600</wp:posOffset>
                </wp:positionV>
                <wp:extent cx="342900" cy="228600"/>
                <wp:effectExtent l="1905" t="0" r="0" b="3175"/>
                <wp:wrapNone/>
                <wp:docPr id="59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0A5DE" w14:textId="77777777" w:rsidR="007A5AAD" w:rsidRDefault="007A5AAD" w:rsidP="007A5AAD">
                            <w:pPr>
                              <w:pStyle w:val="af1"/>
                            </w:pPr>
                            <w:r>
                              <w:t>да</w:t>
                            </w:r>
                          </w:p>
                          <w:p w14:paraId="0457FBE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600BD" id="Text Box 29" o:spid="_x0000_s1053" type="#_x0000_t202" style="position:absolute;margin-left:408.9pt;margin-top:68pt;width:27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" filled="f" stroked="f">
                <v:textbox>
                  <w:txbxContent>
                    <w:p w14:paraId="2B30A5DE" w14:textId="77777777" w:rsidR="007A5AAD" w:rsidRDefault="007A5AAD" w:rsidP="007A5AAD">
                      <w:pPr>
                        <w:pStyle w:val="af1"/>
                      </w:pPr>
                      <w:r>
                        <w:t>да</w:t>
                      </w:r>
                    </w:p>
                    <w:p w14:paraId="0457FBEF"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88960" behindDoc="0" locked="0" layoutInCell="1" allowOverlap="1" wp14:anchorId="45DA83D1" wp14:editId="6AFFD5F2">
                <wp:simplePos x="0" y="0"/>
                <wp:positionH relativeFrom="column">
                  <wp:posOffset>236855</wp:posOffset>
                </wp:positionH>
                <wp:positionV relativeFrom="paragraph">
                  <wp:posOffset>863600</wp:posOffset>
                </wp:positionV>
                <wp:extent cx="450850" cy="228600"/>
                <wp:effectExtent l="0" t="0" r="0" b="3175"/>
                <wp:wrapNone/>
                <wp:docPr id="59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1098E" w14:textId="77777777" w:rsidR="007A5AAD" w:rsidRDefault="007A5AAD" w:rsidP="007A5AAD">
                            <w:pPr>
                              <w:pStyle w:val="af1"/>
                            </w:pPr>
                            <w:r>
                              <w:t>нет</w:t>
                            </w:r>
                          </w:p>
                          <w:p w14:paraId="7B386C1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A83D1" id="Text Box 30" o:spid="_x0000_s1054" type="#_x0000_t202" style="position:absolute;margin-left:18.65pt;margin-top:68pt;width:35.5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" filled="f" stroked="f">
                <v:textbox>
                  <w:txbxContent>
                    <w:p w14:paraId="53E1098E" w14:textId="77777777" w:rsidR="007A5AAD" w:rsidRDefault="007A5AAD" w:rsidP="007A5AAD">
                      <w:pPr>
                        <w:pStyle w:val="af1"/>
                      </w:pPr>
                      <w:r>
                        <w:t>нет</w:t>
                      </w:r>
                    </w:p>
                    <w:p w14:paraId="7B386C1E"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89984" behindDoc="0" locked="0" layoutInCell="1" allowOverlap="1" wp14:anchorId="73BF89C4" wp14:editId="161510ED">
                <wp:simplePos x="0" y="0"/>
                <wp:positionH relativeFrom="column">
                  <wp:posOffset>144780</wp:posOffset>
                </wp:positionH>
                <wp:positionV relativeFrom="paragraph">
                  <wp:posOffset>873125</wp:posOffset>
                </wp:positionV>
                <wp:extent cx="0" cy="243205"/>
                <wp:effectExtent l="59055" t="6350" r="55245" b="17145"/>
                <wp:wrapNone/>
                <wp:docPr id="59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2A058" id="Line 3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68.75pt" to="11.4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91008" behindDoc="0" locked="0" layoutInCell="1" allowOverlap="1" wp14:anchorId="41371D27" wp14:editId="7A663ED3">
                <wp:simplePos x="0" y="0"/>
                <wp:positionH relativeFrom="column">
                  <wp:posOffset>-13970</wp:posOffset>
                </wp:positionH>
                <wp:positionV relativeFrom="paragraph">
                  <wp:posOffset>1122045</wp:posOffset>
                </wp:positionV>
                <wp:extent cx="1823720" cy="941705"/>
                <wp:effectExtent l="5080" t="7620" r="9525" b="12700"/>
                <wp:wrapNone/>
                <wp:docPr id="59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720" cy="941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F5E14D" w14:textId="77777777" w:rsidR="007A5AAD" w:rsidRDefault="007A5AAD" w:rsidP="007A5AAD">
                            <w:pPr>
                              <w:pStyle w:val="af1"/>
                            </w:pPr>
                            <w:r>
                              <w:t>Если МХ – РЦ, то [Остаток на день ближайшей поставки]</w:t>
                            </w:r>
                          </w:p>
                          <w:p w14:paraId="50D0F2E1" w14:textId="77777777" w:rsidR="007A5AAD" w:rsidRDefault="007A5AAD" w:rsidP="007A5AAD">
                            <w:pPr>
                              <w:pStyle w:val="af1"/>
                            </w:pPr>
                            <w:r>
                              <w:t>= [Текущие остатки РЦ. Поставка]</w:t>
                            </w:r>
                          </w:p>
                          <w:p w14:paraId="7B028C83"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71D27" id="Rectangle 32" o:spid="_x0000_s1055" style="position:absolute;margin-left:-1.1pt;margin-top:88.35pt;width:143.6pt;height:74.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" filled="f">
                <v:textbox>
                  <w:txbxContent>
                    <w:p w14:paraId="01F5E14D" w14:textId="77777777" w:rsidR="007A5AAD" w:rsidRDefault="007A5AAD" w:rsidP="007A5AAD">
                      <w:pPr>
                        <w:pStyle w:val="af1"/>
                      </w:pPr>
                      <w:r>
                        <w:t>Если МХ – РЦ, то [Остаток на день ближайшей поставки]</w:t>
                      </w:r>
                    </w:p>
                    <w:p w14:paraId="50D0F2E1" w14:textId="77777777" w:rsidR="007A5AAD" w:rsidRDefault="007A5AAD" w:rsidP="007A5AAD">
                      <w:pPr>
                        <w:pStyle w:val="af1"/>
                      </w:pPr>
                      <w:r>
                        <w:t>= [Текущие остатки РЦ. Поставка]</w:t>
                      </w:r>
                    </w:p>
                    <w:p w14:paraId="7B028C83"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92032" behindDoc="0" locked="0" layoutInCell="1" allowOverlap="1" wp14:anchorId="3F8526CE" wp14:editId="722E73F1">
                <wp:simplePos x="0" y="0"/>
                <wp:positionH relativeFrom="column">
                  <wp:posOffset>687705</wp:posOffset>
                </wp:positionH>
                <wp:positionV relativeFrom="paragraph">
                  <wp:posOffset>744855</wp:posOffset>
                </wp:positionV>
                <wp:extent cx="4451985" cy="260985"/>
                <wp:effectExtent l="20955" t="11430" r="22860" b="13335"/>
                <wp:wrapNone/>
                <wp:docPr id="59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451985" cy="260985"/>
                        </a:xfrm>
                        <a:prstGeom prst="hexagon">
                          <a:avLst>
                            <a:gd name="adj" fmla="val 104009"/>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0BCBBD" w14:textId="77777777" w:rsidR="007A5AAD" w:rsidRDefault="007A5AAD" w:rsidP="007A5AAD">
                            <w:pPr>
                              <w:pStyle w:val="af1"/>
                            </w:pPr>
                            <w:r>
                              <w:t>[Срок реализации] не установлен или больше 1.</w:t>
                            </w:r>
                          </w:p>
                          <w:p w14:paraId="2093EF9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526CE" id="AutoShape 33" o:spid="_x0000_s1056" type="#_x0000_t9" style="position:absolute;margin-left:54.15pt;margin-top:58.65pt;width:350.55pt;height:20.55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" adj="1317" filled="f">
                <v:textbox>
                  <w:txbxContent>
                    <w:p w14:paraId="350BCBBD" w14:textId="77777777" w:rsidR="007A5AAD" w:rsidRDefault="007A5AAD" w:rsidP="007A5AAD">
                      <w:pPr>
                        <w:pStyle w:val="af1"/>
                      </w:pPr>
                      <w:r>
                        <w:t>[Срок реализации] не установлен или больше 1.</w:t>
                      </w:r>
                    </w:p>
                    <w:p w14:paraId="2093EF9F"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93056" behindDoc="0" locked="0" layoutInCell="1" allowOverlap="1" wp14:anchorId="7B22CCD9" wp14:editId="01199B0B">
                <wp:simplePos x="0" y="0"/>
                <wp:positionH relativeFrom="column">
                  <wp:posOffset>144780</wp:posOffset>
                </wp:positionH>
                <wp:positionV relativeFrom="paragraph">
                  <wp:posOffset>873125</wp:posOffset>
                </wp:positionV>
                <wp:extent cx="542925" cy="0"/>
                <wp:effectExtent l="11430" t="6350" r="7620" b="12700"/>
                <wp:wrapNone/>
                <wp:docPr id="58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D847F" id="Line 34"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68.75pt" to="54.15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94080" behindDoc="0" locked="0" layoutInCell="1" allowOverlap="1" wp14:anchorId="4E5DB25D" wp14:editId="7B906A8E">
                <wp:simplePos x="0" y="0"/>
                <wp:positionH relativeFrom="column">
                  <wp:posOffset>5139690</wp:posOffset>
                </wp:positionH>
                <wp:positionV relativeFrom="paragraph">
                  <wp:posOffset>873125</wp:posOffset>
                </wp:positionV>
                <wp:extent cx="470535" cy="0"/>
                <wp:effectExtent l="5715" t="6350" r="9525" b="12700"/>
                <wp:wrapNone/>
                <wp:docPr id="58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04AF8" id="Line 3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7pt,68.75pt" to="441.75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95104" behindDoc="0" locked="0" layoutInCell="1" allowOverlap="1" wp14:anchorId="6E54CDE8" wp14:editId="466C3517">
                <wp:simplePos x="0" y="0"/>
                <wp:positionH relativeFrom="column">
                  <wp:posOffset>1918335</wp:posOffset>
                </wp:positionH>
                <wp:positionV relativeFrom="paragraph">
                  <wp:posOffset>2936875</wp:posOffset>
                </wp:positionV>
                <wp:extent cx="3981450" cy="596900"/>
                <wp:effectExtent l="13335" t="12700" r="5715" b="9525"/>
                <wp:wrapNone/>
                <wp:docPr id="58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596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76B45D" w14:textId="77777777" w:rsidR="007A5AAD" w:rsidRDefault="007A5AAD" w:rsidP="007A5AAD">
                            <w:pPr>
                              <w:pStyle w:val="af1"/>
                            </w:pPr>
                            <w:r>
                              <w:t>[Остаток на день ближайшей поставки]</w:t>
                            </w:r>
                          </w:p>
                          <w:p w14:paraId="58F21040" w14:textId="77777777" w:rsidR="007A5AAD" w:rsidRDefault="007A5AAD" w:rsidP="007A5AAD">
                            <w:pPr>
                              <w:pStyle w:val="af1"/>
                            </w:pPr>
                            <w:r>
                              <w:t>= [Остаток на день ближайшей поставки] + [Остаток МХ]</w:t>
                            </w:r>
                          </w:p>
                          <w:p w14:paraId="5966577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4CDE8" id="Rectangle 36" o:spid="_x0000_s1057" style="position:absolute;margin-left:151.05pt;margin-top:231.25pt;width:313.5pt;height:4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" filled="f">
                <v:textbox>
                  <w:txbxContent>
                    <w:p w14:paraId="0476B45D" w14:textId="77777777" w:rsidR="007A5AAD" w:rsidRDefault="007A5AAD" w:rsidP="007A5AAD">
                      <w:pPr>
                        <w:pStyle w:val="af1"/>
                      </w:pPr>
                      <w:r>
                        <w:t>[Остаток на день ближайшей поставки]</w:t>
                      </w:r>
                    </w:p>
                    <w:p w14:paraId="58F21040" w14:textId="77777777" w:rsidR="007A5AAD" w:rsidRDefault="007A5AAD" w:rsidP="007A5AAD">
                      <w:pPr>
                        <w:pStyle w:val="af1"/>
                      </w:pPr>
                      <w:r>
                        <w:t>= [Остаток на день ближайшей поставки] + [Остаток МХ]</w:t>
                      </w:r>
                    </w:p>
                    <w:p w14:paraId="5966577E"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96128" behindDoc="0" locked="0" layoutInCell="1" allowOverlap="1" wp14:anchorId="403D9E47" wp14:editId="16EDEB5A">
                <wp:simplePos x="0" y="0"/>
                <wp:positionH relativeFrom="column">
                  <wp:posOffset>0</wp:posOffset>
                </wp:positionH>
                <wp:positionV relativeFrom="paragraph">
                  <wp:posOffset>3731260</wp:posOffset>
                </wp:positionV>
                <wp:extent cx="5899785" cy="542290"/>
                <wp:effectExtent l="9525" t="6985" r="5715" b="12700"/>
                <wp:wrapNone/>
                <wp:docPr id="58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785" cy="542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92503D" w14:textId="77777777" w:rsidR="007A5AAD" w:rsidRDefault="007A5AAD" w:rsidP="007A5AAD">
                            <w:pPr>
                              <w:pStyle w:val="af1"/>
                            </w:pPr>
                            <w:r>
                              <w:t>[ССР] = [ССР] + [ССР МХ]</w:t>
                            </w:r>
                          </w:p>
                          <w:p w14:paraId="0C1D25AE" w14:textId="77777777" w:rsidR="007A5AAD" w:rsidRDefault="007A5AAD" w:rsidP="007A5AAD">
                            <w:pPr>
                              <w:pStyle w:val="af1"/>
                            </w:pPr>
                            <w:r>
                              <w:t>[Минимальный уровень] = [Минимальный уровень] + [Минимальный уровень МХ]</w:t>
                            </w:r>
                          </w:p>
                          <w:p w14:paraId="553B3ECE" w14:textId="77777777" w:rsidR="007A5AAD" w:rsidRDefault="007A5AAD" w:rsidP="007A5AAD">
                            <w:pPr>
                              <w:pStyle w:val="af1"/>
                            </w:pPr>
                            <w:r>
                              <w:t>[Максимальный уровень] = [Максимальный уровень] + [Максимальный уровень МХ]</w:t>
                            </w:r>
                          </w:p>
                          <w:p w14:paraId="5CE54052" w14:textId="77777777" w:rsidR="007A5AAD" w:rsidRDefault="007A5AAD" w:rsidP="007A5AAD">
                            <w:pPr>
                              <w:pStyle w:val="af1"/>
                              <w:rPr>
                                <w:lang w:val="en-US"/>
                              </w:rPr>
                            </w:pPr>
                          </w:p>
                          <w:p w14:paraId="61E181AC" w14:textId="77777777" w:rsidR="007A5AAD" w:rsidRDefault="007A5AAD" w:rsidP="007A5AA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D9E47" id="Rectangle 37" o:spid="_x0000_s1058" style="position:absolute;margin-left:0;margin-top:293.8pt;width:464.55pt;height:4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" filled="f">
                <v:textbox>
                  <w:txbxContent>
                    <w:p w14:paraId="5492503D" w14:textId="77777777" w:rsidR="007A5AAD" w:rsidRDefault="007A5AAD" w:rsidP="007A5AAD">
                      <w:pPr>
                        <w:pStyle w:val="af1"/>
                      </w:pPr>
                      <w:r>
                        <w:t>[ССР] = [ССР] + [ССР МХ]</w:t>
                      </w:r>
                    </w:p>
                    <w:p w14:paraId="0C1D25AE" w14:textId="77777777" w:rsidR="007A5AAD" w:rsidRDefault="007A5AAD" w:rsidP="007A5AAD">
                      <w:pPr>
                        <w:pStyle w:val="af1"/>
                      </w:pPr>
                      <w:r>
                        <w:t>[Минимальный уровень] = [Минимальный уровень] + [Минимальный уровень МХ]</w:t>
                      </w:r>
                    </w:p>
                    <w:p w14:paraId="553B3ECE" w14:textId="77777777" w:rsidR="007A5AAD" w:rsidRDefault="007A5AAD" w:rsidP="007A5AAD">
                      <w:pPr>
                        <w:pStyle w:val="af1"/>
                      </w:pPr>
                      <w:r>
                        <w:t>[Максимальный уровень] = [Максимальный уровень] + [Максимальный уровень МХ]</w:t>
                      </w:r>
                    </w:p>
                    <w:p w14:paraId="5CE54052" w14:textId="77777777" w:rsidR="007A5AAD" w:rsidRDefault="007A5AAD" w:rsidP="007A5AAD">
                      <w:pPr>
                        <w:pStyle w:val="af1"/>
                        <w:rPr>
                          <w:lang w:val="en-US"/>
                        </w:rPr>
                      </w:pPr>
                    </w:p>
                    <w:p w14:paraId="61E181AC" w14:textId="77777777" w:rsidR="007A5AAD" w:rsidRDefault="007A5AAD" w:rsidP="007A5AAD">
                      <w:pPr>
                        <w:rPr>
                          <w:lang w:val="en-US"/>
                        </w:rPr>
                      </w:pPr>
                    </w:p>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97152" behindDoc="0" locked="0" layoutInCell="1" allowOverlap="1" wp14:anchorId="406AA234" wp14:editId="55DD7BCE">
                <wp:simplePos x="0" y="0"/>
                <wp:positionH relativeFrom="column">
                  <wp:posOffset>5646420</wp:posOffset>
                </wp:positionH>
                <wp:positionV relativeFrom="paragraph">
                  <wp:posOffset>3543935</wp:posOffset>
                </wp:positionV>
                <wp:extent cx="0" cy="180975"/>
                <wp:effectExtent l="55245" t="10160" r="59055" b="18415"/>
                <wp:wrapNone/>
                <wp:docPr id="58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05E6E" id="Line 3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6pt,279.05pt" to="444.6pt,2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698176" behindDoc="0" locked="0" layoutInCell="1" allowOverlap="1" wp14:anchorId="2CE382A7" wp14:editId="2F17FAF7">
                <wp:simplePos x="0" y="0"/>
                <wp:positionH relativeFrom="column">
                  <wp:posOffset>144780</wp:posOffset>
                </wp:positionH>
                <wp:positionV relativeFrom="paragraph">
                  <wp:posOffset>2081530</wp:posOffset>
                </wp:positionV>
                <wp:extent cx="0" cy="1614805"/>
                <wp:effectExtent l="59055" t="5080" r="55245" b="18415"/>
                <wp:wrapNone/>
                <wp:docPr id="58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4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5D4AE" id="Line 3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63.9pt" to="11.4pt,2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06368" behindDoc="0" locked="0" layoutInCell="1" allowOverlap="1" wp14:anchorId="46039558" wp14:editId="128532FA">
                <wp:simplePos x="0" y="0"/>
                <wp:positionH relativeFrom="column">
                  <wp:posOffset>2461260</wp:posOffset>
                </wp:positionH>
                <wp:positionV relativeFrom="paragraph">
                  <wp:posOffset>4744085</wp:posOffset>
                </wp:positionV>
                <wp:extent cx="0" cy="217170"/>
                <wp:effectExtent l="60960" t="10160" r="53340" b="20320"/>
                <wp:wrapNone/>
                <wp:docPr id="58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67604" id="Line 4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pt,373.55pt" to="193.8pt,3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23776" behindDoc="0" locked="0" layoutInCell="1" allowOverlap="1" wp14:anchorId="1B016AC7" wp14:editId="206A127C">
                <wp:simplePos x="0" y="0"/>
                <wp:positionH relativeFrom="column">
                  <wp:posOffset>-72390</wp:posOffset>
                </wp:positionH>
                <wp:positionV relativeFrom="paragraph">
                  <wp:posOffset>124460</wp:posOffset>
                </wp:positionV>
                <wp:extent cx="5972175" cy="424815"/>
                <wp:effectExtent l="13335" t="10160" r="15240" b="12700"/>
                <wp:wrapNone/>
                <wp:docPr id="582"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424815"/>
                        </a:xfrm>
                        <a:prstGeom prst="parallelogram">
                          <a:avLst>
                            <a:gd name="adj" fmla="val 3748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C48170" w14:textId="77777777" w:rsidR="007A5AAD" w:rsidRDefault="007A5AAD" w:rsidP="007A5AAD">
                            <w:pPr>
                              <w:rPr>
                                <w:rFonts w:ascii="Courier New" w:hAnsi="Courier New" w:cs="Courier New"/>
                                <w:sz w:val="18"/>
                                <w:szCs w:val="18"/>
                              </w:rPr>
                            </w:pPr>
                            <w:r>
                              <w:rPr>
                                <w:rFonts w:ascii="Courier New" w:hAnsi="Courier New" w:cs="Courier New"/>
                                <w:sz w:val="18"/>
                                <w:szCs w:val="18"/>
                              </w:rPr>
                              <w:t>Первое место хранения из списка мест хранения (РЦ + дочерние МХ) ).</w:t>
                            </w:r>
                          </w:p>
                          <w:p w14:paraId="29A6970E" w14:textId="77777777" w:rsidR="007A5AAD" w:rsidRDefault="007A5AAD" w:rsidP="007A5AAD">
                            <w:pPr>
                              <w:pStyle w:val="af1"/>
                              <w:rPr>
                                <w:rFonts w:ascii="Courier New" w:hAnsi="Courier New" w:cs="Courier New"/>
                                <w:sz w:val="18"/>
                                <w:szCs w:val="18"/>
                              </w:rPr>
                            </w:pPr>
                            <w:r>
                              <w:t>[Остаток на день ближайшей поставки]</w:t>
                            </w:r>
                            <w:r>
                              <w:rPr>
                                <w:szCs w:val="18"/>
                              </w:rPr>
                              <w:t xml:space="preserve"> = 0</w:t>
                            </w:r>
                          </w:p>
                          <w:p w14:paraId="76FDC71A" w14:textId="77777777" w:rsidR="007A5AAD" w:rsidRDefault="007A5AAD" w:rsidP="007A5AAD">
                            <w:pPr>
                              <w:jc w:val="center"/>
                              <w:rPr>
                                <w:rFonts w:ascii="Courier New" w:hAnsi="Courier New" w:cs="Courier New"/>
                                <w:sz w:val="18"/>
                                <w:szCs w:val="18"/>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16AC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21" o:spid="_x0000_s1059" type="#_x0000_t7" style="position:absolute;margin-left:-5.7pt;margin-top:9.8pt;width:470.25pt;height:33.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" adj="576" filled="f">
                <v:textbox inset="0,,0">
                  <w:txbxContent>
                    <w:p w14:paraId="4CC48170" w14:textId="77777777" w:rsidR="007A5AAD" w:rsidRDefault="007A5AAD" w:rsidP="007A5AAD">
                      <w:pPr>
                        <w:rPr>
                          <w:rFonts w:ascii="Courier New" w:hAnsi="Courier New" w:cs="Courier New"/>
                          <w:sz w:val="18"/>
                          <w:szCs w:val="18"/>
                        </w:rPr>
                      </w:pPr>
                      <w:r>
                        <w:rPr>
                          <w:rFonts w:ascii="Courier New" w:hAnsi="Courier New" w:cs="Courier New"/>
                          <w:sz w:val="18"/>
                          <w:szCs w:val="18"/>
                        </w:rPr>
                        <w:t>Первое место хранения из списка мест хранения (РЦ + дочерние МХ) ).</w:t>
                      </w:r>
                    </w:p>
                    <w:p w14:paraId="29A6970E" w14:textId="77777777" w:rsidR="007A5AAD" w:rsidRDefault="007A5AAD" w:rsidP="007A5AAD">
                      <w:pPr>
                        <w:pStyle w:val="af1"/>
                        <w:rPr>
                          <w:rFonts w:ascii="Courier New" w:hAnsi="Courier New" w:cs="Courier New"/>
                          <w:sz w:val="18"/>
                          <w:szCs w:val="18"/>
                        </w:rPr>
                      </w:pPr>
                      <w:r>
                        <w:t>[Остаток на день ближайшей поставки]</w:t>
                      </w:r>
                      <w:r>
                        <w:rPr>
                          <w:szCs w:val="18"/>
                        </w:rPr>
                        <w:t xml:space="preserve"> = 0</w:t>
                      </w:r>
                    </w:p>
                    <w:p w14:paraId="76FDC71A" w14:textId="77777777" w:rsidR="007A5AAD" w:rsidRDefault="007A5AAD" w:rsidP="007A5AAD">
                      <w:pPr>
                        <w:jc w:val="center"/>
                        <w:rPr>
                          <w:rFonts w:ascii="Courier New" w:hAnsi="Courier New" w:cs="Courier New"/>
                          <w:sz w:val="18"/>
                          <w:szCs w:val="18"/>
                        </w:rPr>
                      </w:pPr>
                    </w:p>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24800" behindDoc="0" locked="0" layoutInCell="1" allowOverlap="1" wp14:anchorId="2053EFBF" wp14:editId="4F213DEA">
                <wp:simplePos x="0" y="0"/>
                <wp:positionH relativeFrom="column">
                  <wp:posOffset>2352675</wp:posOffset>
                </wp:positionH>
                <wp:positionV relativeFrom="paragraph">
                  <wp:posOffset>559435</wp:posOffset>
                </wp:positionV>
                <wp:extent cx="0" cy="180975"/>
                <wp:effectExtent l="57150" t="6985" r="57150" b="21590"/>
                <wp:wrapNone/>
                <wp:docPr id="581"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CE0E3" id="Line 122"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5pt,44.05pt" to="185.25pt,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25824" behindDoc="0" locked="0" layoutInCell="1" allowOverlap="1" wp14:anchorId="49511771" wp14:editId="46FD374C">
                <wp:simplePos x="0" y="0"/>
                <wp:positionH relativeFrom="column">
                  <wp:posOffset>2461260</wp:posOffset>
                </wp:positionH>
                <wp:positionV relativeFrom="paragraph">
                  <wp:posOffset>4284345</wp:posOffset>
                </wp:positionV>
                <wp:extent cx="0" cy="180975"/>
                <wp:effectExtent l="60960" t="7620" r="53340" b="20955"/>
                <wp:wrapNone/>
                <wp:docPr id="580"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5B820" id="Line 123"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pt,337.35pt" to="193.8pt,3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26848" behindDoc="0" locked="0" layoutInCell="1" allowOverlap="1" wp14:anchorId="7B3F3200" wp14:editId="426E3092">
                <wp:simplePos x="0" y="0"/>
                <wp:positionH relativeFrom="column">
                  <wp:posOffset>0</wp:posOffset>
                </wp:positionH>
                <wp:positionV relativeFrom="paragraph">
                  <wp:posOffset>4455160</wp:posOffset>
                </wp:positionV>
                <wp:extent cx="5899785" cy="288925"/>
                <wp:effectExtent l="9525" t="6985" r="5715" b="8890"/>
                <wp:wrapNone/>
                <wp:docPr id="579"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785" cy="288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EE90FB" w14:textId="77777777" w:rsidR="007A5AAD" w:rsidRDefault="007A5AAD" w:rsidP="007A5AAD">
                            <w:pPr>
                              <w:pStyle w:val="af1"/>
                            </w:pPr>
                            <w:r>
                              <w:t>Переход к следующему месту хранения из списка.</w:t>
                            </w:r>
                          </w:p>
                          <w:p w14:paraId="1C3CC6A7" w14:textId="77777777" w:rsidR="007A5AAD" w:rsidRDefault="007A5AAD" w:rsidP="007A5AAD">
                            <w:pPr>
                              <w:pStyle w:val="af1"/>
                            </w:pPr>
                          </w:p>
                          <w:p w14:paraId="629DAEF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F3200" id="Rectangle 124" o:spid="_x0000_s1060" style="position:absolute;margin-left:0;margin-top:350.8pt;width:464.55pt;height:22.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" filled="f">
                <v:textbox>
                  <w:txbxContent>
                    <w:p w14:paraId="35EE90FB" w14:textId="77777777" w:rsidR="007A5AAD" w:rsidRDefault="007A5AAD" w:rsidP="007A5AAD">
                      <w:pPr>
                        <w:pStyle w:val="af1"/>
                      </w:pPr>
                      <w:r>
                        <w:t>Переход к следующему месту хранения из списка.</w:t>
                      </w:r>
                    </w:p>
                    <w:p w14:paraId="1C3CC6A7" w14:textId="77777777" w:rsidR="007A5AAD" w:rsidRDefault="007A5AAD" w:rsidP="007A5AAD">
                      <w:pPr>
                        <w:pStyle w:val="af1"/>
                      </w:pPr>
                    </w:p>
                    <w:p w14:paraId="629DAEF6"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27872" behindDoc="0" locked="0" layoutInCell="1" allowOverlap="1" wp14:anchorId="184A3393" wp14:editId="71A93C68">
                <wp:simplePos x="0" y="0"/>
                <wp:positionH relativeFrom="column">
                  <wp:posOffset>2461260</wp:posOffset>
                </wp:positionH>
                <wp:positionV relativeFrom="paragraph">
                  <wp:posOffset>4961255</wp:posOffset>
                </wp:positionV>
                <wp:extent cx="3547110" cy="0"/>
                <wp:effectExtent l="13335" t="8255" r="11430" b="10795"/>
                <wp:wrapNone/>
                <wp:docPr id="578"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7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50B6C" id="Line 125"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pt,390.65pt" to="473.1pt,3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28896" behindDoc="0" locked="0" layoutInCell="1" allowOverlap="1" wp14:anchorId="047F4FDB" wp14:editId="23273198">
                <wp:simplePos x="0" y="0"/>
                <wp:positionH relativeFrom="column">
                  <wp:posOffset>2352675</wp:posOffset>
                </wp:positionH>
                <wp:positionV relativeFrom="paragraph">
                  <wp:posOffset>616585</wp:posOffset>
                </wp:positionV>
                <wp:extent cx="3655695" cy="0"/>
                <wp:effectExtent l="19050" t="54610" r="11430" b="59690"/>
                <wp:wrapNone/>
                <wp:docPr id="577"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56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76D25" id="Line 126"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5pt,48.55pt" to="473.1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29920" behindDoc="0" locked="0" layoutInCell="1" allowOverlap="1" wp14:anchorId="31A64E11" wp14:editId="540D9E58">
                <wp:simplePos x="0" y="0"/>
                <wp:positionH relativeFrom="column">
                  <wp:posOffset>6008370</wp:posOffset>
                </wp:positionH>
                <wp:positionV relativeFrom="paragraph">
                  <wp:posOffset>616585</wp:posOffset>
                </wp:positionV>
                <wp:extent cx="0" cy="4282440"/>
                <wp:effectExtent l="7620" t="6985" r="11430" b="6350"/>
                <wp:wrapNone/>
                <wp:docPr id="576"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2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B31C1" id="Line 127"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1pt,48.55pt" to="473.1pt,3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76384" behindDoc="0" locked="0" layoutInCell="1" allowOverlap="1" wp14:anchorId="29806A57" wp14:editId="3E7C5350">
                <wp:simplePos x="0" y="0"/>
                <wp:positionH relativeFrom="column">
                  <wp:posOffset>1918335</wp:posOffset>
                </wp:positionH>
                <wp:positionV relativeFrom="paragraph">
                  <wp:posOffset>1126490</wp:posOffset>
                </wp:positionV>
                <wp:extent cx="3981450" cy="575310"/>
                <wp:effectExtent l="13335" t="12065" r="5715" b="12700"/>
                <wp:wrapNone/>
                <wp:docPr id="575" name="Rectangle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575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6386FB" w14:textId="77777777" w:rsidR="007A5AAD" w:rsidRDefault="007A5AAD" w:rsidP="007A5AAD">
                            <w:pPr>
                              <w:pStyle w:val="af1"/>
                            </w:pPr>
                            <w:r>
                              <w:t>[Остаток МХ] = [Текущие остатки МХ. Оперативный остаток] - [Текущие остатки МХ. Потери]. Отрицательное значение обнуляется.</w:t>
                            </w:r>
                          </w:p>
                          <w:p w14:paraId="6D3DEEC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06A57" id="Rectangle 572" o:spid="_x0000_s1061" style="position:absolute;margin-left:151.05pt;margin-top:88.7pt;width:313.5pt;height:45.3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" filled="f">
                <v:textbox>
                  <w:txbxContent>
                    <w:p w14:paraId="086386FB" w14:textId="77777777" w:rsidR="007A5AAD" w:rsidRDefault="007A5AAD" w:rsidP="007A5AAD">
                      <w:pPr>
                        <w:pStyle w:val="af1"/>
                      </w:pPr>
                      <w:r>
                        <w:t>[Остаток МХ] = [Текущие остатки МХ. Оперативный остаток] - [Текущие остатки МХ. Потери]. Отрицательное значение обнуляется.</w:t>
                      </w:r>
                    </w:p>
                    <w:p w14:paraId="6D3DEEC6"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77408" behindDoc="0" locked="0" layoutInCell="1" allowOverlap="1" wp14:anchorId="4294F762" wp14:editId="67E343D7">
                <wp:simplePos x="0" y="0"/>
                <wp:positionH relativeFrom="column">
                  <wp:posOffset>3158490</wp:posOffset>
                </wp:positionH>
                <wp:positionV relativeFrom="paragraph">
                  <wp:posOffset>1880870</wp:posOffset>
                </wp:positionV>
                <wp:extent cx="1470660" cy="283845"/>
                <wp:effectExtent l="15240" t="13970" r="19050" b="6985"/>
                <wp:wrapNone/>
                <wp:docPr id="574" name="AutoShap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470660" cy="283845"/>
                        </a:xfrm>
                        <a:prstGeom prst="hexagon">
                          <a:avLst>
                            <a:gd name="adj" fmla="val 31591"/>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4B93E5" w14:textId="77777777" w:rsidR="007A5AAD" w:rsidRDefault="007A5AAD" w:rsidP="007A5AAD">
                            <w:pPr>
                              <w:pStyle w:val="af1"/>
                            </w:pPr>
                            <w:r>
                              <w:t>МХ - РЦ</w:t>
                            </w:r>
                          </w:p>
                          <w:p w14:paraId="7D7591BA"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4F762" id="AutoShape 573" o:spid="_x0000_s1062" type="#_x0000_t9" style="position:absolute;margin-left:248.7pt;margin-top:148.1pt;width:115.8pt;height:22.35pt;rotation:180;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" adj="1317" filled="f">
                <v:textbox>
                  <w:txbxContent>
                    <w:p w14:paraId="5B4B93E5" w14:textId="77777777" w:rsidR="007A5AAD" w:rsidRDefault="007A5AAD" w:rsidP="007A5AAD">
                      <w:pPr>
                        <w:pStyle w:val="af1"/>
                      </w:pPr>
                      <w:r>
                        <w:t>МХ - РЦ</w:t>
                      </w:r>
                    </w:p>
                    <w:p w14:paraId="7D7591BA"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78432" behindDoc="0" locked="0" layoutInCell="1" allowOverlap="1" wp14:anchorId="14AE75C3" wp14:editId="03E8677A">
                <wp:simplePos x="0" y="0"/>
                <wp:positionH relativeFrom="column">
                  <wp:posOffset>5099685</wp:posOffset>
                </wp:positionH>
                <wp:positionV relativeFrom="paragraph">
                  <wp:posOffset>2016760</wp:posOffset>
                </wp:positionV>
                <wp:extent cx="0" cy="293370"/>
                <wp:effectExtent l="60960" t="6985" r="53340" b="23495"/>
                <wp:wrapNone/>
                <wp:docPr id="573" name="Line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3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4F022" id="Line 574" o:spid="_x0000_s1026" style="position:absolute;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55pt,158.8pt" to="401.55pt,1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79456" behindDoc="0" locked="0" layoutInCell="1" allowOverlap="1" wp14:anchorId="05D65830" wp14:editId="0B01EB01">
                <wp:simplePos x="0" y="0"/>
                <wp:positionH relativeFrom="column">
                  <wp:posOffset>4682490</wp:posOffset>
                </wp:positionH>
                <wp:positionV relativeFrom="paragraph">
                  <wp:posOffset>2014855</wp:posOffset>
                </wp:positionV>
                <wp:extent cx="342900" cy="228600"/>
                <wp:effectExtent l="0" t="0" r="3810" b="4445"/>
                <wp:wrapNone/>
                <wp:docPr id="572"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275BF" w14:textId="77777777" w:rsidR="007A5AAD" w:rsidRDefault="007A5AAD" w:rsidP="007A5AAD">
                            <w:pPr>
                              <w:pStyle w:val="af1"/>
                            </w:pPr>
                            <w:r>
                              <w:t>да</w:t>
                            </w:r>
                          </w:p>
                          <w:p w14:paraId="52FBD4B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65830" id="Text Box 575" o:spid="_x0000_s1063" type="#_x0000_t202" style="position:absolute;margin-left:368.7pt;margin-top:158.65pt;width:27pt;height:18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" filled="f" stroked="f">
                <v:textbox>
                  <w:txbxContent>
                    <w:p w14:paraId="06D275BF" w14:textId="77777777" w:rsidR="007A5AAD" w:rsidRDefault="007A5AAD" w:rsidP="007A5AAD">
                      <w:pPr>
                        <w:pStyle w:val="af1"/>
                      </w:pPr>
                      <w:r>
                        <w:t>да</w:t>
                      </w:r>
                    </w:p>
                    <w:p w14:paraId="52FBD4B0"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80480" behindDoc="0" locked="0" layoutInCell="1" allowOverlap="1" wp14:anchorId="63A1365D" wp14:editId="3AAF860C">
                <wp:simplePos x="0" y="0"/>
                <wp:positionH relativeFrom="column">
                  <wp:posOffset>4629150</wp:posOffset>
                </wp:positionH>
                <wp:positionV relativeFrom="paragraph">
                  <wp:posOffset>2016760</wp:posOffset>
                </wp:positionV>
                <wp:extent cx="470535" cy="0"/>
                <wp:effectExtent l="9525" t="6985" r="5715" b="12065"/>
                <wp:wrapNone/>
                <wp:docPr id="571" name="Lin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20773" id="Line 576" o:spid="_x0000_s1026" style="position:absolute;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5pt,158.8pt" to="401.55pt,1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81504" behindDoc="0" locked="0" layoutInCell="1" allowOverlap="1" wp14:anchorId="7AB6424A" wp14:editId="3D19F91C">
                <wp:simplePos x="0" y="0"/>
                <wp:positionH relativeFrom="column">
                  <wp:posOffset>2743835</wp:posOffset>
                </wp:positionH>
                <wp:positionV relativeFrom="paragraph">
                  <wp:posOffset>2052320</wp:posOffset>
                </wp:positionV>
                <wp:extent cx="450850" cy="228600"/>
                <wp:effectExtent l="635" t="4445" r="0" b="0"/>
                <wp:wrapNone/>
                <wp:docPr id="570"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19B32" w14:textId="77777777" w:rsidR="007A5AAD" w:rsidRDefault="007A5AAD" w:rsidP="007A5AAD">
                            <w:pPr>
                              <w:pStyle w:val="af1"/>
                            </w:pPr>
                            <w:r>
                              <w:t>нет</w:t>
                            </w:r>
                          </w:p>
                          <w:p w14:paraId="520B7925"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6424A" id="Text Box 577" o:spid="_x0000_s1064" type="#_x0000_t202" style="position:absolute;margin-left:216.05pt;margin-top:161.6pt;width:35.5pt;height:18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" filled="f" stroked="f">
                <v:textbox>
                  <w:txbxContent>
                    <w:p w14:paraId="08E19B32" w14:textId="77777777" w:rsidR="007A5AAD" w:rsidRDefault="007A5AAD" w:rsidP="007A5AAD">
                      <w:pPr>
                        <w:pStyle w:val="af1"/>
                      </w:pPr>
                      <w:r>
                        <w:t>нет</w:t>
                      </w:r>
                    </w:p>
                    <w:p w14:paraId="520B7925"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82528" behindDoc="0" locked="0" layoutInCell="1" allowOverlap="1" wp14:anchorId="28767420" wp14:editId="6351B801">
                <wp:simplePos x="0" y="0"/>
                <wp:positionH relativeFrom="column">
                  <wp:posOffset>2651760</wp:posOffset>
                </wp:positionH>
                <wp:positionV relativeFrom="paragraph">
                  <wp:posOffset>2016125</wp:posOffset>
                </wp:positionV>
                <wp:extent cx="0" cy="894080"/>
                <wp:effectExtent l="60960" t="6350" r="53340" b="23495"/>
                <wp:wrapNone/>
                <wp:docPr id="569" name="Lin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4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5040A" id="Line 578" o:spid="_x0000_s1026" style="position:absolute;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58.75pt" to="208.8pt,2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83552" behindDoc="0" locked="0" layoutInCell="1" allowOverlap="1" wp14:anchorId="510CEA09" wp14:editId="777B35C8">
                <wp:simplePos x="0" y="0"/>
                <wp:positionH relativeFrom="column">
                  <wp:posOffset>2651760</wp:posOffset>
                </wp:positionH>
                <wp:positionV relativeFrom="paragraph">
                  <wp:posOffset>2016125</wp:posOffset>
                </wp:positionV>
                <wp:extent cx="506730" cy="0"/>
                <wp:effectExtent l="13335" t="6350" r="13335" b="12700"/>
                <wp:wrapNone/>
                <wp:docPr id="568" name="Lin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01852" id="Line 579" o:spid="_x0000_s1026" style="position:absolute;flip:x;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58.75pt" to="248.7pt,1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84576" behindDoc="0" locked="0" layoutInCell="1" allowOverlap="1" wp14:anchorId="4CCB23AE" wp14:editId="2824A4F3">
                <wp:simplePos x="0" y="0"/>
                <wp:positionH relativeFrom="column">
                  <wp:posOffset>3194685</wp:posOffset>
                </wp:positionH>
                <wp:positionV relativeFrom="paragraph">
                  <wp:posOffset>2313305</wp:posOffset>
                </wp:positionV>
                <wp:extent cx="2705100" cy="447040"/>
                <wp:effectExtent l="13335" t="8255" r="5715" b="11430"/>
                <wp:wrapNone/>
                <wp:docPr id="567" name="Rectangle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470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04492" w14:textId="77777777" w:rsidR="007A5AAD" w:rsidRDefault="007A5AAD" w:rsidP="007A5AAD">
                            <w:pPr>
                              <w:pStyle w:val="af1"/>
                            </w:pPr>
                            <w:r>
                              <w:t>[Остаток МХ] = [Остаток МХ]  + [Текущие остатки МХ. Поставка]</w:t>
                            </w:r>
                          </w:p>
                          <w:p w14:paraId="5A438A8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B23AE" id="Rectangle 580" o:spid="_x0000_s1065" style="position:absolute;margin-left:251.55pt;margin-top:182.15pt;width:213pt;height:35.2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" filled="f">
                <v:textbox>
                  <w:txbxContent>
                    <w:p w14:paraId="59B04492" w14:textId="77777777" w:rsidR="007A5AAD" w:rsidRDefault="007A5AAD" w:rsidP="007A5AAD">
                      <w:pPr>
                        <w:pStyle w:val="af1"/>
                      </w:pPr>
                      <w:r>
                        <w:t>[Остаток МХ] = [Остаток МХ]  + [Текущие остатки МХ. Поставка]</w:t>
                      </w:r>
                    </w:p>
                    <w:p w14:paraId="5A438A86"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85600" behindDoc="0" locked="0" layoutInCell="1" allowOverlap="1" wp14:anchorId="20D8D6D8" wp14:editId="39B6EAC5">
                <wp:simplePos x="0" y="0"/>
                <wp:positionH relativeFrom="column">
                  <wp:posOffset>3903345</wp:posOffset>
                </wp:positionH>
                <wp:positionV relativeFrom="paragraph">
                  <wp:posOffset>1711960</wp:posOffset>
                </wp:positionV>
                <wp:extent cx="0" cy="163830"/>
                <wp:effectExtent l="55245" t="6985" r="59055" b="19685"/>
                <wp:wrapNone/>
                <wp:docPr id="566" name="Lin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93D32" id="Line 581" o:spid="_x0000_s1026" style="position:absolute;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35pt,134.8pt" to="307.35pt,1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86624" behindDoc="0" locked="0" layoutInCell="1" allowOverlap="1" wp14:anchorId="39595A4A" wp14:editId="33E990BD">
                <wp:simplePos x="0" y="0"/>
                <wp:positionH relativeFrom="column">
                  <wp:posOffset>5107305</wp:posOffset>
                </wp:positionH>
                <wp:positionV relativeFrom="paragraph">
                  <wp:posOffset>2790190</wp:posOffset>
                </wp:positionV>
                <wp:extent cx="0" cy="144145"/>
                <wp:effectExtent l="59055" t="8890" r="55245" b="18415"/>
                <wp:wrapNone/>
                <wp:docPr id="565" name="Lin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95862" id="Line 582" o:spid="_x0000_s1026" style="position:absolute;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15pt,219.7pt" to="402.15pt,2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">
                <v:stroke endarrow="block"/>
              </v:line>
            </w:pict>
          </mc:Fallback>
        </mc:AlternateContent>
      </w:r>
    </w:p>
    <w:p w14:paraId="5B9EFB6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D1E674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26D84C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E8BD31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52DB21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515A73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ABCF62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E3BCB6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6F5E4D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259B49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67221E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38B905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C2CD88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F7CAAF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CB75E1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1A126B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E581C1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539983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D920A6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6A57AF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56A368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6B9F39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6C2C3F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8E3D77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7CD745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FF57A2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75C4C1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ADFD5F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821174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88642B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1B9B34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C208EE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81800E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BE7597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560D36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E9AB28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FBF504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977F4A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9F1BFB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A541AB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792569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40FE26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06D483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B77FB5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4F1E32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EA4A2B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D02316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82CF7E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02E61E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E6FD69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387D3F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CDC842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2C68D9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63256A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43265F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C7E516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506B23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CF0C0B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B1E6EF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994F4C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27FE68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FBB169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75F7BE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51FF70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6537E7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C26547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582775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92A6F2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BF7C7F8"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18" w:name="_Алгоритм_заказа_«Fresh»."/>
      <w:bookmarkStart w:id="19" w:name="_Ref100458770"/>
      <w:bookmarkEnd w:id="18"/>
      <w:r w:rsidRPr="007A5AAD">
        <w:rPr>
          <w:rFonts w:ascii="Courier" w:eastAsia="Times New Roman" w:hAnsi="Courier"/>
          <w:b/>
          <w:szCs w:val="24"/>
          <w:lang w:eastAsia="ru-RU"/>
        </w:rPr>
        <w:lastRenderedPageBreak/>
        <w:t>Алгоритм заказа «</w:t>
      </w:r>
      <w:r w:rsidRPr="007A5AAD">
        <w:rPr>
          <w:rFonts w:ascii="Courier" w:eastAsia="Times New Roman" w:hAnsi="Courier"/>
          <w:b/>
          <w:szCs w:val="24"/>
          <w:lang w:val="en-US" w:eastAsia="ru-RU"/>
        </w:rPr>
        <w:t>Fresh</w:t>
      </w:r>
      <w:r w:rsidRPr="007A5AAD">
        <w:rPr>
          <w:rFonts w:ascii="Courier" w:eastAsia="Times New Roman" w:hAnsi="Courier"/>
          <w:b/>
          <w:szCs w:val="24"/>
          <w:lang w:eastAsia="ru-RU"/>
        </w:rPr>
        <w:t>».</w:t>
      </w:r>
    </w:p>
    <w:p w14:paraId="4BBF5EE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05728" behindDoc="0" locked="0" layoutInCell="1" allowOverlap="1" wp14:anchorId="226283EB" wp14:editId="386B9F5F">
                <wp:simplePos x="0" y="0"/>
                <wp:positionH relativeFrom="column">
                  <wp:posOffset>5372100</wp:posOffset>
                </wp:positionH>
                <wp:positionV relativeFrom="paragraph">
                  <wp:posOffset>7158355</wp:posOffset>
                </wp:positionV>
                <wp:extent cx="0" cy="472440"/>
                <wp:effectExtent l="57150" t="5080" r="57150" b="17780"/>
                <wp:wrapNone/>
                <wp:docPr id="564" name="Lin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2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D26D4" id="Line 503" o:spid="_x0000_s1026" style="position:absolute;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563.65pt" to="423pt,60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06752" behindDoc="0" locked="0" layoutInCell="1" allowOverlap="1" wp14:anchorId="13CDC08D" wp14:editId="5760AE2C">
                <wp:simplePos x="0" y="0"/>
                <wp:positionH relativeFrom="column">
                  <wp:posOffset>4954905</wp:posOffset>
                </wp:positionH>
                <wp:positionV relativeFrom="paragraph">
                  <wp:posOffset>7194550</wp:posOffset>
                </wp:positionV>
                <wp:extent cx="342900" cy="228600"/>
                <wp:effectExtent l="1905" t="3175" r="0" b="0"/>
                <wp:wrapNone/>
                <wp:docPr id="563"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05A31" w14:textId="77777777" w:rsidR="007A5AAD" w:rsidRDefault="007A5AAD" w:rsidP="007A5AAD">
                            <w:pPr>
                              <w:pStyle w:val="af1"/>
                            </w:pPr>
                            <w:r>
                              <w:t>да</w:t>
                            </w:r>
                          </w:p>
                          <w:p w14:paraId="7890C8F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DC08D" id="Text Box 504" o:spid="_x0000_s1066" type="#_x0000_t202" style="position:absolute;margin-left:390.15pt;margin-top:566.5pt;width:27pt;height:18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" filled="f" stroked="f">
                <v:textbox>
                  <w:txbxContent>
                    <w:p w14:paraId="10005A31" w14:textId="77777777" w:rsidR="007A5AAD" w:rsidRDefault="007A5AAD" w:rsidP="007A5AAD">
                      <w:pPr>
                        <w:pStyle w:val="af1"/>
                      </w:pPr>
                      <w:r>
                        <w:t>да</w:t>
                      </w:r>
                    </w:p>
                    <w:p w14:paraId="7890C8F6"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07776" behindDoc="0" locked="0" layoutInCell="1" allowOverlap="1" wp14:anchorId="3306BCBB" wp14:editId="2483173F">
                <wp:simplePos x="0" y="0"/>
                <wp:positionH relativeFrom="column">
                  <wp:posOffset>381635</wp:posOffset>
                </wp:positionH>
                <wp:positionV relativeFrom="paragraph">
                  <wp:posOffset>7194550</wp:posOffset>
                </wp:positionV>
                <wp:extent cx="450850" cy="228600"/>
                <wp:effectExtent l="635" t="3175" r="0" b="0"/>
                <wp:wrapNone/>
                <wp:docPr id="562"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81BB7" w14:textId="77777777" w:rsidR="007A5AAD" w:rsidRDefault="007A5AAD" w:rsidP="007A5AAD">
                            <w:pPr>
                              <w:pStyle w:val="af1"/>
                            </w:pPr>
                            <w:r>
                              <w:t>нет</w:t>
                            </w:r>
                          </w:p>
                          <w:p w14:paraId="1CEC055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6BCBB" id="Text Box 505" o:spid="_x0000_s1067" type="#_x0000_t202" style="position:absolute;margin-left:30.05pt;margin-top:566.5pt;width:35.5pt;height:18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" filled="f" stroked="f">
                <v:textbox>
                  <w:txbxContent>
                    <w:p w14:paraId="29181BB7" w14:textId="77777777" w:rsidR="007A5AAD" w:rsidRDefault="007A5AAD" w:rsidP="007A5AAD">
                      <w:pPr>
                        <w:pStyle w:val="af1"/>
                      </w:pPr>
                      <w:r>
                        <w:t>нет</w:t>
                      </w:r>
                    </w:p>
                    <w:p w14:paraId="1CEC055D"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08800" behindDoc="0" locked="0" layoutInCell="1" allowOverlap="1" wp14:anchorId="541F8009" wp14:editId="577FC34B">
                <wp:simplePos x="0" y="0"/>
                <wp:positionH relativeFrom="column">
                  <wp:posOffset>289560</wp:posOffset>
                </wp:positionH>
                <wp:positionV relativeFrom="paragraph">
                  <wp:posOffset>7158355</wp:posOffset>
                </wp:positionV>
                <wp:extent cx="0" cy="470535"/>
                <wp:effectExtent l="60960" t="5080" r="53340" b="19685"/>
                <wp:wrapNone/>
                <wp:docPr id="561" name="Lin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EDB08" id="Line 506" o:spid="_x0000_s1026" style="position:absolute;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563.65pt" to="22.8pt,6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09824" behindDoc="0" locked="0" layoutInCell="1" allowOverlap="1" wp14:anchorId="5B73EEE8" wp14:editId="09A1323F">
                <wp:simplePos x="0" y="0"/>
                <wp:positionH relativeFrom="column">
                  <wp:posOffset>796290</wp:posOffset>
                </wp:positionH>
                <wp:positionV relativeFrom="paragraph">
                  <wp:posOffset>6904990</wp:posOffset>
                </wp:positionV>
                <wp:extent cx="4107180" cy="506730"/>
                <wp:effectExtent l="15240" t="8890" r="20955" b="8255"/>
                <wp:wrapNone/>
                <wp:docPr id="560"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07180" cy="506730"/>
                        </a:xfrm>
                        <a:prstGeom prst="hexagon">
                          <a:avLst>
                            <a:gd name="adj" fmla="val 49420"/>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86B98C" w14:textId="77777777" w:rsidR="007A5AAD" w:rsidRDefault="007A5AAD" w:rsidP="007A5AAD">
                            <w:pPr>
                              <w:pStyle w:val="af1"/>
                            </w:pPr>
                            <w:r>
                              <w:t>[</w:t>
                            </w:r>
                            <w:r>
                              <w:rPr>
                                <w:lang w:val="uk-UA"/>
                              </w:rPr>
                              <w:t>Дата, когда остаток снизится ниже минимума</w:t>
                            </w:r>
                            <w:r>
                              <w:t>] определена</w:t>
                            </w:r>
                          </w:p>
                          <w:p w14:paraId="0388FB0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3EEE8" id="AutoShape 507" o:spid="_x0000_s1068" type="#_x0000_t9" style="position:absolute;margin-left:62.7pt;margin-top:543.7pt;width:323.4pt;height:39.9pt;rotation:180;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" adj="1317" filled="f">
                <v:textbox>
                  <w:txbxContent>
                    <w:p w14:paraId="1886B98C" w14:textId="77777777" w:rsidR="007A5AAD" w:rsidRDefault="007A5AAD" w:rsidP="007A5AAD">
                      <w:pPr>
                        <w:pStyle w:val="af1"/>
                      </w:pPr>
                      <w:r>
                        <w:t>[</w:t>
                      </w:r>
                      <w:r>
                        <w:rPr>
                          <w:lang w:val="uk-UA"/>
                        </w:rPr>
                        <w:t>Дата, когда остаток снизится ниже минимума</w:t>
                      </w:r>
                      <w:r>
                        <w:t>] определена</w:t>
                      </w:r>
                    </w:p>
                    <w:p w14:paraId="0388FB04"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10848" behindDoc="0" locked="0" layoutInCell="1" allowOverlap="1" wp14:anchorId="081146F3" wp14:editId="19DB8443">
                <wp:simplePos x="0" y="0"/>
                <wp:positionH relativeFrom="column">
                  <wp:posOffset>289560</wp:posOffset>
                </wp:positionH>
                <wp:positionV relativeFrom="paragraph">
                  <wp:posOffset>7158355</wp:posOffset>
                </wp:positionV>
                <wp:extent cx="506730" cy="0"/>
                <wp:effectExtent l="13335" t="5080" r="13335" b="13970"/>
                <wp:wrapNone/>
                <wp:docPr id="559" name="Lin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1B9E3" id="Line 508" o:spid="_x0000_s1026" style="position:absolute;flip:x;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563.65pt" to="62.7pt,5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11872" behindDoc="0" locked="0" layoutInCell="1" allowOverlap="1" wp14:anchorId="156DC9B8" wp14:editId="2FE06758">
                <wp:simplePos x="0" y="0"/>
                <wp:positionH relativeFrom="column">
                  <wp:posOffset>4901565</wp:posOffset>
                </wp:positionH>
                <wp:positionV relativeFrom="paragraph">
                  <wp:posOffset>7158355</wp:posOffset>
                </wp:positionV>
                <wp:extent cx="470535" cy="0"/>
                <wp:effectExtent l="5715" t="5080" r="9525" b="13970"/>
                <wp:wrapNone/>
                <wp:docPr id="558" name="Lin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18974" id="Line 509" o:spid="_x0000_s1026" style="position:absolute;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95pt,563.65pt" to="423pt,5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13920" behindDoc="0" locked="0" layoutInCell="1" allowOverlap="1" wp14:anchorId="4EE96A18" wp14:editId="6B97ED5D">
                <wp:simplePos x="0" y="0"/>
                <wp:positionH relativeFrom="column">
                  <wp:posOffset>5715</wp:posOffset>
                </wp:positionH>
                <wp:positionV relativeFrom="paragraph">
                  <wp:posOffset>7628890</wp:posOffset>
                </wp:positionV>
                <wp:extent cx="3617595" cy="255270"/>
                <wp:effectExtent l="5715" t="8890" r="5715" b="12065"/>
                <wp:wrapNone/>
                <wp:docPr id="557" name="Rectangl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7595" cy="255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3A3EDA" w14:textId="77777777" w:rsidR="007A5AAD" w:rsidRDefault="007A5AAD" w:rsidP="007A5AAD">
                            <w:pPr>
                              <w:pStyle w:val="af1"/>
                            </w:pPr>
                            <w:r>
                              <w:t>Заказ для текущего артикула сформирован не будет.</w:t>
                            </w:r>
                          </w:p>
                          <w:p w14:paraId="5389DC5A"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96A18" id="Rectangle 511" o:spid="_x0000_s1069" style="position:absolute;margin-left:.45pt;margin-top:600.7pt;width:284.85pt;height:20.1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" filled="f">
                <v:textbox>
                  <w:txbxContent>
                    <w:p w14:paraId="163A3EDA" w14:textId="77777777" w:rsidR="007A5AAD" w:rsidRDefault="007A5AAD" w:rsidP="007A5AAD">
                      <w:pPr>
                        <w:pStyle w:val="af1"/>
                      </w:pPr>
                      <w:r>
                        <w:t>Заказ для текущего артикула сформирован не будет.</w:t>
                      </w:r>
                    </w:p>
                    <w:p w14:paraId="5389DC5A"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14944" behindDoc="0" locked="0" layoutInCell="1" allowOverlap="1" wp14:anchorId="3E79F009" wp14:editId="66FA6ECC">
                <wp:simplePos x="0" y="0"/>
                <wp:positionH relativeFrom="column">
                  <wp:posOffset>2478405</wp:posOffset>
                </wp:positionH>
                <wp:positionV relativeFrom="paragraph">
                  <wp:posOffset>6758940</wp:posOffset>
                </wp:positionV>
                <wp:extent cx="0" cy="146685"/>
                <wp:effectExtent l="59055" t="5715" r="55245" b="19050"/>
                <wp:wrapNone/>
                <wp:docPr id="556" name="Lin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4E8D5" id="Line 512" o:spid="_x0000_s1026" style="position:absolute;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15pt,532.2pt" to="195.15pt,5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15968" behindDoc="0" locked="0" layoutInCell="1" allowOverlap="1" wp14:anchorId="307966AC" wp14:editId="3C6490CD">
                <wp:simplePos x="0" y="0"/>
                <wp:positionH relativeFrom="column">
                  <wp:posOffset>0</wp:posOffset>
                </wp:positionH>
                <wp:positionV relativeFrom="paragraph">
                  <wp:posOffset>6461760</wp:posOffset>
                </wp:positionV>
                <wp:extent cx="5899785" cy="289560"/>
                <wp:effectExtent l="9525" t="13335" r="5715" b="11430"/>
                <wp:wrapNone/>
                <wp:docPr id="555"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785" cy="28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B82A0E" w14:textId="77777777" w:rsidR="007A5AAD" w:rsidRDefault="007A5AAD" w:rsidP="007A5AAD">
                            <w:pPr>
                              <w:pStyle w:val="af1"/>
                            </w:pPr>
                            <w:hyperlink r:id="rId28" w:anchor="Поиск: [Дата, когда остаток снизится ниже минимума] для алгоритма «Fresh»." w:history="1">
                              <w:r>
                                <w:rPr>
                                  <w:rStyle w:val="af3"/>
                                </w:rPr>
                                <w:t>Поиск: [Дата, когда остаток снизится ниже минимума] для алгоритма «Fresh».</w:t>
                              </w:r>
                            </w:hyperlink>
                          </w:p>
                          <w:p w14:paraId="4E324C9A"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966AC" id="Rectangle 513" o:spid="_x0000_s1070" style="position:absolute;margin-left:0;margin-top:508.8pt;width:464.55pt;height:22.8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" filled="f">
                <v:textbox>
                  <w:txbxContent>
                    <w:p w14:paraId="62B82A0E" w14:textId="77777777" w:rsidR="007A5AAD" w:rsidRDefault="007A5AAD" w:rsidP="007A5AAD">
                      <w:pPr>
                        <w:pStyle w:val="af1"/>
                      </w:pPr>
                      <w:hyperlink r:id="rId29" w:anchor="Поиск: [Дата, когда остаток снизится ниже минимума] для алгоритма «Fresh»." w:history="1">
                        <w:r>
                          <w:rPr>
                            <w:rStyle w:val="af3"/>
                          </w:rPr>
                          <w:t>Поиск: [Дата, когда остаток снизится ниже минимума] для алгоритма «Fresh».</w:t>
                        </w:r>
                      </w:hyperlink>
                    </w:p>
                    <w:p w14:paraId="4E324C9A"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16992" behindDoc="0" locked="0" layoutInCell="1" allowOverlap="1" wp14:anchorId="7913EAC7" wp14:editId="0C22BA20">
                <wp:simplePos x="0" y="0"/>
                <wp:positionH relativeFrom="column">
                  <wp:posOffset>3721100</wp:posOffset>
                </wp:positionH>
                <wp:positionV relativeFrom="paragraph">
                  <wp:posOffset>7630795</wp:posOffset>
                </wp:positionV>
                <wp:extent cx="2186305" cy="253365"/>
                <wp:effectExtent l="6350" t="10795" r="7620" b="12065"/>
                <wp:wrapNone/>
                <wp:docPr id="554"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305" cy="253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10C969" w14:textId="77777777" w:rsidR="007A5AAD" w:rsidRDefault="007A5AAD" w:rsidP="007A5AAD">
                            <w:pPr>
                              <w:pStyle w:val="af1"/>
                            </w:pPr>
                            <w:r>
                              <w:fldChar w:fldCharType="begin"/>
                            </w:r>
                            <w:r>
                              <w:instrText xml:space="preserve"> REF _Ref100458138 \h </w:instrText>
                            </w:r>
                            <w:r>
                              <w:fldChar w:fldCharType="separate"/>
                            </w:r>
                            <w:r>
                              <w:t xml:space="preserve">Выбор соглашения о поставках.08D0C9EA79F9BACE118C8200AA004BA90B02000000080000000E0000005F005200650066003100300030003400350038003100330038000000 </w:t>
                            </w:r>
                            <w:r>
                              <w:fldChar w:fldCharType="end"/>
                            </w:r>
                          </w:p>
                          <w:p w14:paraId="640B6C6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3EAC7" id="Rectangle 514" o:spid="_x0000_s1071" style="position:absolute;margin-left:293pt;margin-top:600.85pt;width:172.15pt;height:19.9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" filled="f">
                <v:textbox>
                  <w:txbxContent>
                    <w:p w14:paraId="0910C969" w14:textId="77777777" w:rsidR="007A5AAD" w:rsidRDefault="007A5AAD" w:rsidP="007A5AAD">
                      <w:pPr>
                        <w:pStyle w:val="af1"/>
                      </w:pPr>
                      <w:r>
                        <w:fldChar w:fldCharType="begin"/>
                      </w:r>
                      <w:r>
                        <w:instrText xml:space="preserve"> REF _Ref100458138 \h </w:instrText>
                      </w:r>
                      <w:r>
                        <w:fldChar w:fldCharType="separate"/>
                      </w:r>
                      <w:r>
                        <w:t xml:space="preserve">Выбор соглашения о поставках.08D0C9EA79F9BACE118C8200AA004BA90B02000000080000000E0000005F005200650066003100300030003400350038003100330038000000 </w:t>
                      </w:r>
                      <w:r>
                        <w:fldChar w:fldCharType="end"/>
                      </w:r>
                    </w:p>
                    <w:p w14:paraId="640B6C60"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18016" behindDoc="0" locked="0" layoutInCell="1" allowOverlap="1" wp14:anchorId="2B4B0B68" wp14:editId="79016DF1">
                <wp:simplePos x="0" y="0"/>
                <wp:positionH relativeFrom="column">
                  <wp:posOffset>5465445</wp:posOffset>
                </wp:positionH>
                <wp:positionV relativeFrom="paragraph">
                  <wp:posOffset>8244840</wp:posOffset>
                </wp:positionV>
                <wp:extent cx="0" cy="398145"/>
                <wp:effectExtent l="55245" t="5715" r="59055" b="15240"/>
                <wp:wrapNone/>
                <wp:docPr id="553" name="Lin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51E48" id="Line 515" o:spid="_x0000_s1026" style="position:absolute;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35pt,649.2pt" to="430.35pt,6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19040" behindDoc="0" locked="0" layoutInCell="1" allowOverlap="1" wp14:anchorId="46E3BC99" wp14:editId="29C711C6">
                <wp:simplePos x="0" y="0"/>
                <wp:positionH relativeFrom="column">
                  <wp:posOffset>5048250</wp:posOffset>
                </wp:positionH>
                <wp:positionV relativeFrom="paragraph">
                  <wp:posOffset>8281035</wp:posOffset>
                </wp:positionV>
                <wp:extent cx="342900" cy="228600"/>
                <wp:effectExtent l="0" t="3810" r="0" b="0"/>
                <wp:wrapNone/>
                <wp:docPr id="552"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C00BE" w14:textId="77777777" w:rsidR="007A5AAD" w:rsidRDefault="007A5AAD" w:rsidP="007A5AAD">
                            <w:pPr>
                              <w:pStyle w:val="af1"/>
                            </w:pPr>
                            <w:r>
                              <w:t>да</w:t>
                            </w:r>
                          </w:p>
                          <w:p w14:paraId="65C5446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3BC99" id="Text Box 516" o:spid="_x0000_s1072" type="#_x0000_t202" style="position:absolute;margin-left:397.5pt;margin-top:652.05pt;width:27pt;height:18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" filled="f" stroked="f">
                <v:textbox>
                  <w:txbxContent>
                    <w:p w14:paraId="134C00BE" w14:textId="77777777" w:rsidR="007A5AAD" w:rsidRDefault="007A5AAD" w:rsidP="007A5AAD">
                      <w:pPr>
                        <w:pStyle w:val="af1"/>
                      </w:pPr>
                      <w:r>
                        <w:t>да</w:t>
                      </w:r>
                    </w:p>
                    <w:p w14:paraId="65C54466"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20064" behindDoc="0" locked="0" layoutInCell="1" allowOverlap="1" wp14:anchorId="5501AAC0" wp14:editId="3C006F14">
                <wp:simplePos x="0" y="0"/>
                <wp:positionH relativeFrom="column">
                  <wp:posOffset>1732280</wp:posOffset>
                </wp:positionH>
                <wp:positionV relativeFrom="paragraph">
                  <wp:posOffset>8281035</wp:posOffset>
                </wp:positionV>
                <wp:extent cx="450850" cy="228600"/>
                <wp:effectExtent l="0" t="3810" r="0" b="0"/>
                <wp:wrapNone/>
                <wp:docPr id="551"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CF07E" w14:textId="77777777" w:rsidR="007A5AAD" w:rsidRDefault="007A5AAD" w:rsidP="007A5AAD">
                            <w:pPr>
                              <w:pStyle w:val="af1"/>
                            </w:pPr>
                            <w:r>
                              <w:t>нет</w:t>
                            </w:r>
                          </w:p>
                          <w:p w14:paraId="27630AC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1AAC0" id="Text Box 517" o:spid="_x0000_s1073" type="#_x0000_t202" style="position:absolute;margin-left:136.4pt;margin-top:652.05pt;width:35.5pt;height:18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" filled="f" stroked="f">
                <v:textbox>
                  <w:txbxContent>
                    <w:p w14:paraId="6CBCF07E" w14:textId="77777777" w:rsidR="007A5AAD" w:rsidRDefault="007A5AAD" w:rsidP="007A5AAD">
                      <w:pPr>
                        <w:pStyle w:val="af1"/>
                      </w:pPr>
                      <w:r>
                        <w:t>нет</w:t>
                      </w:r>
                    </w:p>
                    <w:p w14:paraId="27630AC9"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21088" behindDoc="0" locked="0" layoutInCell="1" allowOverlap="1" wp14:anchorId="77B2183F" wp14:editId="06591BC1">
                <wp:simplePos x="0" y="0"/>
                <wp:positionH relativeFrom="column">
                  <wp:posOffset>1640205</wp:posOffset>
                </wp:positionH>
                <wp:positionV relativeFrom="paragraph">
                  <wp:posOffset>8244840</wp:posOffset>
                </wp:positionV>
                <wp:extent cx="0" cy="398145"/>
                <wp:effectExtent l="59055" t="5715" r="55245" b="15240"/>
                <wp:wrapNone/>
                <wp:docPr id="550" name="Lin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A2B16" id="Line 518" o:spid="_x0000_s1026" style="position:absolute;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15pt,649.2pt" to="129.15pt,6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22112" behindDoc="0" locked="0" layoutInCell="1" allowOverlap="1" wp14:anchorId="238A8020" wp14:editId="13620A45">
                <wp:simplePos x="0" y="0"/>
                <wp:positionH relativeFrom="column">
                  <wp:posOffset>2183130</wp:posOffset>
                </wp:positionH>
                <wp:positionV relativeFrom="paragraph">
                  <wp:posOffset>8100060</wp:posOffset>
                </wp:positionV>
                <wp:extent cx="2827020" cy="289560"/>
                <wp:effectExtent l="20955" t="13335" r="19050" b="11430"/>
                <wp:wrapNone/>
                <wp:docPr id="549" name="AutoShap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827020" cy="289560"/>
                        </a:xfrm>
                        <a:prstGeom prst="hexagon">
                          <a:avLst>
                            <a:gd name="adj" fmla="val 59528"/>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046687" w14:textId="77777777" w:rsidR="007A5AAD" w:rsidRDefault="007A5AAD" w:rsidP="007A5AAD">
                            <w:pPr>
                              <w:pStyle w:val="af1"/>
                            </w:pPr>
                            <w:r>
                              <w:t>Соглашение о поставках выбрано</w:t>
                            </w:r>
                          </w:p>
                          <w:p w14:paraId="3BDE3BE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A8020" id="AutoShape 519" o:spid="_x0000_s1074" type="#_x0000_t9" style="position:absolute;margin-left:171.9pt;margin-top:637.8pt;width:222.6pt;height:22.8pt;rotation:180;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" adj="1317" filled="f">
                <v:textbox>
                  <w:txbxContent>
                    <w:p w14:paraId="58046687" w14:textId="77777777" w:rsidR="007A5AAD" w:rsidRDefault="007A5AAD" w:rsidP="007A5AAD">
                      <w:pPr>
                        <w:pStyle w:val="af1"/>
                      </w:pPr>
                      <w:r>
                        <w:t>Соглашение о поставках выбрано</w:t>
                      </w:r>
                    </w:p>
                    <w:p w14:paraId="3BDE3BE9"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23136" behindDoc="0" locked="0" layoutInCell="1" allowOverlap="1" wp14:anchorId="3330A6D9" wp14:editId="6C7DABFF">
                <wp:simplePos x="0" y="0"/>
                <wp:positionH relativeFrom="column">
                  <wp:posOffset>1640205</wp:posOffset>
                </wp:positionH>
                <wp:positionV relativeFrom="paragraph">
                  <wp:posOffset>8244840</wp:posOffset>
                </wp:positionV>
                <wp:extent cx="542925" cy="0"/>
                <wp:effectExtent l="11430" t="5715" r="7620" b="13335"/>
                <wp:wrapNone/>
                <wp:docPr id="548" name="Lin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AC27B" id="Line 520" o:spid="_x0000_s1026" style="position:absolute;flip:x;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15pt,649.2pt" to="171.9pt,6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24160" behindDoc="0" locked="0" layoutInCell="1" allowOverlap="1" wp14:anchorId="2C3C3552" wp14:editId="1CD662FB">
                <wp:simplePos x="0" y="0"/>
                <wp:positionH relativeFrom="column">
                  <wp:posOffset>4994910</wp:posOffset>
                </wp:positionH>
                <wp:positionV relativeFrom="paragraph">
                  <wp:posOffset>8244840</wp:posOffset>
                </wp:positionV>
                <wp:extent cx="470535" cy="0"/>
                <wp:effectExtent l="13335" t="5715" r="11430" b="13335"/>
                <wp:wrapNone/>
                <wp:docPr id="547" name="Line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4834C" id="Line 521" o:spid="_x0000_s1026" style="position:absolute;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3pt,649.2pt" to="430.35pt,6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25184" behindDoc="0" locked="0" layoutInCell="1" allowOverlap="1" wp14:anchorId="67A00901" wp14:editId="018652B2">
                <wp:simplePos x="0" y="0"/>
                <wp:positionH relativeFrom="column">
                  <wp:posOffset>2388870</wp:posOffset>
                </wp:positionH>
                <wp:positionV relativeFrom="paragraph">
                  <wp:posOffset>8642350</wp:posOffset>
                </wp:positionV>
                <wp:extent cx="3510915" cy="470535"/>
                <wp:effectExtent l="7620" t="12700" r="5715" b="12065"/>
                <wp:wrapNone/>
                <wp:docPr id="546"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0915"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7AF1CD" w14:textId="77777777" w:rsidR="007A5AAD" w:rsidRDefault="007A5AAD" w:rsidP="007A5AAD">
                            <w:pPr>
                              <w:pStyle w:val="af1"/>
                            </w:pPr>
                            <w:r>
                              <w:t>Будет сформирован заказ для текущего артикула в размере [Кол-во заказ].</w:t>
                            </w:r>
                          </w:p>
                          <w:p w14:paraId="329B1DB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00901" id="Rectangle 522" o:spid="_x0000_s1075" style="position:absolute;margin-left:188.1pt;margin-top:680.5pt;width:276.45pt;height:37.0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" filled="f">
                <v:textbox>
                  <w:txbxContent>
                    <w:p w14:paraId="277AF1CD" w14:textId="77777777" w:rsidR="007A5AAD" w:rsidRDefault="007A5AAD" w:rsidP="007A5AAD">
                      <w:pPr>
                        <w:pStyle w:val="af1"/>
                      </w:pPr>
                      <w:r>
                        <w:t>Будет сформирован заказ для текущего артикула в размере [Кол-во заказ].</w:t>
                      </w:r>
                    </w:p>
                    <w:p w14:paraId="329B1DBD"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26208" behindDoc="0" locked="0" layoutInCell="1" allowOverlap="1" wp14:anchorId="191F1649" wp14:editId="58A6BB05">
                <wp:simplePos x="0" y="0"/>
                <wp:positionH relativeFrom="column">
                  <wp:posOffset>0</wp:posOffset>
                </wp:positionH>
                <wp:positionV relativeFrom="paragraph">
                  <wp:posOffset>8642350</wp:posOffset>
                </wp:positionV>
                <wp:extent cx="2171700" cy="470535"/>
                <wp:effectExtent l="9525" t="12700" r="9525" b="12065"/>
                <wp:wrapNone/>
                <wp:docPr id="545"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A782FB" w14:textId="77777777" w:rsidR="007A5AAD" w:rsidRDefault="007A5AAD" w:rsidP="007A5AAD">
                            <w:pPr>
                              <w:pStyle w:val="af1"/>
                            </w:pPr>
                            <w:r>
                              <w:t>Для текущего артикула заказ сформирован не будет.</w:t>
                            </w:r>
                          </w:p>
                          <w:p w14:paraId="4D58C3E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F1649" id="Rectangle 523" o:spid="_x0000_s1076" style="position:absolute;margin-left:0;margin-top:680.5pt;width:171pt;height:37.0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" filled="f">
                <v:textbox>
                  <w:txbxContent>
                    <w:p w14:paraId="78A782FB" w14:textId="77777777" w:rsidR="007A5AAD" w:rsidRDefault="007A5AAD" w:rsidP="007A5AAD">
                      <w:pPr>
                        <w:pStyle w:val="af1"/>
                      </w:pPr>
                      <w:r>
                        <w:t>Для текущего артикула заказ сформирован не будет.</w:t>
                      </w:r>
                    </w:p>
                    <w:p w14:paraId="4D58C3E7"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27232" behindDoc="0" locked="0" layoutInCell="1" allowOverlap="1" wp14:anchorId="0F61A59E" wp14:editId="301B64AF">
                <wp:simplePos x="0" y="0"/>
                <wp:positionH relativeFrom="column">
                  <wp:posOffset>4027170</wp:posOffset>
                </wp:positionH>
                <wp:positionV relativeFrom="paragraph">
                  <wp:posOffset>7884795</wp:posOffset>
                </wp:positionV>
                <wp:extent cx="0" cy="217170"/>
                <wp:effectExtent l="55245" t="7620" r="59055" b="22860"/>
                <wp:wrapNone/>
                <wp:docPr id="544"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E2247" id="Line 524" o:spid="_x0000_s1026" style="position:absolute;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1pt,620.85pt" to="317.1pt,6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93440" behindDoc="0" locked="0" layoutInCell="1" allowOverlap="1" wp14:anchorId="25F24F97" wp14:editId="5BE4084E">
                <wp:simplePos x="0" y="0"/>
                <wp:positionH relativeFrom="column">
                  <wp:posOffset>4444365</wp:posOffset>
                </wp:positionH>
                <wp:positionV relativeFrom="paragraph">
                  <wp:posOffset>959485</wp:posOffset>
                </wp:positionV>
                <wp:extent cx="0" cy="293370"/>
                <wp:effectExtent l="53340" t="6985" r="60960" b="23495"/>
                <wp:wrapNone/>
                <wp:docPr id="543" name="Lin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3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635C1" id="Line 491" o:spid="_x0000_s1026" style="position:absolute;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95pt,75.55pt" to="349.95pt,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94464" behindDoc="0" locked="0" layoutInCell="1" allowOverlap="1" wp14:anchorId="561F77DE" wp14:editId="10467032">
                <wp:simplePos x="0" y="0"/>
                <wp:positionH relativeFrom="column">
                  <wp:posOffset>4027170</wp:posOffset>
                </wp:positionH>
                <wp:positionV relativeFrom="paragraph">
                  <wp:posOffset>957580</wp:posOffset>
                </wp:positionV>
                <wp:extent cx="342900" cy="228600"/>
                <wp:effectExtent l="0" t="0" r="1905" b="4445"/>
                <wp:wrapNone/>
                <wp:docPr id="542"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614E7" w14:textId="77777777" w:rsidR="007A5AAD" w:rsidRDefault="007A5AAD" w:rsidP="007A5AAD">
                            <w:pPr>
                              <w:pStyle w:val="af1"/>
                            </w:pPr>
                            <w:r>
                              <w:t>да</w:t>
                            </w:r>
                          </w:p>
                          <w:p w14:paraId="008CBDB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F77DE" id="Text Box 492" o:spid="_x0000_s1077" type="#_x0000_t202" style="position:absolute;margin-left:317.1pt;margin-top:75.4pt;width:27pt;height:18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" filled="f" stroked="f">
                <v:textbox>
                  <w:txbxContent>
                    <w:p w14:paraId="49F614E7" w14:textId="77777777" w:rsidR="007A5AAD" w:rsidRDefault="007A5AAD" w:rsidP="007A5AAD">
                      <w:pPr>
                        <w:pStyle w:val="af1"/>
                      </w:pPr>
                      <w:r>
                        <w:t>да</w:t>
                      </w:r>
                    </w:p>
                    <w:p w14:paraId="008CBDB6"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95488" behindDoc="0" locked="0" layoutInCell="1" allowOverlap="1" wp14:anchorId="794ADAE5" wp14:editId="47BC6DE4">
                <wp:simplePos x="0" y="0"/>
                <wp:positionH relativeFrom="column">
                  <wp:posOffset>236855</wp:posOffset>
                </wp:positionH>
                <wp:positionV relativeFrom="paragraph">
                  <wp:posOffset>957580</wp:posOffset>
                </wp:positionV>
                <wp:extent cx="450850" cy="228600"/>
                <wp:effectExtent l="0" t="0" r="0" b="4445"/>
                <wp:wrapNone/>
                <wp:docPr id="541"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6F35A" w14:textId="77777777" w:rsidR="007A5AAD" w:rsidRDefault="007A5AAD" w:rsidP="007A5AAD">
                            <w:pPr>
                              <w:pStyle w:val="af1"/>
                            </w:pPr>
                            <w:r>
                              <w:t>нет</w:t>
                            </w:r>
                          </w:p>
                          <w:p w14:paraId="7A42A72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ADAE5" id="Text Box 493" o:spid="_x0000_s1078" type="#_x0000_t202" style="position:absolute;margin-left:18.65pt;margin-top:75.4pt;width:35.5pt;height:18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" filled="f" stroked="f">
                <v:textbox>
                  <w:txbxContent>
                    <w:p w14:paraId="3DD6F35A" w14:textId="77777777" w:rsidR="007A5AAD" w:rsidRDefault="007A5AAD" w:rsidP="007A5AAD">
                      <w:pPr>
                        <w:pStyle w:val="af1"/>
                      </w:pPr>
                      <w:r>
                        <w:t>нет</w:t>
                      </w:r>
                    </w:p>
                    <w:p w14:paraId="7A42A729"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96512" behindDoc="0" locked="0" layoutInCell="1" allowOverlap="1" wp14:anchorId="22D0907B" wp14:editId="3643918E">
                <wp:simplePos x="0" y="0"/>
                <wp:positionH relativeFrom="column">
                  <wp:posOffset>144780</wp:posOffset>
                </wp:positionH>
                <wp:positionV relativeFrom="paragraph">
                  <wp:posOffset>957580</wp:posOffset>
                </wp:positionV>
                <wp:extent cx="0" cy="313690"/>
                <wp:effectExtent l="59055" t="5080" r="55245" b="14605"/>
                <wp:wrapNone/>
                <wp:docPr id="540" name="Lin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A4479" id="Line 494" o:spid="_x0000_s1026" style="position:absolute;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75.4pt" to="11.4pt,1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97536" behindDoc="0" locked="0" layoutInCell="1" allowOverlap="1" wp14:anchorId="5933CA61" wp14:editId="32E7C441">
                <wp:simplePos x="0" y="0"/>
                <wp:positionH relativeFrom="column">
                  <wp:posOffset>-13970</wp:posOffset>
                </wp:positionH>
                <wp:positionV relativeFrom="paragraph">
                  <wp:posOffset>1276985</wp:posOffset>
                </wp:positionV>
                <wp:extent cx="1746250" cy="941705"/>
                <wp:effectExtent l="5080" t="10160" r="10795" b="10160"/>
                <wp:wrapNone/>
                <wp:docPr id="539"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0" cy="941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FE1975" w14:textId="77777777" w:rsidR="007A5AAD" w:rsidRDefault="007A5AAD" w:rsidP="007A5AAD">
                            <w:pPr>
                              <w:pStyle w:val="af1"/>
                            </w:pPr>
                            <w:r>
                              <w:t>Если МХ – РЦ, то [Остаток на день ближайшей поставки]</w:t>
                            </w:r>
                          </w:p>
                          <w:p w14:paraId="39236463" w14:textId="77777777" w:rsidR="007A5AAD" w:rsidRDefault="007A5AAD" w:rsidP="007A5AAD">
                            <w:pPr>
                              <w:pStyle w:val="af1"/>
                            </w:pPr>
                            <w:r>
                              <w:t>= [Текущие остатки РЦ. Поставка]</w:t>
                            </w:r>
                          </w:p>
                          <w:p w14:paraId="1DCEFD5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3CA61" id="Rectangle 495" o:spid="_x0000_s1079" style="position:absolute;margin-left:-1.1pt;margin-top:100.55pt;width:137.5pt;height:74.1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" filled="f">
                <v:textbox>
                  <w:txbxContent>
                    <w:p w14:paraId="12FE1975" w14:textId="77777777" w:rsidR="007A5AAD" w:rsidRDefault="007A5AAD" w:rsidP="007A5AAD">
                      <w:pPr>
                        <w:pStyle w:val="af1"/>
                      </w:pPr>
                      <w:r>
                        <w:t>Если МХ – РЦ, то [Остаток на день ближайшей поставки]</w:t>
                      </w:r>
                    </w:p>
                    <w:p w14:paraId="39236463" w14:textId="77777777" w:rsidR="007A5AAD" w:rsidRDefault="007A5AAD" w:rsidP="007A5AAD">
                      <w:pPr>
                        <w:pStyle w:val="af1"/>
                      </w:pPr>
                      <w:r>
                        <w:t>= [Текущие остатки РЦ. Поставка]</w:t>
                      </w:r>
                    </w:p>
                    <w:p w14:paraId="1DCEFD5D"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98560" behindDoc="0" locked="0" layoutInCell="1" allowOverlap="1" wp14:anchorId="0060C35D" wp14:editId="1B3380C8">
                <wp:simplePos x="0" y="0"/>
                <wp:positionH relativeFrom="column">
                  <wp:posOffset>687705</wp:posOffset>
                </wp:positionH>
                <wp:positionV relativeFrom="paragraph">
                  <wp:posOffset>721995</wp:posOffset>
                </wp:positionV>
                <wp:extent cx="3286125" cy="461010"/>
                <wp:effectExtent l="11430" t="7620" r="17145" b="7620"/>
                <wp:wrapNone/>
                <wp:docPr id="538"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6125" cy="461010"/>
                        </a:xfrm>
                        <a:prstGeom prst="hexagon">
                          <a:avLst>
                            <a:gd name="adj" fmla="val 43462"/>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380D04" w14:textId="77777777" w:rsidR="007A5AAD" w:rsidRDefault="007A5AAD" w:rsidP="007A5AAD">
                            <w:pPr>
                              <w:pStyle w:val="af1"/>
                            </w:pPr>
                            <w:r>
                              <w:t>[Срок реализации] не установлен или больше 1.</w:t>
                            </w:r>
                          </w:p>
                          <w:p w14:paraId="55584D2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0C35D" id="AutoShape 496" o:spid="_x0000_s1080" type="#_x0000_t9" style="position:absolute;margin-left:54.15pt;margin-top:56.85pt;width:258.75pt;height:36.3pt;rotation:180;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" adj="1317" filled="f">
                <v:textbox>
                  <w:txbxContent>
                    <w:p w14:paraId="64380D04" w14:textId="77777777" w:rsidR="007A5AAD" w:rsidRDefault="007A5AAD" w:rsidP="007A5AAD">
                      <w:pPr>
                        <w:pStyle w:val="af1"/>
                      </w:pPr>
                      <w:r>
                        <w:t>[Срок реализации] не установлен или больше 1.</w:t>
                      </w:r>
                    </w:p>
                    <w:p w14:paraId="55584D2F"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99584" behindDoc="0" locked="0" layoutInCell="1" allowOverlap="1" wp14:anchorId="21E042C4" wp14:editId="336E0D5B">
                <wp:simplePos x="0" y="0"/>
                <wp:positionH relativeFrom="column">
                  <wp:posOffset>144780</wp:posOffset>
                </wp:positionH>
                <wp:positionV relativeFrom="paragraph">
                  <wp:posOffset>959485</wp:posOffset>
                </wp:positionV>
                <wp:extent cx="542925" cy="0"/>
                <wp:effectExtent l="11430" t="6985" r="7620" b="12065"/>
                <wp:wrapNone/>
                <wp:docPr id="537" name="Lin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3AA3A" id="Line 497" o:spid="_x0000_s1026" style="position:absolute;flip:x;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75.55pt" to="54.1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00608" behindDoc="0" locked="0" layoutInCell="1" allowOverlap="1" wp14:anchorId="20031FB9" wp14:editId="32E4B082">
                <wp:simplePos x="0" y="0"/>
                <wp:positionH relativeFrom="column">
                  <wp:posOffset>3973830</wp:posOffset>
                </wp:positionH>
                <wp:positionV relativeFrom="paragraph">
                  <wp:posOffset>959485</wp:posOffset>
                </wp:positionV>
                <wp:extent cx="470535" cy="0"/>
                <wp:effectExtent l="11430" t="6985" r="13335" b="12065"/>
                <wp:wrapNone/>
                <wp:docPr id="536" name="Lin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BFE83" id="Line 498" o:spid="_x0000_s1026" style="position:absolute;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9pt,75.55pt" to="349.9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01632" behindDoc="0" locked="0" layoutInCell="1" allowOverlap="1" wp14:anchorId="0A543CD4" wp14:editId="5CAE3D12">
                <wp:simplePos x="0" y="0"/>
                <wp:positionH relativeFrom="column">
                  <wp:posOffset>1918335</wp:posOffset>
                </wp:positionH>
                <wp:positionV relativeFrom="paragraph">
                  <wp:posOffset>1258570</wp:posOffset>
                </wp:positionV>
                <wp:extent cx="3981450" cy="429260"/>
                <wp:effectExtent l="13335" t="10795" r="5715" b="7620"/>
                <wp:wrapNone/>
                <wp:docPr id="535"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429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7748C4" w14:textId="77777777" w:rsidR="007A5AAD" w:rsidRDefault="007A5AAD" w:rsidP="007A5AAD">
                            <w:pPr>
                              <w:pStyle w:val="af1"/>
                            </w:pPr>
                            <w:r>
                              <w:t>[Остаток МХ] = [Текущие остатки МХ. Остаток] - [Текущие остатки МХ. Потери]. Отрицательное значение обнуляется.</w:t>
                            </w:r>
                          </w:p>
                          <w:p w14:paraId="112F3A15"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43CD4" id="Rectangle 499" o:spid="_x0000_s1081" style="position:absolute;margin-left:151.05pt;margin-top:99.1pt;width:313.5pt;height:33.8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" filled="f">
                <v:textbox>
                  <w:txbxContent>
                    <w:p w14:paraId="0E7748C4" w14:textId="77777777" w:rsidR="007A5AAD" w:rsidRDefault="007A5AAD" w:rsidP="007A5AAD">
                      <w:pPr>
                        <w:pStyle w:val="af1"/>
                      </w:pPr>
                      <w:r>
                        <w:t>[Остаток МХ] = [Текущие остатки МХ. Остаток] - [Текущие остатки МХ. Потери]. Отрицательное значение обнуляется.</w:t>
                      </w:r>
                    </w:p>
                    <w:p w14:paraId="112F3A15"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02656" behindDoc="0" locked="0" layoutInCell="1" allowOverlap="1" wp14:anchorId="2369D440" wp14:editId="2E0066A1">
                <wp:simplePos x="0" y="0"/>
                <wp:positionH relativeFrom="column">
                  <wp:posOffset>0</wp:posOffset>
                </wp:positionH>
                <wp:positionV relativeFrom="paragraph">
                  <wp:posOffset>5121275</wp:posOffset>
                </wp:positionV>
                <wp:extent cx="5899785" cy="656590"/>
                <wp:effectExtent l="9525" t="6350" r="5715" b="13335"/>
                <wp:wrapNone/>
                <wp:docPr id="534"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785" cy="6565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DAC65D" w14:textId="77777777" w:rsidR="007A5AAD" w:rsidRDefault="007A5AAD" w:rsidP="007A5AAD">
                            <w:pPr>
                              <w:pStyle w:val="af1"/>
                            </w:pPr>
                            <w:r>
                              <w:t>[ССР] = [ССР] + [ССР МХ] (для каждого дня недели подсчет ведется отдельно)</w:t>
                            </w:r>
                          </w:p>
                          <w:p w14:paraId="7CF8CF60" w14:textId="77777777" w:rsidR="007A5AAD" w:rsidRDefault="007A5AAD" w:rsidP="007A5AAD">
                            <w:pPr>
                              <w:pStyle w:val="af1"/>
                            </w:pPr>
                            <w:r>
                              <w:t>[Минимальный уровень] = [Минимальный уровень] + [Минимальный уровень МХ]</w:t>
                            </w:r>
                          </w:p>
                          <w:p w14:paraId="70387DCC" w14:textId="77777777" w:rsidR="007A5AAD" w:rsidRDefault="007A5AAD" w:rsidP="007A5AAD">
                            <w:pPr>
                              <w:pStyle w:val="af1"/>
                            </w:pPr>
                            <w:r>
                              <w:t>[Максимальный уровень] = [Максимальный уровень] + [Максимальный уровень МХ]</w:t>
                            </w:r>
                          </w:p>
                          <w:p w14:paraId="423EF8EA" w14:textId="77777777" w:rsidR="007A5AAD" w:rsidRDefault="007A5AAD" w:rsidP="007A5AAD">
                            <w:pPr>
                              <w:pStyle w:val="af1"/>
                            </w:pPr>
                          </w:p>
                          <w:p w14:paraId="04E001F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9D440" id="Rectangle 500" o:spid="_x0000_s1082" style="position:absolute;margin-left:0;margin-top:403.25pt;width:464.55pt;height:51.7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" filled="f">
                <v:textbox>
                  <w:txbxContent>
                    <w:p w14:paraId="6DDAC65D" w14:textId="77777777" w:rsidR="007A5AAD" w:rsidRDefault="007A5AAD" w:rsidP="007A5AAD">
                      <w:pPr>
                        <w:pStyle w:val="af1"/>
                      </w:pPr>
                      <w:r>
                        <w:t>[ССР] = [ССР] + [ССР МХ] (для каждого дня недели подсчет ведется отдельно)</w:t>
                      </w:r>
                    </w:p>
                    <w:p w14:paraId="7CF8CF60" w14:textId="77777777" w:rsidR="007A5AAD" w:rsidRDefault="007A5AAD" w:rsidP="007A5AAD">
                      <w:pPr>
                        <w:pStyle w:val="af1"/>
                      </w:pPr>
                      <w:r>
                        <w:t>[Минимальный уровень] = [Минимальный уровень] + [Минимальный уровень МХ]</w:t>
                      </w:r>
                    </w:p>
                    <w:p w14:paraId="70387DCC" w14:textId="77777777" w:rsidR="007A5AAD" w:rsidRDefault="007A5AAD" w:rsidP="007A5AAD">
                      <w:pPr>
                        <w:pStyle w:val="af1"/>
                      </w:pPr>
                      <w:r>
                        <w:t>[Максимальный уровень] = [Максимальный уровень] + [Максимальный уровень МХ]</w:t>
                      </w:r>
                    </w:p>
                    <w:p w14:paraId="423EF8EA" w14:textId="77777777" w:rsidR="007A5AAD" w:rsidRDefault="007A5AAD" w:rsidP="007A5AAD">
                      <w:pPr>
                        <w:pStyle w:val="af1"/>
                      </w:pPr>
                    </w:p>
                    <w:p w14:paraId="04E001F4"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03680" behindDoc="0" locked="0" layoutInCell="1" allowOverlap="1" wp14:anchorId="606DFDFC" wp14:editId="76B5A208">
                <wp:simplePos x="0" y="0"/>
                <wp:positionH relativeFrom="column">
                  <wp:posOffset>5642610</wp:posOffset>
                </wp:positionH>
                <wp:positionV relativeFrom="paragraph">
                  <wp:posOffset>4663440</wp:posOffset>
                </wp:positionV>
                <wp:extent cx="0" cy="450215"/>
                <wp:effectExtent l="60960" t="5715" r="53340" b="20320"/>
                <wp:wrapNone/>
                <wp:docPr id="533" name="Lin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68E13" id="Line 501" o:spid="_x0000_s1026" style="position:absolute;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3pt,367.2pt" to="444.3pt,4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04704" behindDoc="0" locked="0" layoutInCell="1" allowOverlap="1" wp14:anchorId="311605EB" wp14:editId="34EDC956">
                <wp:simplePos x="0" y="0"/>
                <wp:positionH relativeFrom="column">
                  <wp:posOffset>144780</wp:posOffset>
                </wp:positionH>
                <wp:positionV relativeFrom="paragraph">
                  <wp:posOffset>2230755</wp:posOffset>
                </wp:positionV>
                <wp:extent cx="0" cy="2833370"/>
                <wp:effectExtent l="59055" t="11430" r="55245" b="22225"/>
                <wp:wrapNone/>
                <wp:docPr id="532" name="Lin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33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FB3C1" id="Line 502" o:spid="_x0000_s1026" style="position:absolute;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75.65pt" to="11.4pt,3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12896" behindDoc="0" locked="0" layoutInCell="1" allowOverlap="1" wp14:anchorId="2151AE3A" wp14:editId="5595B392">
                <wp:simplePos x="0" y="0"/>
                <wp:positionH relativeFrom="column">
                  <wp:posOffset>2461260</wp:posOffset>
                </wp:positionH>
                <wp:positionV relativeFrom="paragraph">
                  <wp:posOffset>6164580</wp:posOffset>
                </wp:positionV>
                <wp:extent cx="0" cy="148590"/>
                <wp:effectExtent l="60960" t="11430" r="53340" b="20955"/>
                <wp:wrapNone/>
                <wp:docPr id="531"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64809" id="Line 510" o:spid="_x0000_s1026" style="position:absolute;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pt,485.4pt" to="193.8pt,4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28256" behindDoc="0" locked="0" layoutInCell="1" allowOverlap="1" wp14:anchorId="6B16D356" wp14:editId="65B66846">
                <wp:simplePos x="0" y="0"/>
                <wp:positionH relativeFrom="column">
                  <wp:posOffset>-72390</wp:posOffset>
                </wp:positionH>
                <wp:positionV relativeFrom="paragraph">
                  <wp:posOffset>124460</wp:posOffset>
                </wp:positionV>
                <wp:extent cx="5972175" cy="398145"/>
                <wp:effectExtent l="13335" t="10160" r="15240" b="10795"/>
                <wp:wrapNone/>
                <wp:docPr id="530" name="AutoShap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98145"/>
                        </a:xfrm>
                        <a:prstGeom prst="parallelogram">
                          <a:avLst>
                            <a:gd name="adj" fmla="val 4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6B0791" w14:textId="77777777" w:rsidR="007A5AAD" w:rsidRDefault="007A5AAD" w:rsidP="007A5AAD">
                            <w:pPr>
                              <w:rPr>
                                <w:rFonts w:ascii="Courier New" w:hAnsi="Courier New" w:cs="Courier New"/>
                                <w:sz w:val="18"/>
                                <w:szCs w:val="18"/>
                              </w:rPr>
                            </w:pPr>
                            <w:r>
                              <w:rPr>
                                <w:rFonts w:ascii="Courier New" w:hAnsi="Courier New" w:cs="Courier New"/>
                                <w:sz w:val="18"/>
                                <w:szCs w:val="18"/>
                              </w:rPr>
                              <w:t>Первое место хранения из списка мест хранения (РЦ + дочерние МХ).</w:t>
                            </w:r>
                          </w:p>
                          <w:p w14:paraId="4E0E0F68" w14:textId="77777777" w:rsidR="007A5AAD" w:rsidRDefault="007A5AAD" w:rsidP="007A5AAD">
                            <w:pPr>
                              <w:pStyle w:val="af1"/>
                              <w:rPr>
                                <w:rFonts w:ascii="Courier New" w:hAnsi="Courier New" w:cs="Courier New"/>
                                <w:sz w:val="18"/>
                                <w:szCs w:val="18"/>
                              </w:rPr>
                            </w:pPr>
                            <w:r>
                              <w:t>[Остаток на день ближайшей поставки]</w:t>
                            </w:r>
                            <w:r>
                              <w:rPr>
                                <w:szCs w:val="18"/>
                              </w:rPr>
                              <w:t xml:space="preserve"> = 0</w:t>
                            </w:r>
                          </w:p>
                          <w:p w14:paraId="0C71D86F" w14:textId="77777777" w:rsidR="007A5AAD" w:rsidRDefault="007A5AAD" w:rsidP="007A5AAD">
                            <w:pPr>
                              <w:rPr>
                                <w:szCs w:val="18"/>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6D356" id="AutoShape 525" o:spid="_x0000_s1083" type="#_x0000_t7" style="position:absolute;margin-left:-5.7pt;margin-top:9.8pt;width:470.25pt;height:31.3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" adj="576" filled="f">
                <v:textbox inset="0,,0">
                  <w:txbxContent>
                    <w:p w14:paraId="3D6B0791" w14:textId="77777777" w:rsidR="007A5AAD" w:rsidRDefault="007A5AAD" w:rsidP="007A5AAD">
                      <w:pPr>
                        <w:rPr>
                          <w:rFonts w:ascii="Courier New" w:hAnsi="Courier New" w:cs="Courier New"/>
                          <w:sz w:val="18"/>
                          <w:szCs w:val="18"/>
                        </w:rPr>
                      </w:pPr>
                      <w:r>
                        <w:rPr>
                          <w:rFonts w:ascii="Courier New" w:hAnsi="Courier New" w:cs="Courier New"/>
                          <w:sz w:val="18"/>
                          <w:szCs w:val="18"/>
                        </w:rPr>
                        <w:t>Первое место хранения из списка мест хранения (РЦ + дочерние МХ).</w:t>
                      </w:r>
                    </w:p>
                    <w:p w14:paraId="4E0E0F68" w14:textId="77777777" w:rsidR="007A5AAD" w:rsidRDefault="007A5AAD" w:rsidP="007A5AAD">
                      <w:pPr>
                        <w:pStyle w:val="af1"/>
                        <w:rPr>
                          <w:rFonts w:ascii="Courier New" w:hAnsi="Courier New" w:cs="Courier New"/>
                          <w:sz w:val="18"/>
                          <w:szCs w:val="18"/>
                        </w:rPr>
                      </w:pPr>
                      <w:r>
                        <w:t>[Остаток на день ближайшей поставки]</w:t>
                      </w:r>
                      <w:r>
                        <w:rPr>
                          <w:szCs w:val="18"/>
                        </w:rPr>
                        <w:t xml:space="preserve"> = 0</w:t>
                      </w:r>
                    </w:p>
                    <w:p w14:paraId="0C71D86F" w14:textId="77777777" w:rsidR="007A5AAD" w:rsidRDefault="007A5AAD" w:rsidP="007A5AAD">
                      <w:pPr>
                        <w:rPr>
                          <w:szCs w:val="18"/>
                        </w:rPr>
                      </w:pPr>
                    </w:p>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29280" behindDoc="0" locked="0" layoutInCell="1" allowOverlap="1" wp14:anchorId="21CB4423" wp14:editId="0E01AC1D">
                <wp:simplePos x="0" y="0"/>
                <wp:positionH relativeFrom="column">
                  <wp:posOffset>2352675</wp:posOffset>
                </wp:positionH>
                <wp:positionV relativeFrom="paragraph">
                  <wp:posOffset>536575</wp:posOffset>
                </wp:positionV>
                <wp:extent cx="0" cy="180975"/>
                <wp:effectExtent l="57150" t="12700" r="57150" b="15875"/>
                <wp:wrapNone/>
                <wp:docPr id="529" name="Lin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07CEA" id="Line 526" o:spid="_x0000_s1026" style="position:absolute;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5pt,42.25pt" to="185.2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30304" behindDoc="0" locked="0" layoutInCell="1" allowOverlap="1" wp14:anchorId="71348D41" wp14:editId="081BE3B6">
                <wp:simplePos x="0" y="0"/>
                <wp:positionH relativeFrom="column">
                  <wp:posOffset>2461260</wp:posOffset>
                </wp:positionH>
                <wp:positionV relativeFrom="paragraph">
                  <wp:posOffset>5798820</wp:posOffset>
                </wp:positionV>
                <wp:extent cx="0" cy="135255"/>
                <wp:effectExtent l="60960" t="7620" r="53340" b="19050"/>
                <wp:wrapNone/>
                <wp:docPr id="528" name="Lin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70668" id="Line 527" o:spid="_x0000_s1026" style="position:absolute;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pt,456.6pt" to="193.8pt,4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31328" behindDoc="0" locked="0" layoutInCell="1" allowOverlap="1" wp14:anchorId="30FB8294" wp14:editId="3BCD29DA">
                <wp:simplePos x="0" y="0"/>
                <wp:positionH relativeFrom="column">
                  <wp:posOffset>0</wp:posOffset>
                </wp:positionH>
                <wp:positionV relativeFrom="paragraph">
                  <wp:posOffset>5913755</wp:posOffset>
                </wp:positionV>
                <wp:extent cx="5899785" cy="250825"/>
                <wp:effectExtent l="9525" t="8255" r="5715" b="7620"/>
                <wp:wrapNone/>
                <wp:docPr id="527"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785" cy="250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C79D95" w14:textId="77777777" w:rsidR="007A5AAD" w:rsidRDefault="007A5AAD" w:rsidP="007A5AAD">
                            <w:pPr>
                              <w:pStyle w:val="af1"/>
                            </w:pPr>
                            <w:r>
                              <w:t>Переход к следующему месту хранения из списка.</w:t>
                            </w:r>
                          </w:p>
                          <w:p w14:paraId="09F54522" w14:textId="77777777" w:rsidR="007A5AAD" w:rsidRDefault="007A5AAD" w:rsidP="007A5AAD">
                            <w:pPr>
                              <w:pStyle w:val="af1"/>
                            </w:pPr>
                          </w:p>
                          <w:p w14:paraId="2169E153"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B8294" id="Rectangle 528" o:spid="_x0000_s1084" style="position:absolute;margin-left:0;margin-top:465.65pt;width:464.55pt;height:19.7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" filled="f">
                <v:textbox>
                  <w:txbxContent>
                    <w:p w14:paraId="49C79D95" w14:textId="77777777" w:rsidR="007A5AAD" w:rsidRDefault="007A5AAD" w:rsidP="007A5AAD">
                      <w:pPr>
                        <w:pStyle w:val="af1"/>
                      </w:pPr>
                      <w:r>
                        <w:t>Переход к следующему месту хранения из списка.</w:t>
                      </w:r>
                    </w:p>
                    <w:p w14:paraId="09F54522" w14:textId="77777777" w:rsidR="007A5AAD" w:rsidRDefault="007A5AAD" w:rsidP="007A5AAD">
                      <w:pPr>
                        <w:pStyle w:val="af1"/>
                      </w:pPr>
                    </w:p>
                    <w:p w14:paraId="2169E153"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32352" behindDoc="0" locked="0" layoutInCell="1" allowOverlap="1" wp14:anchorId="48CB71FA" wp14:editId="3FE05F3C">
                <wp:simplePos x="0" y="0"/>
                <wp:positionH relativeFrom="column">
                  <wp:posOffset>2461260</wp:posOffset>
                </wp:positionH>
                <wp:positionV relativeFrom="paragraph">
                  <wp:posOffset>6313170</wp:posOffset>
                </wp:positionV>
                <wp:extent cx="3547110" cy="0"/>
                <wp:effectExtent l="13335" t="7620" r="11430" b="11430"/>
                <wp:wrapNone/>
                <wp:docPr id="526" name="Lin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7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F3957" id="Line 529" o:spid="_x0000_s1026" style="position:absolute;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pt,497.1pt" to="473.1pt,4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33376" behindDoc="0" locked="0" layoutInCell="1" allowOverlap="1" wp14:anchorId="1DB24B5A" wp14:editId="5C018B45">
                <wp:simplePos x="0" y="0"/>
                <wp:positionH relativeFrom="column">
                  <wp:posOffset>2352675</wp:posOffset>
                </wp:positionH>
                <wp:positionV relativeFrom="paragraph">
                  <wp:posOffset>593725</wp:posOffset>
                </wp:positionV>
                <wp:extent cx="3655695" cy="0"/>
                <wp:effectExtent l="19050" t="60325" r="11430" b="53975"/>
                <wp:wrapNone/>
                <wp:docPr id="525" name="Lin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56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D5D83" id="Line 530" o:spid="_x0000_s1026" style="position:absolute;flip:x;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5pt,46.75pt" to="473.1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34400" behindDoc="0" locked="0" layoutInCell="1" allowOverlap="1" wp14:anchorId="4248AC29" wp14:editId="79016F6B">
                <wp:simplePos x="0" y="0"/>
                <wp:positionH relativeFrom="column">
                  <wp:posOffset>6008370</wp:posOffset>
                </wp:positionH>
                <wp:positionV relativeFrom="paragraph">
                  <wp:posOffset>593725</wp:posOffset>
                </wp:positionV>
                <wp:extent cx="0" cy="5631180"/>
                <wp:effectExtent l="7620" t="12700" r="11430" b="13970"/>
                <wp:wrapNone/>
                <wp:docPr id="524" name="Lin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1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177D6" id="Line 531" o:spid="_x0000_s1026" style="position:absolute;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1pt,46.75pt" to="473.1pt,4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65120" behindDoc="0" locked="0" layoutInCell="1" allowOverlap="1" wp14:anchorId="471C437F" wp14:editId="22564112">
                <wp:simplePos x="0" y="0"/>
                <wp:positionH relativeFrom="column">
                  <wp:posOffset>3158490</wp:posOffset>
                </wp:positionH>
                <wp:positionV relativeFrom="paragraph">
                  <wp:posOffset>1858010</wp:posOffset>
                </wp:positionV>
                <wp:extent cx="2019300" cy="283845"/>
                <wp:effectExtent l="15240" t="10160" r="13335" b="10795"/>
                <wp:wrapNone/>
                <wp:docPr id="523" name="AutoShape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19300" cy="283845"/>
                        </a:xfrm>
                        <a:prstGeom prst="hexagon">
                          <a:avLst>
                            <a:gd name="adj" fmla="val 43376"/>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A844C3" w14:textId="77777777" w:rsidR="007A5AAD" w:rsidRDefault="007A5AAD" w:rsidP="007A5AAD">
                            <w:pPr>
                              <w:pStyle w:val="af1"/>
                            </w:pPr>
                            <w:r>
                              <w:t>МХ - РЦ</w:t>
                            </w:r>
                          </w:p>
                          <w:p w14:paraId="6A62F7FB"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C437F" id="AutoShape 561" o:spid="_x0000_s1085" type="#_x0000_t9" style="position:absolute;margin-left:248.7pt;margin-top:146.3pt;width:159pt;height:22.35pt;rotation:180;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" adj="1317" filled="f">
                <v:textbox>
                  <w:txbxContent>
                    <w:p w14:paraId="78A844C3" w14:textId="77777777" w:rsidR="007A5AAD" w:rsidRDefault="007A5AAD" w:rsidP="007A5AAD">
                      <w:pPr>
                        <w:pStyle w:val="af1"/>
                      </w:pPr>
                      <w:r>
                        <w:t>МХ - РЦ</w:t>
                      </w:r>
                    </w:p>
                    <w:p w14:paraId="6A62F7FB"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66144" behindDoc="0" locked="0" layoutInCell="1" allowOverlap="1" wp14:anchorId="620B1286" wp14:editId="5DD2875A">
                <wp:simplePos x="0" y="0"/>
                <wp:positionH relativeFrom="column">
                  <wp:posOffset>5648325</wp:posOffset>
                </wp:positionH>
                <wp:positionV relativeFrom="paragraph">
                  <wp:posOffset>1980565</wp:posOffset>
                </wp:positionV>
                <wp:extent cx="0" cy="293370"/>
                <wp:effectExtent l="57150" t="8890" r="57150" b="21590"/>
                <wp:wrapNone/>
                <wp:docPr id="522" name="Lin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3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DA6B8" id="Line 562" o:spid="_x0000_s1026" style="position:absolute;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75pt,155.95pt" to="444.75pt,1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67168" behindDoc="0" locked="0" layoutInCell="1" allowOverlap="1" wp14:anchorId="709F7E61" wp14:editId="31C044A7">
                <wp:simplePos x="0" y="0"/>
                <wp:positionH relativeFrom="column">
                  <wp:posOffset>5231130</wp:posOffset>
                </wp:positionH>
                <wp:positionV relativeFrom="paragraph">
                  <wp:posOffset>1978660</wp:posOffset>
                </wp:positionV>
                <wp:extent cx="342900" cy="228600"/>
                <wp:effectExtent l="1905" t="0" r="0" b="2540"/>
                <wp:wrapNone/>
                <wp:docPr id="521"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20D6B" w14:textId="77777777" w:rsidR="007A5AAD" w:rsidRDefault="007A5AAD" w:rsidP="007A5AAD">
                            <w:pPr>
                              <w:pStyle w:val="af1"/>
                            </w:pPr>
                            <w:r>
                              <w:t>да</w:t>
                            </w:r>
                          </w:p>
                          <w:p w14:paraId="67299C4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F7E61" id="Text Box 563" o:spid="_x0000_s1086" type="#_x0000_t202" style="position:absolute;margin-left:411.9pt;margin-top:155.8pt;width:27pt;height:18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" filled="f" stroked="f">
                <v:textbox>
                  <w:txbxContent>
                    <w:p w14:paraId="5CE20D6B" w14:textId="77777777" w:rsidR="007A5AAD" w:rsidRDefault="007A5AAD" w:rsidP="007A5AAD">
                      <w:pPr>
                        <w:pStyle w:val="af1"/>
                      </w:pPr>
                      <w:r>
                        <w:t>да</w:t>
                      </w:r>
                    </w:p>
                    <w:p w14:paraId="67299C4F"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68192" behindDoc="0" locked="0" layoutInCell="1" allowOverlap="1" wp14:anchorId="3816866C" wp14:editId="532FA936">
                <wp:simplePos x="0" y="0"/>
                <wp:positionH relativeFrom="column">
                  <wp:posOffset>5177790</wp:posOffset>
                </wp:positionH>
                <wp:positionV relativeFrom="paragraph">
                  <wp:posOffset>1980565</wp:posOffset>
                </wp:positionV>
                <wp:extent cx="470535" cy="0"/>
                <wp:effectExtent l="5715" t="8890" r="9525" b="10160"/>
                <wp:wrapNone/>
                <wp:docPr id="520" name="Line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F1045" id="Line 564" o:spid="_x0000_s1026" style="position:absolute;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7pt,155.95pt" to="444.75pt,1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69216" behindDoc="0" locked="0" layoutInCell="1" allowOverlap="1" wp14:anchorId="667B5D7F" wp14:editId="25BECC05">
                <wp:simplePos x="0" y="0"/>
                <wp:positionH relativeFrom="column">
                  <wp:posOffset>2743835</wp:posOffset>
                </wp:positionH>
                <wp:positionV relativeFrom="paragraph">
                  <wp:posOffset>2037080</wp:posOffset>
                </wp:positionV>
                <wp:extent cx="450850" cy="228600"/>
                <wp:effectExtent l="635" t="0" r="0" b="1270"/>
                <wp:wrapNone/>
                <wp:docPr id="519"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27BE6" w14:textId="77777777" w:rsidR="007A5AAD" w:rsidRDefault="007A5AAD" w:rsidP="007A5AAD">
                            <w:pPr>
                              <w:pStyle w:val="af1"/>
                            </w:pPr>
                            <w:r>
                              <w:t>нет</w:t>
                            </w:r>
                          </w:p>
                          <w:p w14:paraId="5507F7C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B5D7F" id="Text Box 565" o:spid="_x0000_s1087" type="#_x0000_t202" style="position:absolute;margin-left:216.05pt;margin-top:160.4pt;width:35.5pt;height:18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" filled="f" stroked="f">
                <v:textbox>
                  <w:txbxContent>
                    <w:p w14:paraId="3A727BE6" w14:textId="77777777" w:rsidR="007A5AAD" w:rsidRDefault="007A5AAD" w:rsidP="007A5AAD">
                      <w:pPr>
                        <w:pStyle w:val="af1"/>
                      </w:pPr>
                      <w:r>
                        <w:t>нет</w:t>
                      </w:r>
                    </w:p>
                    <w:p w14:paraId="5507F7C7"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70240" behindDoc="0" locked="0" layoutInCell="1" allowOverlap="1" wp14:anchorId="23A5B176" wp14:editId="2695C6F2">
                <wp:simplePos x="0" y="0"/>
                <wp:positionH relativeFrom="column">
                  <wp:posOffset>2651760</wp:posOffset>
                </wp:positionH>
                <wp:positionV relativeFrom="paragraph">
                  <wp:posOffset>2000885</wp:posOffset>
                </wp:positionV>
                <wp:extent cx="0" cy="894080"/>
                <wp:effectExtent l="60960" t="10160" r="53340" b="19685"/>
                <wp:wrapNone/>
                <wp:docPr id="518" name="Lin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4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916C8" id="Line 566" o:spid="_x0000_s1026" style="position:absolute;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57.55pt" to="208.8pt,2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71264" behindDoc="0" locked="0" layoutInCell="1" allowOverlap="1" wp14:anchorId="5AFE0BE7" wp14:editId="5F1B7C86">
                <wp:simplePos x="0" y="0"/>
                <wp:positionH relativeFrom="column">
                  <wp:posOffset>2651760</wp:posOffset>
                </wp:positionH>
                <wp:positionV relativeFrom="paragraph">
                  <wp:posOffset>2000885</wp:posOffset>
                </wp:positionV>
                <wp:extent cx="506730" cy="0"/>
                <wp:effectExtent l="13335" t="10160" r="13335" b="8890"/>
                <wp:wrapNone/>
                <wp:docPr id="517" name="Lin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E434C" id="Line 567" o:spid="_x0000_s1026" style="position:absolute;flip:x;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57.55pt" to="248.7pt,1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72288" behindDoc="0" locked="0" layoutInCell="1" allowOverlap="1" wp14:anchorId="3C851831" wp14:editId="58FDDEC6">
                <wp:simplePos x="0" y="0"/>
                <wp:positionH relativeFrom="column">
                  <wp:posOffset>3194685</wp:posOffset>
                </wp:positionH>
                <wp:positionV relativeFrom="paragraph">
                  <wp:posOffset>2303145</wp:posOffset>
                </wp:positionV>
                <wp:extent cx="2705100" cy="447040"/>
                <wp:effectExtent l="13335" t="7620" r="5715" b="12065"/>
                <wp:wrapNone/>
                <wp:docPr id="516" name="Rectangl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470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20DBC0" w14:textId="77777777" w:rsidR="007A5AAD" w:rsidRDefault="007A5AAD" w:rsidP="007A5AAD">
                            <w:pPr>
                              <w:pStyle w:val="af1"/>
                            </w:pPr>
                            <w:r>
                              <w:t>[Остаток МХ] = [Остаток МХ]  + [Текущие остатки МХ. Поставка]</w:t>
                            </w:r>
                          </w:p>
                          <w:p w14:paraId="539B1E4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51831" id="Rectangle 568" o:spid="_x0000_s1088" style="position:absolute;margin-left:251.55pt;margin-top:181.35pt;width:213pt;height:35.2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" filled="f">
                <v:textbox>
                  <w:txbxContent>
                    <w:p w14:paraId="3C20DBC0" w14:textId="77777777" w:rsidR="007A5AAD" w:rsidRDefault="007A5AAD" w:rsidP="007A5AAD">
                      <w:pPr>
                        <w:pStyle w:val="af1"/>
                      </w:pPr>
                      <w:r>
                        <w:t>[Остаток МХ] = [Остаток МХ]  + [Текущие остатки МХ. Поставка]</w:t>
                      </w:r>
                    </w:p>
                    <w:p w14:paraId="539B1E41"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73312" behindDoc="0" locked="0" layoutInCell="1" allowOverlap="1" wp14:anchorId="1E583D01" wp14:editId="3A29187E">
                <wp:simplePos x="0" y="0"/>
                <wp:positionH relativeFrom="column">
                  <wp:posOffset>1941195</wp:posOffset>
                </wp:positionH>
                <wp:positionV relativeFrom="paragraph">
                  <wp:posOffset>2913380</wp:posOffset>
                </wp:positionV>
                <wp:extent cx="3981450" cy="1716405"/>
                <wp:effectExtent l="7620" t="8255" r="11430" b="8890"/>
                <wp:wrapNone/>
                <wp:docPr id="515" name="Rectangle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17164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C47044" w14:textId="77777777" w:rsidR="007A5AAD" w:rsidRDefault="007A5AAD" w:rsidP="007A5AAD">
                            <w:pPr>
                              <w:pStyle w:val="af1"/>
                            </w:pPr>
                            <w:r>
                              <w:t>[Остаток МХ] = [Остаток МХ] – [Кол-во приходов] + [Кол-во расходов]. Приходы и расходы берутся из документов товародвижения за текущий день в статусах «Принят в количестве» и «Принят в количестве и ценах». Из рассмотрения исключены накладные с операцией «Приход».</w:t>
                            </w:r>
                          </w:p>
                          <w:p w14:paraId="6013D059" w14:textId="77777777" w:rsidR="007A5AAD" w:rsidRDefault="007A5AAD" w:rsidP="007A5AAD">
                            <w:pPr>
                              <w:pStyle w:val="af1"/>
                            </w:pPr>
                          </w:p>
                          <w:p w14:paraId="732CBDFF" w14:textId="77777777" w:rsidR="007A5AAD" w:rsidRDefault="007A5AAD" w:rsidP="007A5AAD">
                            <w:pPr>
                              <w:pStyle w:val="af1"/>
                            </w:pPr>
                            <w:r>
                              <w:t>[Остаток МХ] = [Остаток МХ] – [ССР МХ для текущего дня недели]</w:t>
                            </w:r>
                          </w:p>
                          <w:p w14:paraId="1681CD69" w14:textId="77777777" w:rsidR="007A5AAD" w:rsidRDefault="007A5AAD" w:rsidP="007A5AAD">
                            <w:pPr>
                              <w:pStyle w:val="af1"/>
                            </w:pPr>
                          </w:p>
                          <w:p w14:paraId="0CB1ECAB" w14:textId="77777777" w:rsidR="007A5AAD" w:rsidRDefault="007A5AAD" w:rsidP="007A5AAD">
                            <w:pPr>
                              <w:pStyle w:val="af1"/>
                            </w:pPr>
                            <w:r>
                              <w:t>[Остаток на день ближайшей поставки]</w:t>
                            </w:r>
                          </w:p>
                          <w:p w14:paraId="20D12674" w14:textId="77777777" w:rsidR="007A5AAD" w:rsidRDefault="007A5AAD" w:rsidP="007A5AAD">
                            <w:pPr>
                              <w:pStyle w:val="af1"/>
                            </w:pPr>
                            <w:r>
                              <w:t>= [Остаток на день ближайшей поставки] + [Остаток МХ]</w:t>
                            </w:r>
                          </w:p>
                          <w:p w14:paraId="12BCEAD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83D01" id="Rectangle 569" o:spid="_x0000_s1089" style="position:absolute;margin-left:152.85pt;margin-top:229.4pt;width:313.5pt;height:135.1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" filled="f">
                <v:textbox>
                  <w:txbxContent>
                    <w:p w14:paraId="59C47044" w14:textId="77777777" w:rsidR="007A5AAD" w:rsidRDefault="007A5AAD" w:rsidP="007A5AAD">
                      <w:pPr>
                        <w:pStyle w:val="af1"/>
                      </w:pPr>
                      <w:r>
                        <w:t>[Остаток МХ] = [Остаток МХ] – [Кол-во приходов] + [Кол-во расходов]. Приходы и расходы берутся из документов товародвижения за текущий день в статусах «Принят в количестве» и «Принят в количестве и ценах». Из рассмотрения исключены накладные с операцией «Приход».</w:t>
                      </w:r>
                    </w:p>
                    <w:p w14:paraId="6013D059" w14:textId="77777777" w:rsidR="007A5AAD" w:rsidRDefault="007A5AAD" w:rsidP="007A5AAD">
                      <w:pPr>
                        <w:pStyle w:val="af1"/>
                      </w:pPr>
                    </w:p>
                    <w:p w14:paraId="732CBDFF" w14:textId="77777777" w:rsidR="007A5AAD" w:rsidRDefault="007A5AAD" w:rsidP="007A5AAD">
                      <w:pPr>
                        <w:pStyle w:val="af1"/>
                      </w:pPr>
                      <w:r>
                        <w:t>[Остаток МХ] = [Остаток МХ] – [ССР МХ для текущего дня недели]</w:t>
                      </w:r>
                    </w:p>
                    <w:p w14:paraId="1681CD69" w14:textId="77777777" w:rsidR="007A5AAD" w:rsidRDefault="007A5AAD" w:rsidP="007A5AAD">
                      <w:pPr>
                        <w:pStyle w:val="af1"/>
                      </w:pPr>
                    </w:p>
                    <w:p w14:paraId="0CB1ECAB" w14:textId="77777777" w:rsidR="007A5AAD" w:rsidRDefault="007A5AAD" w:rsidP="007A5AAD">
                      <w:pPr>
                        <w:pStyle w:val="af1"/>
                      </w:pPr>
                      <w:r>
                        <w:t>[Остаток на день ближайшей поставки]</w:t>
                      </w:r>
                    </w:p>
                    <w:p w14:paraId="20D12674" w14:textId="77777777" w:rsidR="007A5AAD" w:rsidRDefault="007A5AAD" w:rsidP="007A5AAD">
                      <w:pPr>
                        <w:pStyle w:val="af1"/>
                      </w:pPr>
                      <w:r>
                        <w:t>= [Остаток на день ближайшей поставки] + [Остаток МХ]</w:t>
                      </w:r>
                    </w:p>
                    <w:p w14:paraId="12BCEAD0"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74336" behindDoc="0" locked="0" layoutInCell="1" allowOverlap="1" wp14:anchorId="559D7E67" wp14:editId="16070D16">
                <wp:simplePos x="0" y="0"/>
                <wp:positionH relativeFrom="column">
                  <wp:posOffset>4451985</wp:posOffset>
                </wp:positionH>
                <wp:positionV relativeFrom="paragraph">
                  <wp:posOffset>1689100</wp:posOffset>
                </wp:positionV>
                <wp:extent cx="0" cy="163830"/>
                <wp:effectExtent l="60960" t="12700" r="53340" b="23495"/>
                <wp:wrapNone/>
                <wp:docPr id="514" name="Lin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15A14" id="Line 570" o:spid="_x0000_s1026" style="position:absolute;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55pt,133pt" to="350.55pt,1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175360" behindDoc="0" locked="0" layoutInCell="1" allowOverlap="1" wp14:anchorId="278DCC67" wp14:editId="05E742DE">
                <wp:simplePos x="0" y="0"/>
                <wp:positionH relativeFrom="column">
                  <wp:posOffset>5655945</wp:posOffset>
                </wp:positionH>
                <wp:positionV relativeFrom="paragraph">
                  <wp:posOffset>2774950</wp:posOffset>
                </wp:positionV>
                <wp:extent cx="0" cy="129540"/>
                <wp:effectExtent l="55245" t="12700" r="59055" b="19685"/>
                <wp:wrapNone/>
                <wp:docPr id="513" name="Lin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55201" id="Line 571" o:spid="_x0000_s1026" style="position:absolute;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35pt,218.5pt" to="445.35pt,2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">
                <v:stroke endarrow="block"/>
              </v:line>
            </w:pict>
          </mc:Fallback>
        </mc:AlternateContent>
      </w:r>
    </w:p>
    <w:p w14:paraId="07A83CF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C37143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810397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1791A6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DF7375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012CE7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C8848A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35743A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5CBE8A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AA8962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095F17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35D807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516BA2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3EFA72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BED811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17DAF4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DBA673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317D30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4075FD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9F408E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2066B4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B4F133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3A1A95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BEAE9B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E13F8C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F3BBD1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1D1EA2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D11C3D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D932D3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23A07C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748EF4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410410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E9C436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BD36CD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902349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4A8543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8B3367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E3C67F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E6C48B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B2D745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9D5C0E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855D22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F6C0E8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F75AA7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0190F7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C7219B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051A67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76C48B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02FAA9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FB05DF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C1190F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8F4260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963DED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769BBF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E5C0FD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CD7F47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3CB02E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E3C1BD6" w14:textId="77777777" w:rsidR="007A5AAD" w:rsidRPr="007A5AAD" w:rsidRDefault="007A5AAD" w:rsidP="007A5AAD">
      <w:pPr>
        <w:keepNext/>
        <w:spacing w:line="240" w:lineRule="auto"/>
        <w:outlineLvl w:val="0"/>
        <w:rPr>
          <w:rFonts w:ascii="Calibri" w:eastAsia="Times New Roman" w:hAnsi="Calibri"/>
          <w:b/>
          <w:szCs w:val="24"/>
          <w:lang w:eastAsia="ru-RU"/>
        </w:rPr>
      </w:pPr>
    </w:p>
    <w:p w14:paraId="33049D23" w14:textId="77777777" w:rsidR="007A5AAD" w:rsidRPr="007A5AAD" w:rsidRDefault="007A5AAD" w:rsidP="007A5AAD">
      <w:pPr>
        <w:spacing w:line="240" w:lineRule="auto"/>
        <w:rPr>
          <w:rFonts w:eastAsia="Times New Roman"/>
          <w:bCs w:val="0"/>
          <w:sz w:val="24"/>
          <w:szCs w:val="24"/>
          <w:lang w:eastAsia="ru-RU"/>
        </w:rPr>
      </w:pPr>
    </w:p>
    <w:p w14:paraId="530D0AA0" w14:textId="77777777" w:rsidR="007A5AAD" w:rsidRPr="007A5AAD" w:rsidRDefault="007A5AAD" w:rsidP="007A5AAD">
      <w:pPr>
        <w:spacing w:line="240" w:lineRule="auto"/>
        <w:rPr>
          <w:rFonts w:eastAsia="Times New Roman"/>
          <w:bCs w:val="0"/>
          <w:sz w:val="24"/>
          <w:szCs w:val="24"/>
          <w:lang w:eastAsia="ru-RU"/>
        </w:rPr>
      </w:pPr>
    </w:p>
    <w:p w14:paraId="365D7DD5" w14:textId="77777777" w:rsidR="007A5AAD" w:rsidRPr="007A5AAD" w:rsidRDefault="007A5AAD" w:rsidP="007A5AAD">
      <w:pPr>
        <w:spacing w:line="240" w:lineRule="auto"/>
        <w:rPr>
          <w:rFonts w:eastAsia="Times New Roman"/>
          <w:bCs w:val="0"/>
          <w:sz w:val="24"/>
          <w:szCs w:val="24"/>
          <w:lang w:eastAsia="ru-RU"/>
        </w:rPr>
      </w:pPr>
    </w:p>
    <w:p w14:paraId="3BB128D3" w14:textId="77777777" w:rsidR="007A5AAD" w:rsidRPr="007A5AAD" w:rsidRDefault="007A5AAD" w:rsidP="007A5AAD">
      <w:pPr>
        <w:spacing w:line="240" w:lineRule="auto"/>
        <w:rPr>
          <w:rFonts w:eastAsia="Times New Roman"/>
          <w:bCs w:val="0"/>
          <w:sz w:val="24"/>
          <w:szCs w:val="24"/>
          <w:lang w:eastAsia="ru-RU"/>
        </w:rPr>
      </w:pPr>
    </w:p>
    <w:p w14:paraId="1677F554" w14:textId="77777777" w:rsidR="007A5AAD" w:rsidRPr="007A5AAD" w:rsidRDefault="007A5AAD" w:rsidP="007A5AAD">
      <w:pPr>
        <w:keepNext/>
        <w:spacing w:line="240" w:lineRule="auto"/>
        <w:outlineLvl w:val="0"/>
        <w:rPr>
          <w:rFonts w:ascii="Courier" w:eastAsia="Times New Roman" w:hAnsi="Courier"/>
          <w:b/>
          <w:szCs w:val="24"/>
          <w:lang w:eastAsia="ru-RU"/>
        </w:rPr>
      </w:pPr>
    </w:p>
    <w:bookmarkEnd w:id="19"/>
    <w:p w14:paraId="130B66B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7705418"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20" w:name="_Ref100458340"/>
      <w:r w:rsidRPr="007A5AAD">
        <w:rPr>
          <w:rFonts w:ascii="Courier" w:eastAsia="Times New Roman" w:hAnsi="Courier"/>
          <w:b/>
          <w:szCs w:val="24"/>
          <w:lang w:eastAsia="ru-RU"/>
        </w:rPr>
        <w:lastRenderedPageBreak/>
        <w:t>Поиск количества заказа для алгоритма «Стандартный».</w:t>
      </w:r>
      <w:bookmarkEnd w:id="20"/>
    </w:p>
    <w:p w14:paraId="6B56FFD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3A20D9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51104" behindDoc="0" locked="0" layoutInCell="1" allowOverlap="1" wp14:anchorId="13FD0203" wp14:editId="6C42EBE1">
                <wp:simplePos x="0" y="0"/>
                <wp:positionH relativeFrom="column">
                  <wp:posOffset>346710</wp:posOffset>
                </wp:positionH>
                <wp:positionV relativeFrom="paragraph">
                  <wp:posOffset>4528820</wp:posOffset>
                </wp:positionV>
                <wp:extent cx="5408295" cy="1638300"/>
                <wp:effectExtent l="13335" t="13970" r="7620" b="5080"/>
                <wp:wrapNone/>
                <wp:docPr id="512"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8295" cy="1638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789F6F" w14:textId="77777777" w:rsidR="007A5AAD" w:rsidRDefault="007A5AAD" w:rsidP="007A5AAD">
                            <w:pPr>
                              <w:pStyle w:val="af1"/>
                            </w:pPr>
                            <w:r>
                              <w:t>[Остаток на день ближайшей поставки] = [Остаток на день ближайшей поставки] – [Сумма ССР за период с Д1+1 по Д2], где [Д1]</w:t>
                            </w:r>
                            <w:r>
                              <w:rPr>
                                <w:b/>
                              </w:rPr>
                              <w:t xml:space="preserve"> = </w:t>
                            </w:r>
                            <w:r>
                              <w:t>[Текущая дата], [Д2] = [Дата ближайшей готовности к продаже]. Если получилась отрицательная величина, она обнуляется.</w:t>
                            </w:r>
                          </w:p>
                          <w:p w14:paraId="0589313B" w14:textId="77777777" w:rsidR="007A5AAD" w:rsidRDefault="007A5AAD" w:rsidP="007A5AAD">
                            <w:pPr>
                              <w:pStyle w:val="af1"/>
                            </w:pPr>
                          </w:p>
                          <w:p w14:paraId="7B3257FB" w14:textId="77777777" w:rsidR="007A5AAD" w:rsidRDefault="007A5AAD" w:rsidP="007A5AAD">
                            <w:pPr>
                              <w:pStyle w:val="af1"/>
                            </w:pPr>
                            <w:r>
                              <w:t>[Остаток на день следующей поставки] = [Остаток на день ближайшей поставки] - [Сумма ССР за период с Д1+1 по Д2], где [Д1]</w:t>
                            </w:r>
                            <w:r>
                              <w:rPr>
                                <w:b/>
                              </w:rPr>
                              <w:t xml:space="preserve"> =</w:t>
                            </w:r>
                          </w:p>
                          <w:p w14:paraId="55663730" w14:textId="77777777" w:rsidR="007A5AAD" w:rsidRDefault="007A5AAD" w:rsidP="007A5AAD">
                            <w:pPr>
                              <w:pStyle w:val="af1"/>
                            </w:pPr>
                            <w:r>
                              <w:t>[Дата ближайшей готовности к продаже], [Д2] = [Дата ближайшей готовности к продаже] + [Интервал между поставками]</w:t>
                            </w:r>
                          </w:p>
                          <w:p w14:paraId="4D6001C8" w14:textId="77777777" w:rsidR="007A5AAD" w:rsidRDefault="007A5AAD" w:rsidP="007A5AAD">
                            <w:pPr>
                              <w:pStyle w:val="af1"/>
                            </w:pPr>
                          </w:p>
                          <w:p w14:paraId="77312B39" w14:textId="77777777" w:rsidR="007A5AAD" w:rsidRDefault="007A5AAD" w:rsidP="007A5AAD">
                            <w:pPr>
                              <w:pStyle w:val="af1"/>
                            </w:pPr>
                            <w:r>
                              <w:t>[Кол-во заказа] = [Мин. уровень] - [Остаток на день следующей поставки]</w:t>
                            </w:r>
                          </w:p>
                          <w:p w14:paraId="3454142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D0203" id="Rectangle 352" o:spid="_x0000_s1090" style="position:absolute;margin-left:27.3pt;margin-top:356.6pt;width:425.85pt;height:129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" filled="f">
                <v:textbox>
                  <w:txbxContent>
                    <w:p w14:paraId="43789F6F" w14:textId="77777777" w:rsidR="007A5AAD" w:rsidRDefault="007A5AAD" w:rsidP="007A5AAD">
                      <w:pPr>
                        <w:pStyle w:val="af1"/>
                      </w:pPr>
                      <w:r>
                        <w:t>[Остаток на день ближайшей поставки] = [Остаток на день ближайшей поставки] – [Сумма ССР за период с Д1+1 по Д2], где [Д1]</w:t>
                      </w:r>
                      <w:r>
                        <w:rPr>
                          <w:b/>
                        </w:rPr>
                        <w:t xml:space="preserve"> = </w:t>
                      </w:r>
                      <w:r>
                        <w:t>[Текущая дата], [Д2] = [Дата ближайшей готовности к продаже]. Если получилась отрицательная величина, она обнуляется.</w:t>
                      </w:r>
                    </w:p>
                    <w:p w14:paraId="0589313B" w14:textId="77777777" w:rsidR="007A5AAD" w:rsidRDefault="007A5AAD" w:rsidP="007A5AAD">
                      <w:pPr>
                        <w:pStyle w:val="af1"/>
                      </w:pPr>
                    </w:p>
                    <w:p w14:paraId="7B3257FB" w14:textId="77777777" w:rsidR="007A5AAD" w:rsidRDefault="007A5AAD" w:rsidP="007A5AAD">
                      <w:pPr>
                        <w:pStyle w:val="af1"/>
                      </w:pPr>
                      <w:r>
                        <w:t>[Остаток на день следующей поставки] = [Остаток на день ближайшей поставки] - [Сумма ССР за период с Д1+1 по Д2], где [Д1]</w:t>
                      </w:r>
                      <w:r>
                        <w:rPr>
                          <w:b/>
                        </w:rPr>
                        <w:t xml:space="preserve"> =</w:t>
                      </w:r>
                    </w:p>
                    <w:p w14:paraId="55663730" w14:textId="77777777" w:rsidR="007A5AAD" w:rsidRDefault="007A5AAD" w:rsidP="007A5AAD">
                      <w:pPr>
                        <w:pStyle w:val="af1"/>
                      </w:pPr>
                      <w:r>
                        <w:t>[Дата ближайшей готовности к продаже], [Д2] = [Дата ближайшей готовности к продаже] + [Интервал между поставками]</w:t>
                      </w:r>
                    </w:p>
                    <w:p w14:paraId="4D6001C8" w14:textId="77777777" w:rsidR="007A5AAD" w:rsidRDefault="007A5AAD" w:rsidP="007A5AAD">
                      <w:pPr>
                        <w:pStyle w:val="af1"/>
                      </w:pPr>
                    </w:p>
                    <w:p w14:paraId="77312B39" w14:textId="77777777" w:rsidR="007A5AAD" w:rsidRDefault="007A5AAD" w:rsidP="007A5AAD">
                      <w:pPr>
                        <w:pStyle w:val="af1"/>
                      </w:pPr>
                      <w:r>
                        <w:t>[Кол-во заказа] = [Мин. уровень] - [Остаток на день следующей поставки]</w:t>
                      </w:r>
                    </w:p>
                    <w:p w14:paraId="3454142E"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52128" behindDoc="0" locked="0" layoutInCell="1" allowOverlap="1" wp14:anchorId="5E5FF8D1" wp14:editId="22D9614A">
                <wp:simplePos x="0" y="0"/>
                <wp:positionH relativeFrom="column">
                  <wp:posOffset>2533650</wp:posOffset>
                </wp:positionH>
                <wp:positionV relativeFrom="paragraph">
                  <wp:posOffset>6200775</wp:posOffset>
                </wp:positionV>
                <wp:extent cx="0" cy="291465"/>
                <wp:effectExtent l="57150" t="9525" r="57150" b="22860"/>
                <wp:wrapNone/>
                <wp:docPr id="511"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0BEC7" id="Line 353" o:spid="_x0000_s1026" style="position:absolute;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488.25pt" to="199.5pt,5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53152" behindDoc="0" locked="0" layoutInCell="1" allowOverlap="1" wp14:anchorId="087614ED" wp14:editId="350D6EB0">
                <wp:simplePos x="0" y="0"/>
                <wp:positionH relativeFrom="column">
                  <wp:posOffset>4777740</wp:posOffset>
                </wp:positionH>
                <wp:positionV relativeFrom="paragraph">
                  <wp:posOffset>6683375</wp:posOffset>
                </wp:positionV>
                <wp:extent cx="0" cy="361950"/>
                <wp:effectExtent l="53340" t="6350" r="60960" b="22225"/>
                <wp:wrapNone/>
                <wp:docPr id="510"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B28E6" id="Line 354"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pt,526.25pt" to="376.2pt,5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54176" behindDoc="0" locked="0" layoutInCell="1" allowOverlap="1" wp14:anchorId="5F5C1E51" wp14:editId="6C03F518">
                <wp:simplePos x="0" y="0"/>
                <wp:positionH relativeFrom="column">
                  <wp:posOffset>4360545</wp:posOffset>
                </wp:positionH>
                <wp:positionV relativeFrom="paragraph">
                  <wp:posOffset>6719570</wp:posOffset>
                </wp:positionV>
                <wp:extent cx="342900" cy="228600"/>
                <wp:effectExtent l="0" t="4445" r="1905" b="0"/>
                <wp:wrapNone/>
                <wp:docPr id="509"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06564" w14:textId="77777777" w:rsidR="007A5AAD" w:rsidRDefault="007A5AAD" w:rsidP="007A5AAD">
                            <w:pPr>
                              <w:pStyle w:val="af1"/>
                            </w:pPr>
                            <w:r>
                              <w:t>да</w:t>
                            </w:r>
                          </w:p>
                          <w:p w14:paraId="456EA43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C1E51" id="Text Box 355" o:spid="_x0000_s1091" type="#_x0000_t202" style="position:absolute;margin-left:343.35pt;margin-top:529.1pt;width:27pt;height:1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" filled="f" stroked="f">
                <v:textbox>
                  <w:txbxContent>
                    <w:p w14:paraId="74F06564" w14:textId="77777777" w:rsidR="007A5AAD" w:rsidRDefault="007A5AAD" w:rsidP="007A5AAD">
                      <w:pPr>
                        <w:pStyle w:val="af1"/>
                      </w:pPr>
                      <w:r>
                        <w:t>да</w:t>
                      </w:r>
                    </w:p>
                    <w:p w14:paraId="456EA43D"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55200" behindDoc="0" locked="0" layoutInCell="1" allowOverlap="1" wp14:anchorId="6EDE9A98" wp14:editId="6CDDA33D">
                <wp:simplePos x="0" y="0"/>
                <wp:positionH relativeFrom="column">
                  <wp:posOffset>92075</wp:posOffset>
                </wp:positionH>
                <wp:positionV relativeFrom="paragraph">
                  <wp:posOffset>6719570</wp:posOffset>
                </wp:positionV>
                <wp:extent cx="450850" cy="228600"/>
                <wp:effectExtent l="0" t="4445" r="0" b="0"/>
                <wp:wrapNone/>
                <wp:docPr id="508"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7CA15" w14:textId="77777777" w:rsidR="007A5AAD" w:rsidRDefault="007A5AAD" w:rsidP="007A5AAD">
                            <w:pPr>
                              <w:pStyle w:val="af1"/>
                            </w:pPr>
                            <w:r>
                              <w:t>нет</w:t>
                            </w:r>
                          </w:p>
                          <w:p w14:paraId="6550700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E9A98" id="Text Box 356" o:spid="_x0000_s1092" type="#_x0000_t202" style="position:absolute;margin-left:7.25pt;margin-top:529.1pt;width:35.5pt;height:1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" filled="f" stroked="f">
                <v:textbox>
                  <w:txbxContent>
                    <w:p w14:paraId="4637CA15" w14:textId="77777777" w:rsidR="007A5AAD" w:rsidRDefault="007A5AAD" w:rsidP="007A5AAD">
                      <w:pPr>
                        <w:pStyle w:val="af1"/>
                      </w:pPr>
                      <w:r>
                        <w:t>нет</w:t>
                      </w:r>
                    </w:p>
                    <w:p w14:paraId="65507001"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56224" behindDoc="0" locked="0" layoutInCell="1" allowOverlap="1" wp14:anchorId="0DCC5C44" wp14:editId="73FC4EFA">
                <wp:simplePos x="0" y="0"/>
                <wp:positionH relativeFrom="column">
                  <wp:posOffset>3810</wp:posOffset>
                </wp:positionH>
                <wp:positionV relativeFrom="paragraph">
                  <wp:posOffset>6683375</wp:posOffset>
                </wp:positionV>
                <wp:extent cx="0" cy="2099310"/>
                <wp:effectExtent l="60960" t="6350" r="53340" b="18415"/>
                <wp:wrapNone/>
                <wp:docPr id="507"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9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14C80" id="Line 357" o:spid="_x0000_s1026" style="position:absolute;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526.25pt" to=".3pt,6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57248" behindDoc="0" locked="0" layoutInCell="1" allowOverlap="1" wp14:anchorId="316EC874" wp14:editId="020CD8E5">
                <wp:simplePos x="0" y="0"/>
                <wp:positionH relativeFrom="column">
                  <wp:posOffset>544195</wp:posOffset>
                </wp:positionH>
                <wp:positionV relativeFrom="paragraph">
                  <wp:posOffset>6497320</wp:posOffset>
                </wp:positionV>
                <wp:extent cx="3778250" cy="361950"/>
                <wp:effectExtent l="20320" t="10795" r="20955" b="8255"/>
                <wp:wrapNone/>
                <wp:docPr id="506" name="Auto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778250" cy="361950"/>
                        </a:xfrm>
                        <a:prstGeom prst="hexagon">
                          <a:avLst>
                            <a:gd name="adj" fmla="val 63646"/>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CAEAE1" w14:textId="77777777" w:rsidR="007A5AAD" w:rsidRDefault="007A5AAD" w:rsidP="007A5AAD">
                            <w:pPr>
                              <w:pStyle w:val="af1"/>
                              <w:rPr>
                                <w:lang w:val="en-US"/>
                              </w:rPr>
                            </w:pPr>
                            <w:r>
                              <w:t xml:space="preserve">[Размер упаковки] </w:t>
                            </w:r>
                            <w:r>
                              <w:rPr>
                                <w:lang w:val="en-US"/>
                              </w:rPr>
                              <w:t>&gt; 0</w:t>
                            </w:r>
                          </w:p>
                          <w:p w14:paraId="12A1AA49" w14:textId="77777777" w:rsidR="007A5AAD" w:rsidRDefault="007A5AAD" w:rsidP="007A5AA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EC874" id="AutoShape 358" o:spid="_x0000_s1093" type="#_x0000_t9" style="position:absolute;margin-left:42.85pt;margin-top:511.6pt;width:297.5pt;height:28.5pt;rotation:180;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" adj="1317" filled="f">
                <v:textbox>
                  <w:txbxContent>
                    <w:p w14:paraId="5BCAEAE1" w14:textId="77777777" w:rsidR="007A5AAD" w:rsidRDefault="007A5AAD" w:rsidP="007A5AAD">
                      <w:pPr>
                        <w:pStyle w:val="af1"/>
                        <w:rPr>
                          <w:lang w:val="en-US"/>
                        </w:rPr>
                      </w:pPr>
                      <w:r>
                        <w:t xml:space="preserve">[Размер упаковки] </w:t>
                      </w:r>
                      <w:r>
                        <w:rPr>
                          <w:lang w:val="en-US"/>
                        </w:rPr>
                        <w:t>&gt; 0</w:t>
                      </w:r>
                    </w:p>
                    <w:p w14:paraId="12A1AA49" w14:textId="77777777" w:rsidR="007A5AAD" w:rsidRDefault="007A5AAD" w:rsidP="007A5AAD">
                      <w:pPr>
                        <w:rPr>
                          <w:lang w:val="en-US"/>
                        </w:rPr>
                      </w:pPr>
                    </w:p>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58272" behindDoc="0" locked="0" layoutInCell="1" allowOverlap="1" wp14:anchorId="41E978FF" wp14:editId="34D3A422">
                <wp:simplePos x="0" y="0"/>
                <wp:positionH relativeFrom="column">
                  <wp:posOffset>0</wp:posOffset>
                </wp:positionH>
                <wp:positionV relativeFrom="paragraph">
                  <wp:posOffset>6683375</wp:posOffset>
                </wp:positionV>
                <wp:extent cx="542925" cy="0"/>
                <wp:effectExtent l="9525" t="6350" r="9525" b="12700"/>
                <wp:wrapNone/>
                <wp:docPr id="50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A3C65" id="Line 359" o:spid="_x0000_s1026" style="position:absolute;flip:x;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6.25pt" to="42.75pt,5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59296" behindDoc="0" locked="0" layoutInCell="1" allowOverlap="1" wp14:anchorId="364C807F" wp14:editId="2FEA614D">
                <wp:simplePos x="0" y="0"/>
                <wp:positionH relativeFrom="column">
                  <wp:posOffset>4307205</wp:posOffset>
                </wp:positionH>
                <wp:positionV relativeFrom="paragraph">
                  <wp:posOffset>6683375</wp:posOffset>
                </wp:positionV>
                <wp:extent cx="470535" cy="0"/>
                <wp:effectExtent l="11430" t="6350" r="13335" b="12700"/>
                <wp:wrapNone/>
                <wp:docPr id="50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7D786" id="Line 360"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15pt,526.25pt" to="376.2pt,5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60320" behindDoc="0" locked="0" layoutInCell="1" allowOverlap="1" wp14:anchorId="4DA3A6A8" wp14:editId="1A3D5326">
                <wp:simplePos x="0" y="0"/>
                <wp:positionH relativeFrom="column">
                  <wp:posOffset>72390</wp:posOffset>
                </wp:positionH>
                <wp:positionV relativeFrom="paragraph">
                  <wp:posOffset>6313805</wp:posOffset>
                </wp:positionV>
                <wp:extent cx="1737360" cy="0"/>
                <wp:effectExtent l="5715" t="8255" r="9525" b="10795"/>
                <wp:wrapNone/>
                <wp:docPr id="50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46439" id="Line 361" o:spid="_x0000_s1026" style="position:absolute;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497.15pt" to="142.5pt,4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61344" behindDoc="0" locked="0" layoutInCell="1" allowOverlap="1" wp14:anchorId="3DABA3A9" wp14:editId="7CB24F7A">
                <wp:simplePos x="0" y="0"/>
                <wp:positionH relativeFrom="column">
                  <wp:posOffset>1809750</wp:posOffset>
                </wp:positionH>
                <wp:positionV relativeFrom="paragraph">
                  <wp:posOffset>6313805</wp:posOffset>
                </wp:positionV>
                <wp:extent cx="0" cy="180975"/>
                <wp:effectExtent l="57150" t="8255" r="57150" b="20320"/>
                <wp:wrapNone/>
                <wp:docPr id="50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87808" id="Line 362" o:spid="_x0000_s1026" style="position:absolute;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497.15pt" to="142.5pt,5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62368" behindDoc="0" locked="0" layoutInCell="1" allowOverlap="1" wp14:anchorId="5F9FE74A" wp14:editId="1478F859">
                <wp:simplePos x="0" y="0"/>
                <wp:positionH relativeFrom="column">
                  <wp:posOffset>3257550</wp:posOffset>
                </wp:positionH>
                <wp:positionV relativeFrom="paragraph">
                  <wp:posOffset>6313805</wp:posOffset>
                </wp:positionV>
                <wp:extent cx="0" cy="180975"/>
                <wp:effectExtent l="57150" t="8255" r="57150" b="20320"/>
                <wp:wrapNone/>
                <wp:docPr id="501"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63B95" id="Line 363" o:spid="_x0000_s1026" style="position:absolute;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497.15pt" to="256.5pt,5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63392" behindDoc="0" locked="0" layoutInCell="1" allowOverlap="1" wp14:anchorId="7FDC2879" wp14:editId="3C09A85D">
                <wp:simplePos x="0" y="0"/>
                <wp:positionH relativeFrom="column">
                  <wp:posOffset>3257550</wp:posOffset>
                </wp:positionH>
                <wp:positionV relativeFrom="paragraph">
                  <wp:posOffset>6313805</wp:posOffset>
                </wp:positionV>
                <wp:extent cx="2678430" cy="0"/>
                <wp:effectExtent l="9525" t="8255" r="7620" b="10795"/>
                <wp:wrapNone/>
                <wp:docPr id="500"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8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6BF7C" id="Line 364" o:spid="_x0000_s1026" style="position:absolute;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497.15pt" to="467.4pt,4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64416" behindDoc="0" locked="0" layoutInCell="1" allowOverlap="1" wp14:anchorId="598CBBBE" wp14:editId="070B5E90">
                <wp:simplePos x="0" y="0"/>
                <wp:positionH relativeFrom="column">
                  <wp:posOffset>941070</wp:posOffset>
                </wp:positionH>
                <wp:positionV relativeFrom="paragraph">
                  <wp:posOffset>7050405</wp:posOffset>
                </wp:positionV>
                <wp:extent cx="4994910" cy="470535"/>
                <wp:effectExtent l="7620" t="11430" r="7620" b="13335"/>
                <wp:wrapNone/>
                <wp:docPr id="499"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6904F3" w14:textId="77777777" w:rsidR="007A5AAD" w:rsidRDefault="007A5AAD" w:rsidP="007A5AAD">
                            <w:pPr>
                              <w:pStyle w:val="af1"/>
                            </w:pPr>
                            <w:r>
                              <w:t>[Кол-во заказа] = [Размер упаковки] * округленное в большую сторону отношение ( [Кол-во заказа] / [Размер упаковки] )</w:t>
                            </w:r>
                          </w:p>
                          <w:p w14:paraId="68EFAAE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CBBBE" id="Rectangle 365" o:spid="_x0000_s1094" style="position:absolute;margin-left:74.1pt;margin-top:555.15pt;width:393.3pt;height:37.0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" filled="f">
                <v:textbox>
                  <w:txbxContent>
                    <w:p w14:paraId="456904F3" w14:textId="77777777" w:rsidR="007A5AAD" w:rsidRDefault="007A5AAD" w:rsidP="007A5AAD">
                      <w:pPr>
                        <w:pStyle w:val="af1"/>
                      </w:pPr>
                      <w:r>
                        <w:t>[Кол-во заказа] = [Размер упаковки] * округленное в большую сторону отношение ( [Кол-во заказа] / [Размер упаковки] )</w:t>
                      </w:r>
                    </w:p>
                    <w:p w14:paraId="68EFAAED"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65440" behindDoc="0" locked="0" layoutInCell="1" allowOverlap="1" wp14:anchorId="5A377B6D" wp14:editId="1D86D885">
                <wp:simplePos x="0" y="0"/>
                <wp:positionH relativeFrom="column">
                  <wp:posOffset>3027045</wp:posOffset>
                </wp:positionH>
                <wp:positionV relativeFrom="paragraph">
                  <wp:posOffset>7531735</wp:posOffset>
                </wp:positionV>
                <wp:extent cx="0" cy="1266825"/>
                <wp:effectExtent l="55245" t="6985" r="59055" b="21590"/>
                <wp:wrapNone/>
                <wp:docPr id="498" name="Lin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6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65444" id="Line 366"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35pt,593.05pt" to="238.35pt,6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66464" behindDoc="0" locked="0" layoutInCell="1" allowOverlap="1" wp14:anchorId="592D2A93" wp14:editId="34C73573">
                <wp:simplePos x="0" y="0"/>
                <wp:positionH relativeFrom="column">
                  <wp:posOffset>-398145</wp:posOffset>
                </wp:positionH>
                <wp:positionV relativeFrom="paragraph">
                  <wp:posOffset>8824595</wp:posOffset>
                </wp:positionV>
                <wp:extent cx="6334125" cy="325755"/>
                <wp:effectExtent l="20955" t="13970" r="17145" b="12700"/>
                <wp:wrapNone/>
                <wp:docPr id="497" name="AutoShap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325755"/>
                        </a:xfrm>
                        <a:prstGeom prst="parallelogram">
                          <a:avLst>
                            <a:gd name="adj" fmla="val 7633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F375AC" w14:textId="77777777" w:rsidR="007A5AAD" w:rsidRDefault="007A5AAD" w:rsidP="007A5AAD">
                            <w:pPr>
                              <w:pStyle w:val="af1"/>
                            </w:pPr>
                            <w:r>
                              <w:t>[Кол-во заказа], округленное до точности единицы измерения артикула</w:t>
                            </w:r>
                          </w:p>
                          <w:p w14:paraId="0EF6208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D2A93" id="AutoShape 367" o:spid="_x0000_s1095" type="#_x0000_t7" style="position:absolute;margin-left:-31.35pt;margin-top:694.85pt;width:498.75pt;height:25.6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" adj="848" filled="f">
                <v:textbox>
                  <w:txbxContent>
                    <w:p w14:paraId="58F375AC" w14:textId="77777777" w:rsidR="007A5AAD" w:rsidRDefault="007A5AAD" w:rsidP="007A5AAD">
                      <w:pPr>
                        <w:pStyle w:val="af1"/>
                      </w:pPr>
                      <w:r>
                        <w:t>[Кол-во заказа], округленное до точности единицы измерения артикула</w:t>
                      </w:r>
                    </w:p>
                    <w:p w14:paraId="0EF62081"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67488" behindDoc="0" locked="0" layoutInCell="1" allowOverlap="1" wp14:anchorId="595A53C5" wp14:editId="794C81FB">
                <wp:simplePos x="0" y="0"/>
                <wp:positionH relativeFrom="column">
                  <wp:posOffset>5393055</wp:posOffset>
                </wp:positionH>
                <wp:positionV relativeFrom="paragraph">
                  <wp:posOffset>214630</wp:posOffset>
                </wp:positionV>
                <wp:extent cx="0" cy="434340"/>
                <wp:effectExtent l="59055" t="5080" r="55245" b="17780"/>
                <wp:wrapNone/>
                <wp:docPr id="496" name="Lin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7231E" id="Line 368" o:spid="_x0000_s1026" style="position:absolute;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65pt,16.9pt" to="424.6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68512" behindDoc="0" locked="0" layoutInCell="1" allowOverlap="1" wp14:anchorId="07237D16" wp14:editId="7782750E">
                <wp:simplePos x="0" y="0"/>
                <wp:positionH relativeFrom="column">
                  <wp:posOffset>4975860</wp:posOffset>
                </wp:positionH>
                <wp:positionV relativeFrom="paragraph">
                  <wp:posOffset>250825</wp:posOffset>
                </wp:positionV>
                <wp:extent cx="342900" cy="228600"/>
                <wp:effectExtent l="3810" t="3175" r="0" b="0"/>
                <wp:wrapNone/>
                <wp:docPr id="495"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57140" w14:textId="77777777" w:rsidR="007A5AAD" w:rsidRDefault="007A5AAD" w:rsidP="007A5AAD">
                            <w:pPr>
                              <w:pStyle w:val="af1"/>
                            </w:pPr>
                            <w:r>
                              <w:t>да</w:t>
                            </w:r>
                          </w:p>
                          <w:p w14:paraId="222647F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37D16" id="Text Box 369" o:spid="_x0000_s1096" type="#_x0000_t202" style="position:absolute;margin-left:391.8pt;margin-top:19.75pt;width:27pt;height:18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" filled="f" stroked="f">
                <v:textbox>
                  <w:txbxContent>
                    <w:p w14:paraId="0A957140" w14:textId="77777777" w:rsidR="007A5AAD" w:rsidRDefault="007A5AAD" w:rsidP="007A5AAD">
                      <w:pPr>
                        <w:pStyle w:val="af1"/>
                      </w:pPr>
                      <w:r>
                        <w:t>да</w:t>
                      </w:r>
                    </w:p>
                    <w:p w14:paraId="222647FE"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69536" behindDoc="0" locked="0" layoutInCell="1" allowOverlap="1" wp14:anchorId="62D17F89" wp14:editId="1A16A8E0">
                <wp:simplePos x="0" y="0"/>
                <wp:positionH relativeFrom="column">
                  <wp:posOffset>1395095</wp:posOffset>
                </wp:positionH>
                <wp:positionV relativeFrom="paragraph">
                  <wp:posOffset>250825</wp:posOffset>
                </wp:positionV>
                <wp:extent cx="450850" cy="228600"/>
                <wp:effectExtent l="4445" t="3175" r="1905" b="0"/>
                <wp:wrapNone/>
                <wp:docPr id="494"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6E2E0" w14:textId="77777777" w:rsidR="007A5AAD" w:rsidRDefault="007A5AAD" w:rsidP="007A5AAD">
                            <w:pPr>
                              <w:pStyle w:val="af1"/>
                            </w:pPr>
                            <w:r>
                              <w:t>нет</w:t>
                            </w:r>
                          </w:p>
                          <w:p w14:paraId="472A77A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17F89" id="Text Box 370" o:spid="_x0000_s1097" type="#_x0000_t202" style="position:absolute;margin-left:109.85pt;margin-top:19.75pt;width:35.5pt;height:1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" filled="f" stroked="f">
                <v:textbox>
                  <w:txbxContent>
                    <w:p w14:paraId="14B6E2E0" w14:textId="77777777" w:rsidR="007A5AAD" w:rsidRDefault="007A5AAD" w:rsidP="007A5AAD">
                      <w:pPr>
                        <w:pStyle w:val="af1"/>
                      </w:pPr>
                      <w:r>
                        <w:t>нет</w:t>
                      </w:r>
                    </w:p>
                    <w:p w14:paraId="472A77A7"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70560" behindDoc="0" locked="0" layoutInCell="1" allowOverlap="1" wp14:anchorId="725967BF" wp14:editId="6AEE0A70">
                <wp:simplePos x="0" y="0"/>
                <wp:positionH relativeFrom="column">
                  <wp:posOffset>1303020</wp:posOffset>
                </wp:positionH>
                <wp:positionV relativeFrom="paragraph">
                  <wp:posOffset>214630</wp:posOffset>
                </wp:positionV>
                <wp:extent cx="0" cy="1339215"/>
                <wp:effectExtent l="55245" t="5080" r="59055" b="17780"/>
                <wp:wrapNone/>
                <wp:docPr id="493" name="Lin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9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F6B5D" id="Line 371"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6.9pt" to="102.6pt,1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71584" behindDoc="0" locked="0" layoutInCell="1" allowOverlap="1" wp14:anchorId="491354DC" wp14:editId="05AB649A">
                <wp:simplePos x="0" y="0"/>
                <wp:positionH relativeFrom="column">
                  <wp:posOffset>1845945</wp:posOffset>
                </wp:positionH>
                <wp:positionV relativeFrom="paragraph">
                  <wp:posOffset>31115</wp:posOffset>
                </wp:positionV>
                <wp:extent cx="3091815" cy="361950"/>
                <wp:effectExtent l="17145" t="12065" r="15240" b="6985"/>
                <wp:wrapNone/>
                <wp:docPr id="492" name="AutoShap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91815" cy="361950"/>
                        </a:xfrm>
                        <a:prstGeom prst="hexagon">
                          <a:avLst>
                            <a:gd name="adj" fmla="val 52083"/>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D0E1DA" w14:textId="77777777" w:rsidR="007A5AAD" w:rsidRDefault="007A5AAD" w:rsidP="007A5AAD">
                            <w:pPr>
                              <w:pStyle w:val="af1"/>
                            </w:pPr>
                            <w:r>
                              <w:t>[ССР] = 0</w:t>
                            </w:r>
                          </w:p>
                          <w:p w14:paraId="7D7518F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354DC" id="AutoShape 372" o:spid="_x0000_s1098" type="#_x0000_t9" style="position:absolute;margin-left:145.35pt;margin-top:2.45pt;width:243.45pt;height:28.5pt;rotation:180;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" adj="1317" filled="f">
                <v:textbox>
                  <w:txbxContent>
                    <w:p w14:paraId="19D0E1DA" w14:textId="77777777" w:rsidR="007A5AAD" w:rsidRDefault="007A5AAD" w:rsidP="007A5AAD">
                      <w:pPr>
                        <w:pStyle w:val="af1"/>
                      </w:pPr>
                      <w:r>
                        <w:t>[ССР] = 0</w:t>
                      </w:r>
                    </w:p>
                    <w:p w14:paraId="7D7518F8"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72608" behindDoc="0" locked="0" layoutInCell="1" allowOverlap="1" wp14:anchorId="1B3F11E8" wp14:editId="5D9EC054">
                <wp:simplePos x="0" y="0"/>
                <wp:positionH relativeFrom="column">
                  <wp:posOffset>1303020</wp:posOffset>
                </wp:positionH>
                <wp:positionV relativeFrom="paragraph">
                  <wp:posOffset>214630</wp:posOffset>
                </wp:positionV>
                <wp:extent cx="542925" cy="0"/>
                <wp:effectExtent l="7620" t="5080" r="11430" b="13970"/>
                <wp:wrapNone/>
                <wp:docPr id="491"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F7C7F" id="Line 373" o:spid="_x0000_s1026" style="position:absolute;flip:x;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6.9pt" to="145.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73632" behindDoc="0" locked="0" layoutInCell="1" allowOverlap="1" wp14:anchorId="2E45488F" wp14:editId="32FD5AF6">
                <wp:simplePos x="0" y="0"/>
                <wp:positionH relativeFrom="column">
                  <wp:posOffset>4922520</wp:posOffset>
                </wp:positionH>
                <wp:positionV relativeFrom="paragraph">
                  <wp:posOffset>214630</wp:posOffset>
                </wp:positionV>
                <wp:extent cx="470535" cy="0"/>
                <wp:effectExtent l="7620" t="5080" r="7620" b="13970"/>
                <wp:wrapNone/>
                <wp:docPr id="490"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A6D45" id="Line 374" o:spid="_x0000_s1026" style="position:absolute;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6pt,16.9pt" to="424.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74656" behindDoc="0" locked="0" layoutInCell="1" allowOverlap="1" wp14:anchorId="3C974E02" wp14:editId="139876E0">
                <wp:simplePos x="0" y="0"/>
                <wp:positionH relativeFrom="column">
                  <wp:posOffset>1628775</wp:posOffset>
                </wp:positionH>
                <wp:positionV relativeFrom="paragraph">
                  <wp:posOffset>659130</wp:posOffset>
                </wp:positionV>
                <wp:extent cx="4307205" cy="687705"/>
                <wp:effectExtent l="9525" t="11430" r="7620" b="5715"/>
                <wp:wrapNone/>
                <wp:docPr id="489"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7205" cy="687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A25F02" w14:textId="77777777" w:rsidR="007A5AAD" w:rsidRDefault="007A5AAD" w:rsidP="007A5AAD">
                            <w:pPr>
                              <w:pStyle w:val="af1"/>
                            </w:pPr>
                            <w:r>
                              <w:t xml:space="preserve">[Кол-во заказа] </w:t>
                            </w:r>
                          </w:p>
                          <w:p w14:paraId="2F239E67" w14:textId="77777777" w:rsidR="007A5AAD" w:rsidRDefault="007A5AAD" w:rsidP="007A5AAD">
                            <w:pPr>
                              <w:pStyle w:val="af1"/>
                            </w:pPr>
                            <w:r>
                              <w:t>= [Макс. уровень] (или [Мин. уровень], если [Макс. уровень] не задан)</w:t>
                            </w:r>
                          </w:p>
                          <w:p w14:paraId="0480A49F" w14:textId="77777777" w:rsidR="007A5AAD" w:rsidRDefault="007A5AAD" w:rsidP="007A5AAD">
                            <w:pPr>
                              <w:pStyle w:val="af1"/>
                            </w:pPr>
                            <w:r>
                              <w:t>– [Остаток на день ближайшей поставки]</w:t>
                            </w:r>
                          </w:p>
                          <w:p w14:paraId="56381B03"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74E02" id="Rectangle 375" o:spid="_x0000_s1099" style="position:absolute;margin-left:128.25pt;margin-top:51.9pt;width:339.15pt;height:54.1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" filled="f">
                <v:textbox>
                  <w:txbxContent>
                    <w:p w14:paraId="4BA25F02" w14:textId="77777777" w:rsidR="007A5AAD" w:rsidRDefault="007A5AAD" w:rsidP="007A5AAD">
                      <w:pPr>
                        <w:pStyle w:val="af1"/>
                      </w:pPr>
                      <w:r>
                        <w:t xml:space="preserve">[Кол-во заказа] </w:t>
                      </w:r>
                    </w:p>
                    <w:p w14:paraId="2F239E67" w14:textId="77777777" w:rsidR="007A5AAD" w:rsidRDefault="007A5AAD" w:rsidP="007A5AAD">
                      <w:pPr>
                        <w:pStyle w:val="af1"/>
                      </w:pPr>
                      <w:r>
                        <w:t>= [Макс. уровень] (или [Мин. уровень], если [Макс. уровень] не задан)</w:t>
                      </w:r>
                    </w:p>
                    <w:p w14:paraId="0480A49F" w14:textId="77777777" w:rsidR="007A5AAD" w:rsidRDefault="007A5AAD" w:rsidP="007A5AAD">
                      <w:pPr>
                        <w:pStyle w:val="af1"/>
                      </w:pPr>
                      <w:r>
                        <w:t>– [Остаток на день ближайшей поставки]</w:t>
                      </w:r>
                    </w:p>
                    <w:p w14:paraId="56381B03"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75680" behindDoc="0" locked="0" layoutInCell="1" allowOverlap="1" wp14:anchorId="5B15222D" wp14:editId="54CCF808">
                <wp:simplePos x="0" y="0"/>
                <wp:positionH relativeFrom="column">
                  <wp:posOffset>4777740</wp:posOffset>
                </wp:positionH>
                <wp:positionV relativeFrom="paragraph">
                  <wp:posOffset>1877060</wp:posOffset>
                </wp:positionV>
                <wp:extent cx="0" cy="506730"/>
                <wp:effectExtent l="53340" t="10160" r="60960" b="16510"/>
                <wp:wrapNone/>
                <wp:docPr id="488" name="Lin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E2F0E" id="Line 376" o:spid="_x0000_s1026" style="position:absolute;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pt,147.8pt" to="376.2pt,1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76704" behindDoc="0" locked="0" layoutInCell="1" allowOverlap="1" wp14:anchorId="56542305" wp14:editId="74D06808">
                <wp:simplePos x="0" y="0"/>
                <wp:positionH relativeFrom="column">
                  <wp:posOffset>4360545</wp:posOffset>
                </wp:positionH>
                <wp:positionV relativeFrom="paragraph">
                  <wp:posOffset>1913255</wp:posOffset>
                </wp:positionV>
                <wp:extent cx="342900" cy="228600"/>
                <wp:effectExtent l="0" t="0" r="1905" b="1270"/>
                <wp:wrapNone/>
                <wp:docPr id="487"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DBB19" w14:textId="77777777" w:rsidR="007A5AAD" w:rsidRDefault="007A5AAD" w:rsidP="007A5AAD">
                            <w:pPr>
                              <w:pStyle w:val="af1"/>
                            </w:pPr>
                            <w:r>
                              <w:t>да</w:t>
                            </w:r>
                          </w:p>
                          <w:p w14:paraId="1FEF7B2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42305" id="Text Box 377" o:spid="_x0000_s1100" type="#_x0000_t202" style="position:absolute;margin-left:343.35pt;margin-top:150.65pt;width:27pt;height:18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" filled="f" stroked="f">
                <v:textbox>
                  <w:txbxContent>
                    <w:p w14:paraId="2CADBB19" w14:textId="77777777" w:rsidR="007A5AAD" w:rsidRDefault="007A5AAD" w:rsidP="007A5AAD">
                      <w:pPr>
                        <w:pStyle w:val="af1"/>
                      </w:pPr>
                      <w:r>
                        <w:t>да</w:t>
                      </w:r>
                    </w:p>
                    <w:p w14:paraId="1FEF7B2F"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77728" behindDoc="0" locked="0" layoutInCell="1" allowOverlap="1" wp14:anchorId="7A33E65A" wp14:editId="3418F6D1">
                <wp:simplePos x="0" y="0"/>
                <wp:positionH relativeFrom="column">
                  <wp:posOffset>92075</wp:posOffset>
                </wp:positionH>
                <wp:positionV relativeFrom="paragraph">
                  <wp:posOffset>1913255</wp:posOffset>
                </wp:positionV>
                <wp:extent cx="450850" cy="228600"/>
                <wp:effectExtent l="0" t="0" r="0" b="1270"/>
                <wp:wrapNone/>
                <wp:docPr id="486"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12FC3" w14:textId="77777777" w:rsidR="007A5AAD" w:rsidRDefault="007A5AAD" w:rsidP="007A5AAD">
                            <w:pPr>
                              <w:pStyle w:val="af1"/>
                            </w:pPr>
                            <w:r>
                              <w:t>нет</w:t>
                            </w:r>
                          </w:p>
                          <w:p w14:paraId="7EE200B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3E65A" id="Text Box 378" o:spid="_x0000_s1101" type="#_x0000_t202" style="position:absolute;margin-left:7.25pt;margin-top:150.65pt;width:35.5pt;height:18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" filled="f" stroked="f">
                <v:textbox>
                  <w:txbxContent>
                    <w:p w14:paraId="0A912FC3" w14:textId="77777777" w:rsidR="007A5AAD" w:rsidRDefault="007A5AAD" w:rsidP="007A5AAD">
                      <w:pPr>
                        <w:pStyle w:val="af1"/>
                      </w:pPr>
                      <w:r>
                        <w:t>нет</w:t>
                      </w:r>
                    </w:p>
                    <w:p w14:paraId="7EE200BC"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78752" behindDoc="0" locked="0" layoutInCell="1" allowOverlap="1" wp14:anchorId="3CC18DF6" wp14:editId="686FEEA1">
                <wp:simplePos x="0" y="0"/>
                <wp:positionH relativeFrom="column">
                  <wp:posOffset>72390</wp:posOffset>
                </wp:positionH>
                <wp:positionV relativeFrom="paragraph">
                  <wp:posOffset>1877060</wp:posOffset>
                </wp:positionV>
                <wp:extent cx="0" cy="506730"/>
                <wp:effectExtent l="53340" t="10160" r="60960" b="16510"/>
                <wp:wrapNone/>
                <wp:docPr id="485"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9DF80" id="Line 379" o:spid="_x0000_s1026" style="position:absolute;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47.8pt" to="5.7pt,1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79776" behindDoc="0" locked="0" layoutInCell="1" allowOverlap="1" wp14:anchorId="292295A5" wp14:editId="2ED397C9">
                <wp:simplePos x="0" y="0"/>
                <wp:positionH relativeFrom="column">
                  <wp:posOffset>544195</wp:posOffset>
                </wp:positionH>
                <wp:positionV relativeFrom="paragraph">
                  <wp:posOffset>1582420</wp:posOffset>
                </wp:positionV>
                <wp:extent cx="3778250" cy="579120"/>
                <wp:effectExtent l="20320" t="10795" r="11430" b="10160"/>
                <wp:wrapNone/>
                <wp:docPr id="484" name="Auto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778250" cy="579120"/>
                        </a:xfrm>
                        <a:prstGeom prst="hexagon">
                          <a:avLst>
                            <a:gd name="adj" fmla="val 39779"/>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6DAC79" w14:textId="77777777" w:rsidR="007A5AAD" w:rsidRDefault="007A5AAD" w:rsidP="007A5AAD">
                            <w:pPr>
                              <w:pStyle w:val="af1"/>
                            </w:pPr>
                            <w:r>
                              <w:t>[Срок реализации] текущего артикула не установлен или больше 1.</w:t>
                            </w:r>
                          </w:p>
                          <w:p w14:paraId="5A7E53E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295A5" id="AutoShape 380" o:spid="_x0000_s1102" type="#_x0000_t9" style="position:absolute;margin-left:42.85pt;margin-top:124.6pt;width:297.5pt;height:45.6pt;rotation:180;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" adj="1317" filled="f">
                <v:textbox>
                  <w:txbxContent>
                    <w:p w14:paraId="106DAC79" w14:textId="77777777" w:rsidR="007A5AAD" w:rsidRDefault="007A5AAD" w:rsidP="007A5AAD">
                      <w:pPr>
                        <w:pStyle w:val="af1"/>
                      </w:pPr>
                      <w:r>
                        <w:t>[Срок реализации] текущего артикула не установлен или больше 1.</w:t>
                      </w:r>
                    </w:p>
                    <w:p w14:paraId="5A7E53E7"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80800" behindDoc="0" locked="0" layoutInCell="1" allowOverlap="1" wp14:anchorId="0672C062" wp14:editId="7B4B1237">
                <wp:simplePos x="0" y="0"/>
                <wp:positionH relativeFrom="column">
                  <wp:posOffset>72390</wp:posOffset>
                </wp:positionH>
                <wp:positionV relativeFrom="paragraph">
                  <wp:posOffset>1877060</wp:posOffset>
                </wp:positionV>
                <wp:extent cx="470535" cy="0"/>
                <wp:effectExtent l="5715" t="10160" r="9525" b="8890"/>
                <wp:wrapNone/>
                <wp:docPr id="483"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4681E" id="Line 381" o:spid="_x0000_s1026" style="position:absolute;flip:x;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47.8pt" to="42.75pt,1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81824" behindDoc="0" locked="0" layoutInCell="1" allowOverlap="1" wp14:anchorId="0A06C50A" wp14:editId="40C1CA41">
                <wp:simplePos x="0" y="0"/>
                <wp:positionH relativeFrom="column">
                  <wp:posOffset>4307205</wp:posOffset>
                </wp:positionH>
                <wp:positionV relativeFrom="paragraph">
                  <wp:posOffset>1877060</wp:posOffset>
                </wp:positionV>
                <wp:extent cx="470535" cy="0"/>
                <wp:effectExtent l="11430" t="10160" r="13335" b="8890"/>
                <wp:wrapNone/>
                <wp:docPr id="482"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54267" id="Line 382"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15pt,147.8pt" to="376.2pt,1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82848" behindDoc="0" locked="0" layoutInCell="1" allowOverlap="1" wp14:anchorId="6578ED3D" wp14:editId="6B321DE4">
                <wp:simplePos x="0" y="0"/>
                <wp:positionH relativeFrom="column">
                  <wp:posOffset>0</wp:posOffset>
                </wp:positionH>
                <wp:positionV relativeFrom="paragraph">
                  <wp:posOffset>2394585</wp:posOffset>
                </wp:positionV>
                <wp:extent cx="2171700" cy="647700"/>
                <wp:effectExtent l="9525" t="13335" r="9525" b="5715"/>
                <wp:wrapNone/>
                <wp:docPr id="481"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47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06166B" w14:textId="77777777" w:rsidR="007A5AAD" w:rsidRDefault="007A5AAD" w:rsidP="007A5AAD">
                            <w:pPr>
                              <w:pStyle w:val="af1"/>
                            </w:pPr>
                            <w:r>
                              <w:t>[Кол-во заказа]</w:t>
                            </w:r>
                          </w:p>
                          <w:p w14:paraId="0996E177" w14:textId="77777777" w:rsidR="007A5AAD" w:rsidRDefault="007A5AAD" w:rsidP="007A5AAD">
                            <w:pPr>
                              <w:pStyle w:val="af1"/>
                              <w:rPr>
                                <w:lang w:val="en-US"/>
                              </w:rPr>
                            </w:pPr>
                            <w:r>
                              <w:t>= [ССР]</w:t>
                            </w:r>
                          </w:p>
                          <w:p w14:paraId="7C54367E" w14:textId="77777777" w:rsidR="007A5AAD" w:rsidRDefault="007A5AAD" w:rsidP="007A5AAD">
                            <w:pPr>
                              <w:pStyle w:val="af1"/>
                            </w:pPr>
                            <w:r>
                              <w:t>[Остаток на день ближайшей поставки] = 0</w:t>
                            </w:r>
                          </w:p>
                          <w:p w14:paraId="45BB7CA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8ED3D" id="Rectangle 383" o:spid="_x0000_s1103" style="position:absolute;margin-left:0;margin-top:188.55pt;width:171pt;height:51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" filled="f">
                <v:textbox>
                  <w:txbxContent>
                    <w:p w14:paraId="4906166B" w14:textId="77777777" w:rsidR="007A5AAD" w:rsidRDefault="007A5AAD" w:rsidP="007A5AAD">
                      <w:pPr>
                        <w:pStyle w:val="af1"/>
                      </w:pPr>
                      <w:r>
                        <w:t>[Кол-во заказа]</w:t>
                      </w:r>
                    </w:p>
                    <w:p w14:paraId="0996E177" w14:textId="77777777" w:rsidR="007A5AAD" w:rsidRDefault="007A5AAD" w:rsidP="007A5AAD">
                      <w:pPr>
                        <w:pStyle w:val="af1"/>
                        <w:rPr>
                          <w:lang w:val="en-US"/>
                        </w:rPr>
                      </w:pPr>
                      <w:r>
                        <w:t>= [ССР]</w:t>
                      </w:r>
                    </w:p>
                    <w:p w14:paraId="7C54367E" w14:textId="77777777" w:rsidR="007A5AAD" w:rsidRDefault="007A5AAD" w:rsidP="007A5AAD">
                      <w:pPr>
                        <w:pStyle w:val="af1"/>
                      </w:pPr>
                      <w:r>
                        <w:t>[Остаток на день ближайшей поставки] = 0</w:t>
                      </w:r>
                    </w:p>
                    <w:p w14:paraId="45BB7CAE"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83872" behindDoc="0" locked="0" layoutInCell="1" allowOverlap="1" wp14:anchorId="7CB1A0C5" wp14:editId="4571A9F7">
                <wp:simplePos x="0" y="0"/>
                <wp:positionH relativeFrom="column">
                  <wp:posOffset>2352675</wp:posOffset>
                </wp:positionH>
                <wp:positionV relativeFrom="paragraph">
                  <wp:posOffset>2394585</wp:posOffset>
                </wp:positionV>
                <wp:extent cx="3402330" cy="647700"/>
                <wp:effectExtent l="9525" t="13335" r="7620" b="5715"/>
                <wp:wrapNone/>
                <wp:docPr id="480"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330" cy="647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F646D8" w14:textId="77777777" w:rsidR="007A5AAD" w:rsidRDefault="007A5AAD" w:rsidP="007A5AAD">
                            <w:pPr>
                              <w:pStyle w:val="af1"/>
                            </w:pPr>
                            <w:r>
                              <w:t>[Интервал между поставками]</w:t>
                            </w:r>
                          </w:p>
                          <w:p w14:paraId="3F08AC74" w14:textId="77777777" w:rsidR="007A5AAD" w:rsidRDefault="007A5AAD" w:rsidP="007A5AAD">
                            <w:pPr>
                              <w:pStyle w:val="af1"/>
                            </w:pPr>
                            <w:r>
                              <w:t>= [Дата следующей готовности к продаже]</w:t>
                            </w:r>
                          </w:p>
                          <w:p w14:paraId="4ACCABD7" w14:textId="77777777" w:rsidR="007A5AAD" w:rsidRDefault="007A5AAD" w:rsidP="007A5AAD">
                            <w:pPr>
                              <w:pStyle w:val="af1"/>
                            </w:pPr>
                            <w:r>
                              <w:t>- [Дата ближайшей готовности к продаже]</w:t>
                            </w:r>
                          </w:p>
                          <w:p w14:paraId="28E93EC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1A0C5" id="Rectangle 384" o:spid="_x0000_s1104" style="position:absolute;margin-left:185.25pt;margin-top:188.55pt;width:267.9pt;height:51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" filled="f">
                <v:textbox>
                  <w:txbxContent>
                    <w:p w14:paraId="6CF646D8" w14:textId="77777777" w:rsidR="007A5AAD" w:rsidRDefault="007A5AAD" w:rsidP="007A5AAD">
                      <w:pPr>
                        <w:pStyle w:val="af1"/>
                      </w:pPr>
                      <w:r>
                        <w:t>[Интервал между поставками]</w:t>
                      </w:r>
                    </w:p>
                    <w:p w14:paraId="3F08AC74" w14:textId="77777777" w:rsidR="007A5AAD" w:rsidRDefault="007A5AAD" w:rsidP="007A5AAD">
                      <w:pPr>
                        <w:pStyle w:val="af1"/>
                      </w:pPr>
                      <w:r>
                        <w:t>= [Дата следующей готовности к продаже]</w:t>
                      </w:r>
                    </w:p>
                    <w:p w14:paraId="4ACCABD7" w14:textId="77777777" w:rsidR="007A5AAD" w:rsidRDefault="007A5AAD" w:rsidP="007A5AAD">
                      <w:pPr>
                        <w:pStyle w:val="af1"/>
                      </w:pPr>
                      <w:r>
                        <w:t>- [Дата ближайшей готовности к продаже]</w:t>
                      </w:r>
                    </w:p>
                    <w:p w14:paraId="28E93ECF"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84896" behindDoc="0" locked="0" layoutInCell="1" allowOverlap="1" wp14:anchorId="34924112" wp14:editId="69D72F4C">
                <wp:simplePos x="0" y="0"/>
                <wp:positionH relativeFrom="column">
                  <wp:posOffset>3257550</wp:posOffset>
                </wp:positionH>
                <wp:positionV relativeFrom="paragraph">
                  <wp:posOffset>3062605</wp:posOffset>
                </wp:positionV>
                <wp:extent cx="0" cy="217170"/>
                <wp:effectExtent l="57150" t="5080" r="57150" b="15875"/>
                <wp:wrapNone/>
                <wp:docPr id="479"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16743" id="Line 385" o:spid="_x0000_s1026" style="position:absolute;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241.15pt" to="256.5pt,2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85920" behindDoc="0" locked="0" layoutInCell="1" allowOverlap="1" wp14:anchorId="7F3E55B1" wp14:editId="156A5466">
                <wp:simplePos x="0" y="0"/>
                <wp:positionH relativeFrom="column">
                  <wp:posOffset>5574030</wp:posOffset>
                </wp:positionH>
                <wp:positionV relativeFrom="paragraph">
                  <wp:posOffset>3554095</wp:posOffset>
                </wp:positionV>
                <wp:extent cx="0" cy="445770"/>
                <wp:effectExtent l="59055" t="10795" r="55245" b="19685"/>
                <wp:wrapNone/>
                <wp:docPr id="478"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A6055" id="Line 386"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9pt,279.85pt" to="438.9pt,3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86944" behindDoc="0" locked="0" layoutInCell="1" allowOverlap="1" wp14:anchorId="2B349284" wp14:editId="1AE5940B">
                <wp:simplePos x="0" y="0"/>
                <wp:positionH relativeFrom="column">
                  <wp:posOffset>5156835</wp:posOffset>
                </wp:positionH>
                <wp:positionV relativeFrom="paragraph">
                  <wp:posOffset>3590290</wp:posOffset>
                </wp:positionV>
                <wp:extent cx="342900" cy="228600"/>
                <wp:effectExtent l="3810" t="0" r="0" b="635"/>
                <wp:wrapNone/>
                <wp:docPr id="477"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F2AA8" w14:textId="77777777" w:rsidR="007A5AAD" w:rsidRDefault="007A5AAD" w:rsidP="007A5AAD">
                            <w:pPr>
                              <w:pStyle w:val="af1"/>
                            </w:pPr>
                            <w:r>
                              <w:t>да</w:t>
                            </w:r>
                          </w:p>
                          <w:p w14:paraId="629435D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49284" id="Text Box 387" o:spid="_x0000_s1105" type="#_x0000_t202" style="position:absolute;margin-left:406.05pt;margin-top:282.7pt;width:27pt;height:18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" filled="f" stroked="f">
                <v:textbox>
                  <w:txbxContent>
                    <w:p w14:paraId="0D7F2AA8" w14:textId="77777777" w:rsidR="007A5AAD" w:rsidRDefault="007A5AAD" w:rsidP="007A5AAD">
                      <w:pPr>
                        <w:pStyle w:val="af1"/>
                      </w:pPr>
                      <w:r>
                        <w:t>да</w:t>
                      </w:r>
                    </w:p>
                    <w:p w14:paraId="629435D6"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87968" behindDoc="0" locked="0" layoutInCell="1" allowOverlap="1" wp14:anchorId="746D2569" wp14:editId="1A412EEC">
                <wp:simplePos x="0" y="0"/>
                <wp:positionH relativeFrom="column">
                  <wp:posOffset>888365</wp:posOffset>
                </wp:positionH>
                <wp:positionV relativeFrom="paragraph">
                  <wp:posOffset>3590290</wp:posOffset>
                </wp:positionV>
                <wp:extent cx="450850" cy="228600"/>
                <wp:effectExtent l="2540" t="0" r="3810" b="635"/>
                <wp:wrapNone/>
                <wp:docPr id="476"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256BD" w14:textId="77777777" w:rsidR="007A5AAD" w:rsidRDefault="007A5AAD" w:rsidP="007A5AAD">
                            <w:pPr>
                              <w:pStyle w:val="af1"/>
                            </w:pPr>
                            <w:r>
                              <w:t>нет</w:t>
                            </w:r>
                          </w:p>
                          <w:p w14:paraId="5A164C8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D2569" id="Text Box 388" o:spid="_x0000_s1106" type="#_x0000_t202" style="position:absolute;margin-left:69.95pt;margin-top:282.7pt;width:35.5pt;height:18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" filled="f" stroked="f">
                <v:textbox>
                  <w:txbxContent>
                    <w:p w14:paraId="059256BD" w14:textId="77777777" w:rsidR="007A5AAD" w:rsidRDefault="007A5AAD" w:rsidP="007A5AAD">
                      <w:pPr>
                        <w:pStyle w:val="af1"/>
                      </w:pPr>
                      <w:r>
                        <w:t>нет</w:t>
                      </w:r>
                    </w:p>
                    <w:p w14:paraId="5A164C87"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88992" behindDoc="0" locked="0" layoutInCell="1" allowOverlap="1" wp14:anchorId="51B1DE4A" wp14:editId="2FA98C75">
                <wp:simplePos x="0" y="0"/>
                <wp:positionH relativeFrom="column">
                  <wp:posOffset>796290</wp:posOffset>
                </wp:positionH>
                <wp:positionV relativeFrom="paragraph">
                  <wp:posOffset>3554095</wp:posOffset>
                </wp:positionV>
                <wp:extent cx="0" cy="956310"/>
                <wp:effectExtent l="53340" t="10795" r="60960" b="23495"/>
                <wp:wrapNone/>
                <wp:docPr id="475"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6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24333" id="Line 389"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279.85pt" to="62.7pt,3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90016" behindDoc="0" locked="0" layoutInCell="1" allowOverlap="1" wp14:anchorId="167E3A99" wp14:editId="039ACE1C">
                <wp:simplePos x="0" y="0"/>
                <wp:positionH relativeFrom="column">
                  <wp:posOffset>1340485</wp:posOffset>
                </wp:positionH>
                <wp:positionV relativeFrom="paragraph">
                  <wp:posOffset>3289935</wp:posOffset>
                </wp:positionV>
                <wp:extent cx="3778250" cy="514350"/>
                <wp:effectExtent l="16510" t="13335" r="15240" b="5715"/>
                <wp:wrapNone/>
                <wp:docPr id="474"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778250" cy="514350"/>
                        </a:xfrm>
                        <a:prstGeom prst="hexagon">
                          <a:avLst>
                            <a:gd name="adj" fmla="val 44788"/>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89371C" w14:textId="77777777" w:rsidR="007A5AAD" w:rsidRDefault="007A5AAD" w:rsidP="007A5AAD">
                            <w:pPr>
                              <w:pStyle w:val="af1"/>
                            </w:pPr>
                            <w:r>
                              <w:t>[Срок реализации] установлен и меньше [Интервал между поставками]</w:t>
                            </w:r>
                          </w:p>
                          <w:p w14:paraId="3C13FEF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E3A99" id="AutoShape 390" o:spid="_x0000_s1107" type="#_x0000_t9" style="position:absolute;margin-left:105.55pt;margin-top:259.05pt;width:297.5pt;height:40.5pt;rotation:180;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" adj="1317" filled="f">
                <v:textbox>
                  <w:txbxContent>
                    <w:p w14:paraId="4589371C" w14:textId="77777777" w:rsidR="007A5AAD" w:rsidRDefault="007A5AAD" w:rsidP="007A5AAD">
                      <w:pPr>
                        <w:pStyle w:val="af1"/>
                      </w:pPr>
                      <w:r>
                        <w:t>[Срок реализации] установлен и меньше [Интервал между поставками]</w:t>
                      </w:r>
                    </w:p>
                    <w:p w14:paraId="3C13FEFE"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91040" behindDoc="0" locked="0" layoutInCell="1" allowOverlap="1" wp14:anchorId="64E1C96F" wp14:editId="44F9892E">
                <wp:simplePos x="0" y="0"/>
                <wp:positionH relativeFrom="column">
                  <wp:posOffset>796290</wp:posOffset>
                </wp:positionH>
                <wp:positionV relativeFrom="paragraph">
                  <wp:posOffset>3554095</wp:posOffset>
                </wp:positionV>
                <wp:extent cx="542925" cy="0"/>
                <wp:effectExtent l="5715" t="10795" r="13335" b="8255"/>
                <wp:wrapNone/>
                <wp:docPr id="473"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99946" id="Line 391" o:spid="_x0000_s1026" style="position:absolute;flip:x;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279.85pt" to="105.45pt,2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92064" behindDoc="0" locked="0" layoutInCell="1" allowOverlap="1" wp14:anchorId="34108C18" wp14:editId="79DB3B26">
                <wp:simplePos x="0" y="0"/>
                <wp:positionH relativeFrom="column">
                  <wp:posOffset>5103495</wp:posOffset>
                </wp:positionH>
                <wp:positionV relativeFrom="paragraph">
                  <wp:posOffset>3554095</wp:posOffset>
                </wp:positionV>
                <wp:extent cx="470535" cy="0"/>
                <wp:effectExtent l="7620" t="10795" r="7620" b="8255"/>
                <wp:wrapNone/>
                <wp:docPr id="472"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BFDF8" id="Line 392" o:spid="_x0000_s1026" style="position:absolute;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85pt,279.85pt" to="438.9pt,2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93088" behindDoc="0" locked="0" layoutInCell="1" allowOverlap="1" wp14:anchorId="6A79171D" wp14:editId="4278AC8B">
                <wp:simplePos x="0" y="0"/>
                <wp:positionH relativeFrom="column">
                  <wp:posOffset>1954530</wp:posOffset>
                </wp:positionH>
                <wp:positionV relativeFrom="paragraph">
                  <wp:posOffset>4007485</wp:posOffset>
                </wp:positionV>
                <wp:extent cx="3800475" cy="289560"/>
                <wp:effectExtent l="11430" t="6985" r="7620" b="8255"/>
                <wp:wrapNone/>
                <wp:docPr id="471"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28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8A02ED" w14:textId="77777777" w:rsidR="007A5AAD" w:rsidRDefault="007A5AAD" w:rsidP="007A5AAD">
                            <w:pPr>
                              <w:pStyle w:val="af1"/>
                            </w:pPr>
                            <w:r>
                              <w:t>[Интервал между поставками] = [Срок реализации]</w:t>
                            </w:r>
                          </w:p>
                          <w:p w14:paraId="329F30F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9171D" id="Rectangle 393" o:spid="_x0000_s1108" style="position:absolute;margin-left:153.9pt;margin-top:315.55pt;width:299.25pt;height:22.8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" filled="f">
                <v:textbox>
                  <w:txbxContent>
                    <w:p w14:paraId="7D8A02ED" w14:textId="77777777" w:rsidR="007A5AAD" w:rsidRDefault="007A5AAD" w:rsidP="007A5AAD">
                      <w:pPr>
                        <w:pStyle w:val="af1"/>
                      </w:pPr>
                      <w:r>
                        <w:t>[Интервал между поставками] = [Срок реализации]</w:t>
                      </w:r>
                    </w:p>
                    <w:p w14:paraId="329F30F7"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94112" behindDoc="0" locked="0" layoutInCell="1" allowOverlap="1" wp14:anchorId="2A8037C0" wp14:editId="13E77FC5">
                <wp:simplePos x="0" y="0"/>
                <wp:positionH relativeFrom="column">
                  <wp:posOffset>3945255</wp:posOffset>
                </wp:positionH>
                <wp:positionV relativeFrom="paragraph">
                  <wp:posOffset>4309110</wp:posOffset>
                </wp:positionV>
                <wp:extent cx="0" cy="217170"/>
                <wp:effectExtent l="59055" t="13335" r="55245" b="17145"/>
                <wp:wrapNone/>
                <wp:docPr id="470" name="Lin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EBFF3" id="Line 394"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65pt,339.3pt" to="310.65pt,3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95136" behindDoc="0" locked="0" layoutInCell="1" allowOverlap="1" wp14:anchorId="331D52D4" wp14:editId="06FF5394">
                <wp:simplePos x="0" y="0"/>
                <wp:positionH relativeFrom="column">
                  <wp:posOffset>72390</wp:posOffset>
                </wp:positionH>
                <wp:positionV relativeFrom="paragraph">
                  <wp:posOffset>3054985</wp:posOffset>
                </wp:positionV>
                <wp:extent cx="0" cy="3188970"/>
                <wp:effectExtent l="5715" t="6985" r="13335" b="13970"/>
                <wp:wrapNone/>
                <wp:docPr id="469"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8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98A86" id="Line 395" o:spid="_x0000_s1026" style="position:absolute;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240.55pt" to="5.7pt,4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96160" behindDoc="0" locked="0" layoutInCell="1" allowOverlap="1" wp14:anchorId="0C360FF6" wp14:editId="110F16E1">
                <wp:simplePos x="0" y="0"/>
                <wp:positionH relativeFrom="column">
                  <wp:posOffset>5935980</wp:posOffset>
                </wp:positionH>
                <wp:positionV relativeFrom="paragraph">
                  <wp:posOffset>1691005</wp:posOffset>
                </wp:positionV>
                <wp:extent cx="0" cy="4524375"/>
                <wp:effectExtent l="11430" t="5080" r="7620" b="13970"/>
                <wp:wrapNone/>
                <wp:docPr id="468"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24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4F396" id="Line 396" o:spid="_x0000_s1026" style="position:absolute;flip: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4pt,133.15pt" to="467.4pt,4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97184" behindDoc="0" locked="0" layoutInCell="1" allowOverlap="1" wp14:anchorId="0AED664C" wp14:editId="507A19B2">
                <wp:simplePos x="0" y="0"/>
                <wp:positionH relativeFrom="column">
                  <wp:posOffset>5429250</wp:posOffset>
                </wp:positionH>
                <wp:positionV relativeFrom="paragraph">
                  <wp:posOffset>1360170</wp:posOffset>
                </wp:positionV>
                <wp:extent cx="0" cy="325755"/>
                <wp:effectExtent l="9525" t="7620" r="9525" b="9525"/>
                <wp:wrapNone/>
                <wp:docPr id="467"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38BB4" id="Line 397" o:spid="_x0000_s1026" style="position:absolute;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07.1pt" to="427.5pt,1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98208" behindDoc="0" locked="0" layoutInCell="1" allowOverlap="1" wp14:anchorId="7738A252" wp14:editId="52B809C4">
                <wp:simplePos x="0" y="0"/>
                <wp:positionH relativeFrom="column">
                  <wp:posOffset>5429250</wp:posOffset>
                </wp:positionH>
                <wp:positionV relativeFrom="paragraph">
                  <wp:posOffset>1691005</wp:posOffset>
                </wp:positionV>
                <wp:extent cx="506730" cy="0"/>
                <wp:effectExtent l="9525" t="5080" r="7620" b="13970"/>
                <wp:wrapNone/>
                <wp:docPr id="466" name="Lin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DC9A3" id="Line 398"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33.15pt" to="467.4pt,1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"/>
            </w:pict>
          </mc:Fallback>
        </mc:AlternateContent>
      </w:r>
    </w:p>
    <w:p w14:paraId="7AF000B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4595D4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35C482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64803F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3CBE1E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FA570D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8E5FA5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9C18B1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102912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A87792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A3FD44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DBEFB4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2BAFD6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A98491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F39983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F90E55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4BB54B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1AE7C2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DDCAA9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5887FC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09BC75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33C509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BEBA856"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5AA5C70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4D15BF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EC104D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DE29EB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9EFB5B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C19E74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8CB179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254D28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B1E24C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E75603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7F94F8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26E0D8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30988B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FCF002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345443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357A5D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482D0A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98A4C9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9A8F4C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1C256E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78D682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6E1D13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02459D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D984B2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688D9A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B12F9D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20797F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85D463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D5C101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FE10C5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7A3D10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296EEC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35438F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11942C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124ADB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729B10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57A4E6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01DFFC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9EB8BD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C611A5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43D386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BA9A05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579B43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902ED29"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Cs w:val="0"/>
          <w:szCs w:val="24"/>
          <w:lang w:eastAsia="ru-RU"/>
        </w:rPr>
        <w:br w:type="page"/>
      </w:r>
      <w:r w:rsidRPr="007A5AAD">
        <w:rPr>
          <w:rFonts w:ascii="Courier" w:eastAsia="Times New Roman" w:hAnsi="Courier"/>
          <w:b/>
          <w:szCs w:val="24"/>
          <w:lang w:eastAsia="ru-RU"/>
        </w:rPr>
        <w:lastRenderedPageBreak/>
        <w:t>Поиск количества заказа для алгоритма «</w:t>
      </w:r>
      <w:r w:rsidRPr="007A5AAD">
        <w:rPr>
          <w:rFonts w:ascii="Courier" w:eastAsia="Times New Roman" w:hAnsi="Courier"/>
          <w:b/>
          <w:szCs w:val="24"/>
          <w:lang w:val="en-US" w:eastAsia="ru-RU"/>
        </w:rPr>
        <w:t>Fresh</w:t>
      </w:r>
      <w:r w:rsidRPr="007A5AAD">
        <w:rPr>
          <w:rFonts w:ascii="Courier" w:eastAsia="Times New Roman" w:hAnsi="Courier"/>
          <w:b/>
          <w:szCs w:val="24"/>
          <w:lang w:eastAsia="ru-RU"/>
        </w:rPr>
        <w:t>».</w:t>
      </w:r>
    </w:p>
    <w:p w14:paraId="2050EF3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BF53EE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45312" behindDoc="0" locked="0" layoutInCell="1" allowOverlap="1" wp14:anchorId="795B8648" wp14:editId="473B6F71">
                <wp:simplePos x="0" y="0"/>
                <wp:positionH relativeFrom="column">
                  <wp:posOffset>346710</wp:posOffset>
                </wp:positionH>
                <wp:positionV relativeFrom="paragraph">
                  <wp:posOffset>4528820</wp:posOffset>
                </wp:positionV>
                <wp:extent cx="5408295" cy="1638300"/>
                <wp:effectExtent l="13335" t="13970" r="7620" b="5080"/>
                <wp:wrapNone/>
                <wp:docPr id="465"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8295" cy="1638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5B8FA9" w14:textId="77777777" w:rsidR="007A5AAD" w:rsidRDefault="007A5AAD" w:rsidP="007A5AAD">
                            <w:pPr>
                              <w:pStyle w:val="af1"/>
                            </w:pPr>
                            <w:r>
                              <w:t>[Остаток на день ближайшей поставки] = [Остаток на день ближайшей поставки] - [Сумма ССР за период с Д1+1 по Д2], где [Д1]</w:t>
                            </w:r>
                            <w:r>
                              <w:rPr>
                                <w:b/>
                              </w:rPr>
                              <w:t xml:space="preserve"> = </w:t>
                            </w:r>
                            <w:r>
                              <w:t>[Текущая дата], [Д2] = [Дата ближайшей готовности к продаже]. Если получилась отрицательная величина, она обнуляется.</w:t>
                            </w:r>
                          </w:p>
                          <w:p w14:paraId="54A340E7" w14:textId="77777777" w:rsidR="007A5AAD" w:rsidRDefault="007A5AAD" w:rsidP="007A5AAD">
                            <w:pPr>
                              <w:pStyle w:val="af1"/>
                            </w:pPr>
                          </w:p>
                          <w:p w14:paraId="15FDB729" w14:textId="77777777" w:rsidR="007A5AAD" w:rsidRDefault="007A5AAD" w:rsidP="007A5AAD">
                            <w:pPr>
                              <w:pStyle w:val="af1"/>
                            </w:pPr>
                            <w:r>
                              <w:t>[Остаток на день следующей поставки] = [Остаток на день ближайшей поставки] - [Сумма ССР за период с Д1+1 по Д2], где [Д1]</w:t>
                            </w:r>
                            <w:r>
                              <w:rPr>
                                <w:b/>
                              </w:rPr>
                              <w:t xml:space="preserve"> = </w:t>
                            </w:r>
                            <w:r>
                              <w:t>[Дата ближайшей готовности к продаже], [Д2] = [Дата ближайшей готовности к продаже] + [Интервал между поставками]</w:t>
                            </w:r>
                          </w:p>
                          <w:p w14:paraId="4168602F" w14:textId="77777777" w:rsidR="007A5AAD" w:rsidRDefault="007A5AAD" w:rsidP="007A5AAD">
                            <w:pPr>
                              <w:pStyle w:val="af1"/>
                            </w:pPr>
                          </w:p>
                          <w:p w14:paraId="5C3EBF11" w14:textId="77777777" w:rsidR="007A5AAD" w:rsidRDefault="007A5AAD" w:rsidP="007A5AAD">
                            <w:pPr>
                              <w:pStyle w:val="af1"/>
                            </w:pPr>
                            <w:r>
                              <w:t>[Кол-во заказа] = [Мин. уровень] - [Остаток на день следующей поставки]</w:t>
                            </w:r>
                          </w:p>
                          <w:p w14:paraId="6E34E0C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B8648" id="Rectangle 444" o:spid="_x0000_s1109" style="position:absolute;margin-left:27.3pt;margin-top:356.6pt;width:425.85pt;height:129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" filled="f">
                <v:textbox>
                  <w:txbxContent>
                    <w:p w14:paraId="755B8FA9" w14:textId="77777777" w:rsidR="007A5AAD" w:rsidRDefault="007A5AAD" w:rsidP="007A5AAD">
                      <w:pPr>
                        <w:pStyle w:val="af1"/>
                      </w:pPr>
                      <w:r>
                        <w:t>[Остаток на день ближайшей поставки] = [Остаток на день ближайшей поставки] - [Сумма ССР за период с Д1+1 по Д2], где [Д1]</w:t>
                      </w:r>
                      <w:r>
                        <w:rPr>
                          <w:b/>
                        </w:rPr>
                        <w:t xml:space="preserve"> = </w:t>
                      </w:r>
                      <w:r>
                        <w:t>[Текущая дата], [Д2] = [Дата ближайшей готовности к продаже]. Если получилась отрицательная величина, она обнуляется.</w:t>
                      </w:r>
                    </w:p>
                    <w:p w14:paraId="54A340E7" w14:textId="77777777" w:rsidR="007A5AAD" w:rsidRDefault="007A5AAD" w:rsidP="007A5AAD">
                      <w:pPr>
                        <w:pStyle w:val="af1"/>
                      </w:pPr>
                    </w:p>
                    <w:p w14:paraId="15FDB729" w14:textId="77777777" w:rsidR="007A5AAD" w:rsidRDefault="007A5AAD" w:rsidP="007A5AAD">
                      <w:pPr>
                        <w:pStyle w:val="af1"/>
                      </w:pPr>
                      <w:r>
                        <w:t>[Остаток на день следующей поставки] = [Остаток на день ближайшей поставки] - [Сумма ССР за период с Д1+1 по Д2], где [Д1]</w:t>
                      </w:r>
                      <w:r>
                        <w:rPr>
                          <w:b/>
                        </w:rPr>
                        <w:t xml:space="preserve"> = </w:t>
                      </w:r>
                      <w:r>
                        <w:t>[Дата ближайшей готовности к продаже], [Д2] = [Дата ближайшей готовности к продаже] + [Интервал между поставками]</w:t>
                      </w:r>
                    </w:p>
                    <w:p w14:paraId="4168602F" w14:textId="77777777" w:rsidR="007A5AAD" w:rsidRDefault="007A5AAD" w:rsidP="007A5AAD">
                      <w:pPr>
                        <w:pStyle w:val="af1"/>
                      </w:pPr>
                    </w:p>
                    <w:p w14:paraId="5C3EBF11" w14:textId="77777777" w:rsidR="007A5AAD" w:rsidRDefault="007A5AAD" w:rsidP="007A5AAD">
                      <w:pPr>
                        <w:pStyle w:val="af1"/>
                      </w:pPr>
                      <w:r>
                        <w:t>[Кол-во заказа] = [Мин. уровень] - [Остаток на день следующей поставки]</w:t>
                      </w:r>
                    </w:p>
                    <w:p w14:paraId="6E34E0C4"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46336" behindDoc="0" locked="0" layoutInCell="1" allowOverlap="1" wp14:anchorId="4E2F227C" wp14:editId="014AC020">
                <wp:simplePos x="0" y="0"/>
                <wp:positionH relativeFrom="column">
                  <wp:posOffset>2533650</wp:posOffset>
                </wp:positionH>
                <wp:positionV relativeFrom="paragraph">
                  <wp:posOffset>6200775</wp:posOffset>
                </wp:positionV>
                <wp:extent cx="0" cy="291465"/>
                <wp:effectExtent l="57150" t="9525" r="57150" b="22860"/>
                <wp:wrapNone/>
                <wp:docPr id="464" name="Lin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942B4" id="Line 445" o:spid="_x0000_s1026" style="position:absolute;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488.25pt" to="199.5pt,5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47360" behindDoc="0" locked="0" layoutInCell="1" allowOverlap="1" wp14:anchorId="2BB92D45" wp14:editId="7A0A78E5">
                <wp:simplePos x="0" y="0"/>
                <wp:positionH relativeFrom="column">
                  <wp:posOffset>4777740</wp:posOffset>
                </wp:positionH>
                <wp:positionV relativeFrom="paragraph">
                  <wp:posOffset>6683375</wp:posOffset>
                </wp:positionV>
                <wp:extent cx="0" cy="361950"/>
                <wp:effectExtent l="53340" t="6350" r="60960" b="22225"/>
                <wp:wrapNone/>
                <wp:docPr id="463"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22EE7" id="Line 446" o:spid="_x0000_s1026" style="position:absolute;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pt,526.25pt" to="376.2pt,5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48384" behindDoc="0" locked="0" layoutInCell="1" allowOverlap="1" wp14:anchorId="7ECCE3CF" wp14:editId="154C731D">
                <wp:simplePos x="0" y="0"/>
                <wp:positionH relativeFrom="column">
                  <wp:posOffset>4360545</wp:posOffset>
                </wp:positionH>
                <wp:positionV relativeFrom="paragraph">
                  <wp:posOffset>6719570</wp:posOffset>
                </wp:positionV>
                <wp:extent cx="342900" cy="228600"/>
                <wp:effectExtent l="0" t="4445" r="1905" b="0"/>
                <wp:wrapNone/>
                <wp:docPr id="462"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B746D" w14:textId="77777777" w:rsidR="007A5AAD" w:rsidRDefault="007A5AAD" w:rsidP="007A5AAD">
                            <w:pPr>
                              <w:pStyle w:val="af1"/>
                            </w:pPr>
                            <w:r>
                              <w:t>да</w:t>
                            </w:r>
                          </w:p>
                          <w:p w14:paraId="2E0E78E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CE3CF" id="Text Box 447" o:spid="_x0000_s1110" type="#_x0000_t202" style="position:absolute;margin-left:343.35pt;margin-top:529.1pt;width:27pt;height:18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" filled="f" stroked="f">
                <v:textbox>
                  <w:txbxContent>
                    <w:p w14:paraId="70DB746D" w14:textId="77777777" w:rsidR="007A5AAD" w:rsidRDefault="007A5AAD" w:rsidP="007A5AAD">
                      <w:pPr>
                        <w:pStyle w:val="af1"/>
                      </w:pPr>
                      <w:r>
                        <w:t>да</w:t>
                      </w:r>
                    </w:p>
                    <w:p w14:paraId="2E0E78E7"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49408" behindDoc="0" locked="0" layoutInCell="1" allowOverlap="1" wp14:anchorId="30E8DD34" wp14:editId="707ADA2C">
                <wp:simplePos x="0" y="0"/>
                <wp:positionH relativeFrom="column">
                  <wp:posOffset>92075</wp:posOffset>
                </wp:positionH>
                <wp:positionV relativeFrom="paragraph">
                  <wp:posOffset>6719570</wp:posOffset>
                </wp:positionV>
                <wp:extent cx="450850" cy="228600"/>
                <wp:effectExtent l="0" t="4445" r="0" b="0"/>
                <wp:wrapNone/>
                <wp:docPr id="461"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77103" w14:textId="77777777" w:rsidR="007A5AAD" w:rsidRDefault="007A5AAD" w:rsidP="007A5AAD">
                            <w:pPr>
                              <w:pStyle w:val="af1"/>
                            </w:pPr>
                            <w:r>
                              <w:t>нет</w:t>
                            </w:r>
                          </w:p>
                          <w:p w14:paraId="52476C3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DD34" id="Text Box 448" o:spid="_x0000_s1111" type="#_x0000_t202" style="position:absolute;margin-left:7.25pt;margin-top:529.1pt;width:35.5pt;height:1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" filled="f" stroked="f">
                <v:textbox>
                  <w:txbxContent>
                    <w:p w14:paraId="64C77103" w14:textId="77777777" w:rsidR="007A5AAD" w:rsidRDefault="007A5AAD" w:rsidP="007A5AAD">
                      <w:pPr>
                        <w:pStyle w:val="af1"/>
                      </w:pPr>
                      <w:r>
                        <w:t>нет</w:t>
                      </w:r>
                    </w:p>
                    <w:p w14:paraId="52476C36"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50432" behindDoc="0" locked="0" layoutInCell="1" allowOverlap="1" wp14:anchorId="3410B25C" wp14:editId="7F974E4E">
                <wp:simplePos x="0" y="0"/>
                <wp:positionH relativeFrom="column">
                  <wp:posOffset>-3810</wp:posOffset>
                </wp:positionH>
                <wp:positionV relativeFrom="paragraph">
                  <wp:posOffset>6683375</wp:posOffset>
                </wp:positionV>
                <wp:extent cx="0" cy="2099310"/>
                <wp:effectExtent l="53340" t="6350" r="60960" b="18415"/>
                <wp:wrapNone/>
                <wp:docPr id="460" name="Lin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9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E08B5" id="Line 449" o:spid="_x0000_s1026" style="position:absolute;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526.25pt" to="-.3pt,6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51456" behindDoc="0" locked="0" layoutInCell="1" allowOverlap="1" wp14:anchorId="6AA41333" wp14:editId="338177F3">
                <wp:simplePos x="0" y="0"/>
                <wp:positionH relativeFrom="column">
                  <wp:posOffset>544195</wp:posOffset>
                </wp:positionH>
                <wp:positionV relativeFrom="paragraph">
                  <wp:posOffset>6497320</wp:posOffset>
                </wp:positionV>
                <wp:extent cx="3778250" cy="361950"/>
                <wp:effectExtent l="20320" t="10795" r="20955" b="8255"/>
                <wp:wrapNone/>
                <wp:docPr id="459" name="Auto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778250" cy="361950"/>
                        </a:xfrm>
                        <a:prstGeom prst="hexagon">
                          <a:avLst>
                            <a:gd name="adj" fmla="val 63646"/>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EDCC0F" w14:textId="77777777" w:rsidR="007A5AAD" w:rsidRDefault="007A5AAD" w:rsidP="007A5AAD">
                            <w:pPr>
                              <w:pStyle w:val="af1"/>
                              <w:rPr>
                                <w:lang w:val="en-US"/>
                              </w:rPr>
                            </w:pPr>
                            <w:r>
                              <w:t xml:space="preserve">[Размер упаковки] </w:t>
                            </w:r>
                            <w:r>
                              <w:rPr>
                                <w:lang w:val="en-US"/>
                              </w:rPr>
                              <w:t>&gt; 0</w:t>
                            </w:r>
                          </w:p>
                          <w:p w14:paraId="1BBA5EBA" w14:textId="77777777" w:rsidR="007A5AAD" w:rsidRDefault="007A5AAD" w:rsidP="007A5AA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41333" id="AutoShape 450" o:spid="_x0000_s1112" type="#_x0000_t9" style="position:absolute;margin-left:42.85pt;margin-top:511.6pt;width:297.5pt;height:28.5pt;rotation:180;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" adj="1317" filled="f">
                <v:textbox>
                  <w:txbxContent>
                    <w:p w14:paraId="76EDCC0F" w14:textId="77777777" w:rsidR="007A5AAD" w:rsidRDefault="007A5AAD" w:rsidP="007A5AAD">
                      <w:pPr>
                        <w:pStyle w:val="af1"/>
                        <w:rPr>
                          <w:lang w:val="en-US"/>
                        </w:rPr>
                      </w:pPr>
                      <w:r>
                        <w:t xml:space="preserve">[Размер упаковки] </w:t>
                      </w:r>
                      <w:r>
                        <w:rPr>
                          <w:lang w:val="en-US"/>
                        </w:rPr>
                        <w:t>&gt; 0</w:t>
                      </w:r>
                    </w:p>
                    <w:p w14:paraId="1BBA5EBA" w14:textId="77777777" w:rsidR="007A5AAD" w:rsidRDefault="007A5AAD" w:rsidP="007A5AAD">
                      <w:pPr>
                        <w:rPr>
                          <w:lang w:val="en-US"/>
                        </w:rPr>
                      </w:pPr>
                    </w:p>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52480" behindDoc="0" locked="0" layoutInCell="1" allowOverlap="1" wp14:anchorId="08E378C0" wp14:editId="199C1E91">
                <wp:simplePos x="0" y="0"/>
                <wp:positionH relativeFrom="column">
                  <wp:posOffset>0</wp:posOffset>
                </wp:positionH>
                <wp:positionV relativeFrom="paragraph">
                  <wp:posOffset>6683375</wp:posOffset>
                </wp:positionV>
                <wp:extent cx="542925" cy="0"/>
                <wp:effectExtent l="9525" t="6350" r="9525" b="12700"/>
                <wp:wrapNone/>
                <wp:docPr id="458"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DCE31" id="Line 451" o:spid="_x0000_s1026" style="position:absolute;flip:x;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6.25pt" to="42.75pt,5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53504" behindDoc="0" locked="0" layoutInCell="1" allowOverlap="1" wp14:anchorId="154D58BA" wp14:editId="535185F3">
                <wp:simplePos x="0" y="0"/>
                <wp:positionH relativeFrom="column">
                  <wp:posOffset>4307205</wp:posOffset>
                </wp:positionH>
                <wp:positionV relativeFrom="paragraph">
                  <wp:posOffset>6683375</wp:posOffset>
                </wp:positionV>
                <wp:extent cx="470535" cy="0"/>
                <wp:effectExtent l="11430" t="6350" r="13335" b="12700"/>
                <wp:wrapNone/>
                <wp:docPr id="457"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26A6A" id="Line 452" o:spid="_x0000_s1026" style="position:absolute;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15pt,526.25pt" to="376.2pt,5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54528" behindDoc="0" locked="0" layoutInCell="1" allowOverlap="1" wp14:anchorId="798CA5D2" wp14:editId="23C274BC">
                <wp:simplePos x="0" y="0"/>
                <wp:positionH relativeFrom="column">
                  <wp:posOffset>72390</wp:posOffset>
                </wp:positionH>
                <wp:positionV relativeFrom="paragraph">
                  <wp:posOffset>6313805</wp:posOffset>
                </wp:positionV>
                <wp:extent cx="1737360" cy="0"/>
                <wp:effectExtent l="5715" t="8255" r="9525" b="10795"/>
                <wp:wrapNone/>
                <wp:docPr id="456" name="Lin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A3B00" id="Line 453" o:spid="_x0000_s1026" style="position:absolute;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497.15pt" to="142.5pt,4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55552" behindDoc="0" locked="0" layoutInCell="1" allowOverlap="1" wp14:anchorId="7605051E" wp14:editId="39A25246">
                <wp:simplePos x="0" y="0"/>
                <wp:positionH relativeFrom="column">
                  <wp:posOffset>1809750</wp:posOffset>
                </wp:positionH>
                <wp:positionV relativeFrom="paragraph">
                  <wp:posOffset>6313805</wp:posOffset>
                </wp:positionV>
                <wp:extent cx="0" cy="180975"/>
                <wp:effectExtent l="57150" t="8255" r="57150" b="20320"/>
                <wp:wrapNone/>
                <wp:docPr id="455" name="Lin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40E3E" id="Line 454" o:spid="_x0000_s1026" style="position:absolute;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497.15pt" to="142.5pt,5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56576" behindDoc="0" locked="0" layoutInCell="1" allowOverlap="1" wp14:anchorId="233B235E" wp14:editId="2EC8A21E">
                <wp:simplePos x="0" y="0"/>
                <wp:positionH relativeFrom="column">
                  <wp:posOffset>3257550</wp:posOffset>
                </wp:positionH>
                <wp:positionV relativeFrom="paragraph">
                  <wp:posOffset>6313805</wp:posOffset>
                </wp:positionV>
                <wp:extent cx="0" cy="180975"/>
                <wp:effectExtent l="57150" t="8255" r="57150" b="20320"/>
                <wp:wrapNone/>
                <wp:docPr id="454" name="Line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A2CDB" id="Line 455" o:spid="_x0000_s1026" style="position:absolute;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497.15pt" to="256.5pt,5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57600" behindDoc="0" locked="0" layoutInCell="1" allowOverlap="1" wp14:anchorId="620031FD" wp14:editId="3C8A8FA0">
                <wp:simplePos x="0" y="0"/>
                <wp:positionH relativeFrom="column">
                  <wp:posOffset>3257550</wp:posOffset>
                </wp:positionH>
                <wp:positionV relativeFrom="paragraph">
                  <wp:posOffset>6313805</wp:posOffset>
                </wp:positionV>
                <wp:extent cx="2678430" cy="0"/>
                <wp:effectExtent l="9525" t="8255" r="7620" b="10795"/>
                <wp:wrapNone/>
                <wp:docPr id="453" name="Lin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8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AAE5F" id="Line 456" o:spid="_x0000_s1026" style="position:absolute;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497.15pt" to="467.4pt,4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58624" behindDoc="0" locked="0" layoutInCell="1" allowOverlap="1" wp14:anchorId="2AB4C95D" wp14:editId="749DBF43">
                <wp:simplePos x="0" y="0"/>
                <wp:positionH relativeFrom="column">
                  <wp:posOffset>941070</wp:posOffset>
                </wp:positionH>
                <wp:positionV relativeFrom="paragraph">
                  <wp:posOffset>7050405</wp:posOffset>
                </wp:positionV>
                <wp:extent cx="4994910" cy="470535"/>
                <wp:effectExtent l="7620" t="11430" r="7620" b="13335"/>
                <wp:wrapNone/>
                <wp:docPr id="45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B0C382" w14:textId="77777777" w:rsidR="007A5AAD" w:rsidRDefault="007A5AAD" w:rsidP="007A5AAD">
                            <w:pPr>
                              <w:pStyle w:val="af1"/>
                            </w:pPr>
                            <w:r>
                              <w:t>[Кол-во заказа] = [Размер упаковки] * округленное в большую сторону отношение ( [Кол-во заказа] / [Размер упаковки] )</w:t>
                            </w:r>
                          </w:p>
                          <w:p w14:paraId="5E49562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4C95D" id="Rectangle 457" o:spid="_x0000_s1113" style="position:absolute;margin-left:74.1pt;margin-top:555.15pt;width:393.3pt;height:37.0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" filled="f">
                <v:textbox>
                  <w:txbxContent>
                    <w:p w14:paraId="7EB0C382" w14:textId="77777777" w:rsidR="007A5AAD" w:rsidRDefault="007A5AAD" w:rsidP="007A5AAD">
                      <w:pPr>
                        <w:pStyle w:val="af1"/>
                      </w:pPr>
                      <w:r>
                        <w:t>[Кол-во заказа] = [Размер упаковки] * округленное в большую сторону отношение ( [Кол-во заказа] / [Размер упаковки] )</w:t>
                      </w:r>
                    </w:p>
                    <w:p w14:paraId="5E49562C"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59648" behindDoc="0" locked="0" layoutInCell="1" allowOverlap="1" wp14:anchorId="62BF5C4F" wp14:editId="62451CFC">
                <wp:simplePos x="0" y="0"/>
                <wp:positionH relativeFrom="column">
                  <wp:posOffset>3148965</wp:posOffset>
                </wp:positionH>
                <wp:positionV relativeFrom="paragraph">
                  <wp:posOffset>7531735</wp:posOffset>
                </wp:positionV>
                <wp:extent cx="0" cy="1266825"/>
                <wp:effectExtent l="53340" t="6985" r="60960" b="21590"/>
                <wp:wrapNone/>
                <wp:docPr id="451" name="Lin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6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17260" id="Line 458" o:spid="_x0000_s1026" style="position:absolute;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95pt,593.05pt" to="247.95pt,6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60672" behindDoc="0" locked="0" layoutInCell="1" allowOverlap="1" wp14:anchorId="1075EB08" wp14:editId="16C65292">
                <wp:simplePos x="0" y="0"/>
                <wp:positionH relativeFrom="column">
                  <wp:posOffset>-398145</wp:posOffset>
                </wp:positionH>
                <wp:positionV relativeFrom="paragraph">
                  <wp:posOffset>8824595</wp:posOffset>
                </wp:positionV>
                <wp:extent cx="6334125" cy="325755"/>
                <wp:effectExtent l="20955" t="13970" r="17145" b="12700"/>
                <wp:wrapNone/>
                <wp:docPr id="450" name="Auto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325755"/>
                        </a:xfrm>
                        <a:prstGeom prst="parallelogram">
                          <a:avLst>
                            <a:gd name="adj" fmla="val 7633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1709A5" w14:textId="77777777" w:rsidR="007A5AAD" w:rsidRDefault="007A5AAD" w:rsidP="007A5AAD">
                            <w:pPr>
                              <w:pStyle w:val="af1"/>
                            </w:pPr>
                            <w:r>
                              <w:t>[Кол-во заказа], округленное до точности единицы измерения артикула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5EB08" id="AutoShape 459" o:spid="_x0000_s1114" type="#_x0000_t7" style="position:absolute;margin-left:-31.35pt;margin-top:694.85pt;width:498.75pt;height:25.6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" adj="848" filled="f">
                <v:textbox>
                  <w:txbxContent>
                    <w:p w14:paraId="2F1709A5" w14:textId="77777777" w:rsidR="007A5AAD" w:rsidRDefault="007A5AAD" w:rsidP="007A5AAD">
                      <w:pPr>
                        <w:pStyle w:val="af1"/>
                      </w:pPr>
                      <w:r>
                        <w:t>[Кол-во заказа], округленное до точности единицы измерения артикула</w:t>
                      </w:r>
                    </w:p>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61696" behindDoc="0" locked="0" layoutInCell="1" allowOverlap="1" wp14:anchorId="515A7B83" wp14:editId="17412D94">
                <wp:simplePos x="0" y="0"/>
                <wp:positionH relativeFrom="column">
                  <wp:posOffset>5393055</wp:posOffset>
                </wp:positionH>
                <wp:positionV relativeFrom="paragraph">
                  <wp:posOffset>214630</wp:posOffset>
                </wp:positionV>
                <wp:extent cx="0" cy="434340"/>
                <wp:effectExtent l="59055" t="5080" r="55245" b="17780"/>
                <wp:wrapNone/>
                <wp:docPr id="449" name="Lin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95C4B" id="Line 460" o:spid="_x0000_s1026" style="position:absolute;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65pt,16.9pt" to="424.6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62720" behindDoc="0" locked="0" layoutInCell="1" allowOverlap="1" wp14:anchorId="3A7E4A34" wp14:editId="19F172A7">
                <wp:simplePos x="0" y="0"/>
                <wp:positionH relativeFrom="column">
                  <wp:posOffset>4975860</wp:posOffset>
                </wp:positionH>
                <wp:positionV relativeFrom="paragraph">
                  <wp:posOffset>250825</wp:posOffset>
                </wp:positionV>
                <wp:extent cx="342900" cy="228600"/>
                <wp:effectExtent l="3810" t="3175" r="0" b="0"/>
                <wp:wrapNone/>
                <wp:docPr id="448"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13D28" w14:textId="77777777" w:rsidR="007A5AAD" w:rsidRDefault="007A5AAD" w:rsidP="007A5AAD">
                            <w:pPr>
                              <w:pStyle w:val="af1"/>
                            </w:pPr>
                            <w:r>
                              <w:t>да</w:t>
                            </w:r>
                          </w:p>
                          <w:p w14:paraId="1F23F58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E4A34" id="Text Box 461" o:spid="_x0000_s1115" type="#_x0000_t202" style="position:absolute;margin-left:391.8pt;margin-top:19.75pt;width:27pt;height:18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" filled="f" stroked="f">
                <v:textbox>
                  <w:txbxContent>
                    <w:p w14:paraId="3DD13D28" w14:textId="77777777" w:rsidR="007A5AAD" w:rsidRDefault="007A5AAD" w:rsidP="007A5AAD">
                      <w:pPr>
                        <w:pStyle w:val="af1"/>
                      </w:pPr>
                      <w:r>
                        <w:t>да</w:t>
                      </w:r>
                    </w:p>
                    <w:p w14:paraId="1F23F589"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63744" behindDoc="0" locked="0" layoutInCell="1" allowOverlap="1" wp14:anchorId="5EC82843" wp14:editId="3FBD8A00">
                <wp:simplePos x="0" y="0"/>
                <wp:positionH relativeFrom="column">
                  <wp:posOffset>1395095</wp:posOffset>
                </wp:positionH>
                <wp:positionV relativeFrom="paragraph">
                  <wp:posOffset>250825</wp:posOffset>
                </wp:positionV>
                <wp:extent cx="450850" cy="228600"/>
                <wp:effectExtent l="4445" t="3175" r="1905" b="0"/>
                <wp:wrapNone/>
                <wp:docPr id="447"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868BD" w14:textId="77777777" w:rsidR="007A5AAD" w:rsidRDefault="007A5AAD" w:rsidP="007A5AAD">
                            <w:pPr>
                              <w:pStyle w:val="af1"/>
                            </w:pPr>
                            <w:r>
                              <w:t>нет</w:t>
                            </w:r>
                          </w:p>
                          <w:p w14:paraId="1F26FA6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82843" id="Text Box 462" o:spid="_x0000_s1116" type="#_x0000_t202" style="position:absolute;margin-left:109.85pt;margin-top:19.75pt;width:35.5pt;height:18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" filled="f" stroked="f">
                <v:textbox>
                  <w:txbxContent>
                    <w:p w14:paraId="2F8868BD" w14:textId="77777777" w:rsidR="007A5AAD" w:rsidRDefault="007A5AAD" w:rsidP="007A5AAD">
                      <w:pPr>
                        <w:pStyle w:val="af1"/>
                      </w:pPr>
                      <w:r>
                        <w:t>нет</w:t>
                      </w:r>
                    </w:p>
                    <w:p w14:paraId="1F26FA6C"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64768" behindDoc="0" locked="0" layoutInCell="1" allowOverlap="1" wp14:anchorId="6563FEE9" wp14:editId="4837137A">
                <wp:simplePos x="0" y="0"/>
                <wp:positionH relativeFrom="column">
                  <wp:posOffset>1303020</wp:posOffset>
                </wp:positionH>
                <wp:positionV relativeFrom="paragraph">
                  <wp:posOffset>214630</wp:posOffset>
                </wp:positionV>
                <wp:extent cx="0" cy="1339215"/>
                <wp:effectExtent l="55245" t="5080" r="59055" b="17780"/>
                <wp:wrapNone/>
                <wp:docPr id="446" name="Line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9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0BBBD" id="Line 463" o:spid="_x0000_s1026" style="position:absolute;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6.9pt" to="102.6pt,1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65792" behindDoc="0" locked="0" layoutInCell="1" allowOverlap="1" wp14:anchorId="03F2F934" wp14:editId="1B4EF71E">
                <wp:simplePos x="0" y="0"/>
                <wp:positionH relativeFrom="column">
                  <wp:posOffset>1845945</wp:posOffset>
                </wp:positionH>
                <wp:positionV relativeFrom="paragraph">
                  <wp:posOffset>31115</wp:posOffset>
                </wp:positionV>
                <wp:extent cx="3091815" cy="361950"/>
                <wp:effectExtent l="17145" t="12065" r="15240" b="6985"/>
                <wp:wrapNone/>
                <wp:docPr id="445" name="AutoShap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91815" cy="361950"/>
                        </a:xfrm>
                        <a:prstGeom prst="hexagon">
                          <a:avLst>
                            <a:gd name="adj" fmla="val 52083"/>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27B2BE" w14:textId="77777777" w:rsidR="007A5AAD" w:rsidRDefault="007A5AAD" w:rsidP="007A5AAD">
                            <w:pPr>
                              <w:pStyle w:val="af1"/>
                            </w:pPr>
                            <w:r>
                              <w:t>[Средняя ССР] = 0</w:t>
                            </w:r>
                          </w:p>
                          <w:p w14:paraId="6B00C21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2F934" id="AutoShape 464" o:spid="_x0000_s1117" type="#_x0000_t9" style="position:absolute;margin-left:145.35pt;margin-top:2.45pt;width:243.45pt;height:28.5pt;rotation:180;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" adj="1317" filled="f">
                <v:textbox>
                  <w:txbxContent>
                    <w:p w14:paraId="0127B2BE" w14:textId="77777777" w:rsidR="007A5AAD" w:rsidRDefault="007A5AAD" w:rsidP="007A5AAD">
                      <w:pPr>
                        <w:pStyle w:val="af1"/>
                      </w:pPr>
                      <w:r>
                        <w:t>[Средняя ССР] = 0</w:t>
                      </w:r>
                    </w:p>
                    <w:p w14:paraId="6B00C21E"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66816" behindDoc="0" locked="0" layoutInCell="1" allowOverlap="1" wp14:anchorId="3F6AE85B" wp14:editId="0360B637">
                <wp:simplePos x="0" y="0"/>
                <wp:positionH relativeFrom="column">
                  <wp:posOffset>1303020</wp:posOffset>
                </wp:positionH>
                <wp:positionV relativeFrom="paragraph">
                  <wp:posOffset>214630</wp:posOffset>
                </wp:positionV>
                <wp:extent cx="542925" cy="0"/>
                <wp:effectExtent l="7620" t="5080" r="11430" b="13970"/>
                <wp:wrapNone/>
                <wp:docPr id="444" name="Lin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AC8FF" id="Line 465" o:spid="_x0000_s1026" style="position:absolute;flip:x;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6.9pt" to="145.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67840" behindDoc="0" locked="0" layoutInCell="1" allowOverlap="1" wp14:anchorId="303B1693" wp14:editId="65DDE0E3">
                <wp:simplePos x="0" y="0"/>
                <wp:positionH relativeFrom="column">
                  <wp:posOffset>4922520</wp:posOffset>
                </wp:positionH>
                <wp:positionV relativeFrom="paragraph">
                  <wp:posOffset>214630</wp:posOffset>
                </wp:positionV>
                <wp:extent cx="470535" cy="0"/>
                <wp:effectExtent l="7620" t="5080" r="7620" b="13970"/>
                <wp:wrapNone/>
                <wp:docPr id="443" name="Lin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4044C" id="Line 466" o:spid="_x0000_s1026" style="position:absolute;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6pt,16.9pt" to="424.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68864" behindDoc="0" locked="0" layoutInCell="1" allowOverlap="1" wp14:anchorId="0C095C5B" wp14:editId="5E28B426">
                <wp:simplePos x="0" y="0"/>
                <wp:positionH relativeFrom="column">
                  <wp:posOffset>1628775</wp:posOffset>
                </wp:positionH>
                <wp:positionV relativeFrom="paragraph">
                  <wp:posOffset>659130</wp:posOffset>
                </wp:positionV>
                <wp:extent cx="4307205" cy="687705"/>
                <wp:effectExtent l="9525" t="11430" r="7620" b="5715"/>
                <wp:wrapNone/>
                <wp:docPr id="442"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7205" cy="687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8900A7" w14:textId="77777777" w:rsidR="007A5AAD" w:rsidRDefault="007A5AAD" w:rsidP="007A5AAD">
                            <w:pPr>
                              <w:pStyle w:val="af1"/>
                            </w:pPr>
                            <w:r>
                              <w:t xml:space="preserve">[Кол-во заказа] </w:t>
                            </w:r>
                          </w:p>
                          <w:p w14:paraId="60EAE108" w14:textId="77777777" w:rsidR="007A5AAD" w:rsidRDefault="007A5AAD" w:rsidP="007A5AAD">
                            <w:pPr>
                              <w:pStyle w:val="af1"/>
                            </w:pPr>
                            <w:r>
                              <w:t>= [Макс. уровень] (или [Мин. уровень], если [Макс. уровень] не задан)</w:t>
                            </w:r>
                          </w:p>
                          <w:p w14:paraId="2DC7CBFF" w14:textId="77777777" w:rsidR="007A5AAD" w:rsidRDefault="007A5AAD" w:rsidP="007A5AAD">
                            <w:pPr>
                              <w:pStyle w:val="af1"/>
                            </w:pPr>
                            <w:r>
                              <w:t>– [Остаток на день ближайшей поставки]</w:t>
                            </w:r>
                          </w:p>
                          <w:p w14:paraId="64E9B22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95C5B" id="Rectangle 467" o:spid="_x0000_s1118" style="position:absolute;margin-left:128.25pt;margin-top:51.9pt;width:339.15pt;height:54.1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" filled="f">
                <v:textbox>
                  <w:txbxContent>
                    <w:p w14:paraId="568900A7" w14:textId="77777777" w:rsidR="007A5AAD" w:rsidRDefault="007A5AAD" w:rsidP="007A5AAD">
                      <w:pPr>
                        <w:pStyle w:val="af1"/>
                      </w:pPr>
                      <w:r>
                        <w:t xml:space="preserve">[Кол-во заказа] </w:t>
                      </w:r>
                    </w:p>
                    <w:p w14:paraId="60EAE108" w14:textId="77777777" w:rsidR="007A5AAD" w:rsidRDefault="007A5AAD" w:rsidP="007A5AAD">
                      <w:pPr>
                        <w:pStyle w:val="af1"/>
                      </w:pPr>
                      <w:r>
                        <w:t>= [Макс. уровень] (или [Мин. уровень], если [Макс. уровень] не задан)</w:t>
                      </w:r>
                    </w:p>
                    <w:p w14:paraId="2DC7CBFF" w14:textId="77777777" w:rsidR="007A5AAD" w:rsidRDefault="007A5AAD" w:rsidP="007A5AAD">
                      <w:pPr>
                        <w:pStyle w:val="af1"/>
                      </w:pPr>
                      <w:r>
                        <w:t>– [Остаток на день ближайшей поставки]</w:t>
                      </w:r>
                    </w:p>
                    <w:p w14:paraId="64E9B22D"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69888" behindDoc="0" locked="0" layoutInCell="1" allowOverlap="1" wp14:anchorId="5A93EC45" wp14:editId="77DC046E">
                <wp:simplePos x="0" y="0"/>
                <wp:positionH relativeFrom="column">
                  <wp:posOffset>4777740</wp:posOffset>
                </wp:positionH>
                <wp:positionV relativeFrom="paragraph">
                  <wp:posOffset>1877060</wp:posOffset>
                </wp:positionV>
                <wp:extent cx="0" cy="377190"/>
                <wp:effectExtent l="53340" t="10160" r="60960" b="22225"/>
                <wp:wrapNone/>
                <wp:docPr id="441" name="Lin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1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9D200" id="Line 468" o:spid="_x0000_s1026" style="position:absolute;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pt,147.8pt" to="376.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70912" behindDoc="0" locked="0" layoutInCell="1" allowOverlap="1" wp14:anchorId="4EA2E958" wp14:editId="5ADEB8B2">
                <wp:simplePos x="0" y="0"/>
                <wp:positionH relativeFrom="column">
                  <wp:posOffset>4360545</wp:posOffset>
                </wp:positionH>
                <wp:positionV relativeFrom="paragraph">
                  <wp:posOffset>1913255</wp:posOffset>
                </wp:positionV>
                <wp:extent cx="342900" cy="228600"/>
                <wp:effectExtent l="0" t="0" r="1905" b="1270"/>
                <wp:wrapNone/>
                <wp:docPr id="440"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FCA69" w14:textId="77777777" w:rsidR="007A5AAD" w:rsidRDefault="007A5AAD" w:rsidP="007A5AAD">
                            <w:pPr>
                              <w:pStyle w:val="af1"/>
                            </w:pPr>
                            <w:r>
                              <w:t>да</w:t>
                            </w:r>
                          </w:p>
                          <w:p w14:paraId="28D519DA"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E958" id="Text Box 469" o:spid="_x0000_s1119" type="#_x0000_t202" style="position:absolute;margin-left:343.35pt;margin-top:150.65pt;width:27pt;height:18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" filled="f" stroked="f">
                <v:textbox>
                  <w:txbxContent>
                    <w:p w14:paraId="700FCA69" w14:textId="77777777" w:rsidR="007A5AAD" w:rsidRDefault="007A5AAD" w:rsidP="007A5AAD">
                      <w:pPr>
                        <w:pStyle w:val="af1"/>
                      </w:pPr>
                      <w:r>
                        <w:t>да</w:t>
                      </w:r>
                    </w:p>
                    <w:p w14:paraId="28D519DA"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71936" behindDoc="0" locked="0" layoutInCell="1" allowOverlap="1" wp14:anchorId="2D607BCD" wp14:editId="697A39F7">
                <wp:simplePos x="0" y="0"/>
                <wp:positionH relativeFrom="column">
                  <wp:posOffset>92075</wp:posOffset>
                </wp:positionH>
                <wp:positionV relativeFrom="paragraph">
                  <wp:posOffset>1913255</wp:posOffset>
                </wp:positionV>
                <wp:extent cx="450850" cy="228600"/>
                <wp:effectExtent l="0" t="0" r="0" b="1270"/>
                <wp:wrapNone/>
                <wp:docPr id="439"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A242F" w14:textId="77777777" w:rsidR="007A5AAD" w:rsidRDefault="007A5AAD" w:rsidP="007A5AAD">
                            <w:pPr>
                              <w:pStyle w:val="af1"/>
                            </w:pPr>
                            <w:r>
                              <w:t>нет</w:t>
                            </w:r>
                          </w:p>
                          <w:p w14:paraId="79CAF90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07BCD" id="Text Box 470" o:spid="_x0000_s1120" type="#_x0000_t202" style="position:absolute;margin-left:7.25pt;margin-top:150.65pt;width:35.5pt;height:18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" filled="f" stroked="f">
                <v:textbox>
                  <w:txbxContent>
                    <w:p w14:paraId="457A242F" w14:textId="77777777" w:rsidR="007A5AAD" w:rsidRDefault="007A5AAD" w:rsidP="007A5AAD">
                      <w:pPr>
                        <w:pStyle w:val="af1"/>
                      </w:pPr>
                      <w:r>
                        <w:t>нет</w:t>
                      </w:r>
                    </w:p>
                    <w:p w14:paraId="79CAF90F"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72960" behindDoc="0" locked="0" layoutInCell="1" allowOverlap="1" wp14:anchorId="110EB869" wp14:editId="7CC55B66">
                <wp:simplePos x="0" y="0"/>
                <wp:positionH relativeFrom="column">
                  <wp:posOffset>72390</wp:posOffset>
                </wp:positionH>
                <wp:positionV relativeFrom="paragraph">
                  <wp:posOffset>1877060</wp:posOffset>
                </wp:positionV>
                <wp:extent cx="0" cy="377190"/>
                <wp:effectExtent l="53340" t="10160" r="60960" b="22225"/>
                <wp:wrapNone/>
                <wp:docPr id="438" name="Lin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1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26276" id="Line 471" o:spid="_x0000_s1026" style="position:absolute;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47.8pt" to="5.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73984" behindDoc="0" locked="0" layoutInCell="1" allowOverlap="1" wp14:anchorId="3A504E4B" wp14:editId="35D85F00">
                <wp:simplePos x="0" y="0"/>
                <wp:positionH relativeFrom="column">
                  <wp:posOffset>544195</wp:posOffset>
                </wp:positionH>
                <wp:positionV relativeFrom="paragraph">
                  <wp:posOffset>1582420</wp:posOffset>
                </wp:positionV>
                <wp:extent cx="3778250" cy="579120"/>
                <wp:effectExtent l="20320" t="10795" r="11430" b="10160"/>
                <wp:wrapNone/>
                <wp:docPr id="437"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778250" cy="579120"/>
                        </a:xfrm>
                        <a:prstGeom prst="hexagon">
                          <a:avLst>
                            <a:gd name="adj" fmla="val 39779"/>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199261" w14:textId="77777777" w:rsidR="007A5AAD" w:rsidRDefault="007A5AAD" w:rsidP="007A5AAD">
                            <w:pPr>
                              <w:pStyle w:val="af1"/>
                            </w:pPr>
                            <w:r>
                              <w:t>[Срок реализации] текущего артикула не установлен или больше 1.</w:t>
                            </w:r>
                          </w:p>
                          <w:p w14:paraId="711188A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04E4B" id="AutoShape 472" o:spid="_x0000_s1121" type="#_x0000_t9" style="position:absolute;margin-left:42.85pt;margin-top:124.6pt;width:297.5pt;height:45.6pt;rotation:180;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" adj="1317" filled="f">
                <v:textbox>
                  <w:txbxContent>
                    <w:p w14:paraId="75199261" w14:textId="77777777" w:rsidR="007A5AAD" w:rsidRDefault="007A5AAD" w:rsidP="007A5AAD">
                      <w:pPr>
                        <w:pStyle w:val="af1"/>
                      </w:pPr>
                      <w:r>
                        <w:t>[Срок реализации] текущего артикула не установлен или больше 1.</w:t>
                      </w:r>
                    </w:p>
                    <w:p w14:paraId="711188A6"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75008" behindDoc="0" locked="0" layoutInCell="1" allowOverlap="1" wp14:anchorId="48C14EFA" wp14:editId="3AFFADB4">
                <wp:simplePos x="0" y="0"/>
                <wp:positionH relativeFrom="column">
                  <wp:posOffset>72390</wp:posOffset>
                </wp:positionH>
                <wp:positionV relativeFrom="paragraph">
                  <wp:posOffset>1877060</wp:posOffset>
                </wp:positionV>
                <wp:extent cx="470535" cy="0"/>
                <wp:effectExtent l="5715" t="10160" r="9525" b="8890"/>
                <wp:wrapNone/>
                <wp:docPr id="436"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B1997" id="Line 473" o:spid="_x0000_s1026" style="position:absolute;flip:x;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47.8pt" to="42.75pt,1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76032" behindDoc="0" locked="0" layoutInCell="1" allowOverlap="1" wp14:anchorId="7DB7A6E8" wp14:editId="098B0E4B">
                <wp:simplePos x="0" y="0"/>
                <wp:positionH relativeFrom="column">
                  <wp:posOffset>4307205</wp:posOffset>
                </wp:positionH>
                <wp:positionV relativeFrom="paragraph">
                  <wp:posOffset>1877060</wp:posOffset>
                </wp:positionV>
                <wp:extent cx="470535" cy="0"/>
                <wp:effectExtent l="11430" t="10160" r="13335" b="8890"/>
                <wp:wrapNone/>
                <wp:docPr id="435" name="Lin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46357" id="Line 474" o:spid="_x0000_s1026" style="position:absolute;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15pt,147.8pt" to="376.2pt,1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77056" behindDoc="0" locked="0" layoutInCell="1" allowOverlap="1" wp14:anchorId="36AFF809" wp14:editId="17CB523B">
                <wp:simplePos x="0" y="0"/>
                <wp:positionH relativeFrom="column">
                  <wp:posOffset>0</wp:posOffset>
                </wp:positionH>
                <wp:positionV relativeFrom="paragraph">
                  <wp:posOffset>2261870</wp:posOffset>
                </wp:positionV>
                <wp:extent cx="2731770" cy="777240"/>
                <wp:effectExtent l="9525" t="13970" r="11430" b="8890"/>
                <wp:wrapNone/>
                <wp:docPr id="434" name="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1770" cy="777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320D49" w14:textId="77777777" w:rsidR="007A5AAD" w:rsidRDefault="007A5AAD" w:rsidP="007A5AAD">
                            <w:pPr>
                              <w:pStyle w:val="af1"/>
                            </w:pPr>
                            <w:r>
                              <w:t>[Кол-во заказа] = [ССР за день недели, на который приходится дата ближайшей готовности к продаже]</w:t>
                            </w:r>
                          </w:p>
                          <w:p w14:paraId="2C34915F" w14:textId="77777777" w:rsidR="007A5AAD" w:rsidRDefault="007A5AAD" w:rsidP="007A5AAD">
                            <w:pPr>
                              <w:pStyle w:val="af1"/>
                            </w:pPr>
                            <w:r>
                              <w:t>[Остаток на день ближайшей поставки] = 0</w:t>
                            </w:r>
                          </w:p>
                          <w:p w14:paraId="77B9B9E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FF809" id="Rectangle 475" o:spid="_x0000_s1122" style="position:absolute;margin-left:0;margin-top:178.1pt;width:215.1pt;height:61.2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" filled="f">
                <v:textbox>
                  <w:txbxContent>
                    <w:p w14:paraId="45320D49" w14:textId="77777777" w:rsidR="007A5AAD" w:rsidRDefault="007A5AAD" w:rsidP="007A5AAD">
                      <w:pPr>
                        <w:pStyle w:val="af1"/>
                      </w:pPr>
                      <w:r>
                        <w:t>[Кол-во заказа] = [ССР за день недели, на который приходится дата ближайшей готовности к продаже]</w:t>
                      </w:r>
                    </w:p>
                    <w:p w14:paraId="2C34915F" w14:textId="77777777" w:rsidR="007A5AAD" w:rsidRDefault="007A5AAD" w:rsidP="007A5AAD">
                      <w:pPr>
                        <w:pStyle w:val="af1"/>
                      </w:pPr>
                      <w:r>
                        <w:t>[Остаток на день ближайшей поставки] = 0</w:t>
                      </w:r>
                    </w:p>
                    <w:p w14:paraId="77B9B9E8"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78080" behindDoc="0" locked="0" layoutInCell="1" allowOverlap="1" wp14:anchorId="6E1E568E" wp14:editId="1CEB7D79">
                <wp:simplePos x="0" y="0"/>
                <wp:positionH relativeFrom="column">
                  <wp:posOffset>2807970</wp:posOffset>
                </wp:positionH>
                <wp:positionV relativeFrom="paragraph">
                  <wp:posOffset>2261870</wp:posOffset>
                </wp:positionV>
                <wp:extent cx="2947035" cy="777240"/>
                <wp:effectExtent l="7620" t="13970" r="7620" b="8890"/>
                <wp:wrapNone/>
                <wp:docPr id="433"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7035" cy="777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664251" w14:textId="77777777" w:rsidR="007A5AAD" w:rsidRDefault="007A5AAD" w:rsidP="007A5AAD">
                            <w:pPr>
                              <w:pStyle w:val="af1"/>
                            </w:pPr>
                            <w:r>
                              <w:t>[Интервал между поставками]</w:t>
                            </w:r>
                          </w:p>
                          <w:p w14:paraId="690AE2CF" w14:textId="77777777" w:rsidR="007A5AAD" w:rsidRDefault="007A5AAD" w:rsidP="007A5AAD">
                            <w:pPr>
                              <w:pStyle w:val="af1"/>
                            </w:pPr>
                            <w:r>
                              <w:t>= [Дата следующей готовности к продаже]</w:t>
                            </w:r>
                          </w:p>
                          <w:p w14:paraId="61AC00AE" w14:textId="77777777" w:rsidR="007A5AAD" w:rsidRDefault="007A5AAD" w:rsidP="007A5AAD">
                            <w:pPr>
                              <w:pStyle w:val="af1"/>
                            </w:pPr>
                            <w:r>
                              <w:t>- [Дата ближайшей готовности к продаже]</w:t>
                            </w:r>
                          </w:p>
                          <w:p w14:paraId="1EA2F91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E568E" id="Rectangle 476" o:spid="_x0000_s1123" style="position:absolute;margin-left:221.1pt;margin-top:178.1pt;width:232.05pt;height:61.2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" filled="f">
                <v:textbox>
                  <w:txbxContent>
                    <w:p w14:paraId="37664251" w14:textId="77777777" w:rsidR="007A5AAD" w:rsidRDefault="007A5AAD" w:rsidP="007A5AAD">
                      <w:pPr>
                        <w:pStyle w:val="af1"/>
                      </w:pPr>
                      <w:r>
                        <w:t>[Интервал между поставками]</w:t>
                      </w:r>
                    </w:p>
                    <w:p w14:paraId="690AE2CF" w14:textId="77777777" w:rsidR="007A5AAD" w:rsidRDefault="007A5AAD" w:rsidP="007A5AAD">
                      <w:pPr>
                        <w:pStyle w:val="af1"/>
                      </w:pPr>
                      <w:r>
                        <w:t>= [Дата следующей готовности к продаже]</w:t>
                      </w:r>
                    </w:p>
                    <w:p w14:paraId="61AC00AE" w14:textId="77777777" w:rsidR="007A5AAD" w:rsidRDefault="007A5AAD" w:rsidP="007A5AAD">
                      <w:pPr>
                        <w:pStyle w:val="af1"/>
                      </w:pPr>
                      <w:r>
                        <w:t>- [Дата ближайшей готовности к продаже]</w:t>
                      </w:r>
                    </w:p>
                    <w:p w14:paraId="1EA2F91E"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79104" behindDoc="0" locked="0" layoutInCell="1" allowOverlap="1" wp14:anchorId="1139566A" wp14:editId="5FB4D09C">
                <wp:simplePos x="0" y="0"/>
                <wp:positionH relativeFrom="column">
                  <wp:posOffset>3257550</wp:posOffset>
                </wp:positionH>
                <wp:positionV relativeFrom="paragraph">
                  <wp:posOffset>3062605</wp:posOffset>
                </wp:positionV>
                <wp:extent cx="0" cy="217170"/>
                <wp:effectExtent l="57150" t="5080" r="57150" b="15875"/>
                <wp:wrapNone/>
                <wp:docPr id="432"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6E777" id="Line 477" o:spid="_x0000_s1026" style="position:absolute;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241.15pt" to="256.5pt,2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80128" behindDoc="0" locked="0" layoutInCell="1" allowOverlap="1" wp14:anchorId="36B3E20A" wp14:editId="2DF36CA8">
                <wp:simplePos x="0" y="0"/>
                <wp:positionH relativeFrom="column">
                  <wp:posOffset>5574030</wp:posOffset>
                </wp:positionH>
                <wp:positionV relativeFrom="paragraph">
                  <wp:posOffset>3554095</wp:posOffset>
                </wp:positionV>
                <wp:extent cx="0" cy="445770"/>
                <wp:effectExtent l="59055" t="10795" r="55245" b="19685"/>
                <wp:wrapNone/>
                <wp:docPr id="431" name="Lin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8FBC6" id="Line 478" o:spid="_x0000_s1026" style="position:absolute;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9pt,279.85pt" to="438.9pt,3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81152" behindDoc="0" locked="0" layoutInCell="1" allowOverlap="1" wp14:anchorId="6E9C2665" wp14:editId="7779E7D3">
                <wp:simplePos x="0" y="0"/>
                <wp:positionH relativeFrom="column">
                  <wp:posOffset>5156835</wp:posOffset>
                </wp:positionH>
                <wp:positionV relativeFrom="paragraph">
                  <wp:posOffset>3590290</wp:posOffset>
                </wp:positionV>
                <wp:extent cx="342900" cy="228600"/>
                <wp:effectExtent l="3810" t="0" r="0" b="635"/>
                <wp:wrapNone/>
                <wp:docPr id="430"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EDD7B" w14:textId="77777777" w:rsidR="007A5AAD" w:rsidRDefault="007A5AAD" w:rsidP="007A5AAD">
                            <w:pPr>
                              <w:pStyle w:val="af1"/>
                            </w:pPr>
                            <w:r>
                              <w:t>да</w:t>
                            </w:r>
                          </w:p>
                          <w:p w14:paraId="494375A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C2665" id="Text Box 479" o:spid="_x0000_s1124" type="#_x0000_t202" style="position:absolute;margin-left:406.05pt;margin-top:282.7pt;width:27pt;height:18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" filled="f" stroked="f">
                <v:textbox>
                  <w:txbxContent>
                    <w:p w14:paraId="24BEDD7B" w14:textId="77777777" w:rsidR="007A5AAD" w:rsidRDefault="007A5AAD" w:rsidP="007A5AAD">
                      <w:pPr>
                        <w:pStyle w:val="af1"/>
                      </w:pPr>
                      <w:r>
                        <w:t>да</w:t>
                      </w:r>
                    </w:p>
                    <w:p w14:paraId="494375A6"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82176" behindDoc="0" locked="0" layoutInCell="1" allowOverlap="1" wp14:anchorId="1ABF82AA" wp14:editId="400474B9">
                <wp:simplePos x="0" y="0"/>
                <wp:positionH relativeFrom="column">
                  <wp:posOffset>888365</wp:posOffset>
                </wp:positionH>
                <wp:positionV relativeFrom="paragraph">
                  <wp:posOffset>3590290</wp:posOffset>
                </wp:positionV>
                <wp:extent cx="450850" cy="228600"/>
                <wp:effectExtent l="2540" t="0" r="3810" b="635"/>
                <wp:wrapNone/>
                <wp:docPr id="429"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9DDC2" w14:textId="77777777" w:rsidR="007A5AAD" w:rsidRDefault="007A5AAD" w:rsidP="007A5AAD">
                            <w:pPr>
                              <w:pStyle w:val="af1"/>
                            </w:pPr>
                            <w:r>
                              <w:t>нет</w:t>
                            </w:r>
                          </w:p>
                          <w:p w14:paraId="7CBD37C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F82AA" id="Text Box 480" o:spid="_x0000_s1125" type="#_x0000_t202" style="position:absolute;margin-left:69.95pt;margin-top:282.7pt;width:35.5pt;height:18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" filled="f" stroked="f">
                <v:textbox>
                  <w:txbxContent>
                    <w:p w14:paraId="30F9DDC2" w14:textId="77777777" w:rsidR="007A5AAD" w:rsidRDefault="007A5AAD" w:rsidP="007A5AAD">
                      <w:pPr>
                        <w:pStyle w:val="af1"/>
                      </w:pPr>
                      <w:r>
                        <w:t>нет</w:t>
                      </w:r>
                    </w:p>
                    <w:p w14:paraId="7CBD37C9"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83200" behindDoc="0" locked="0" layoutInCell="1" allowOverlap="1" wp14:anchorId="05FEA332" wp14:editId="14C75B4E">
                <wp:simplePos x="0" y="0"/>
                <wp:positionH relativeFrom="column">
                  <wp:posOffset>796290</wp:posOffset>
                </wp:positionH>
                <wp:positionV relativeFrom="paragraph">
                  <wp:posOffset>3554095</wp:posOffset>
                </wp:positionV>
                <wp:extent cx="0" cy="956310"/>
                <wp:effectExtent l="53340" t="10795" r="60960" b="23495"/>
                <wp:wrapNone/>
                <wp:docPr id="428" name="Lin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6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3FEB1" id="Line 481" o:spid="_x0000_s1026" style="position:absolute;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279.85pt" to="62.7pt,3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84224" behindDoc="0" locked="0" layoutInCell="1" allowOverlap="1" wp14:anchorId="3F068445" wp14:editId="780D2919">
                <wp:simplePos x="0" y="0"/>
                <wp:positionH relativeFrom="column">
                  <wp:posOffset>1340485</wp:posOffset>
                </wp:positionH>
                <wp:positionV relativeFrom="paragraph">
                  <wp:posOffset>3289935</wp:posOffset>
                </wp:positionV>
                <wp:extent cx="3778250" cy="514350"/>
                <wp:effectExtent l="16510" t="13335" r="15240" b="5715"/>
                <wp:wrapNone/>
                <wp:docPr id="427" name="AutoShape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778250" cy="514350"/>
                        </a:xfrm>
                        <a:prstGeom prst="hexagon">
                          <a:avLst>
                            <a:gd name="adj" fmla="val 44788"/>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42DCF1" w14:textId="77777777" w:rsidR="007A5AAD" w:rsidRDefault="007A5AAD" w:rsidP="007A5AAD">
                            <w:pPr>
                              <w:pStyle w:val="af1"/>
                            </w:pPr>
                            <w:r>
                              <w:t>[Срок реализации] установлен и меньше [Интервал между поставками]</w:t>
                            </w:r>
                          </w:p>
                          <w:p w14:paraId="4222C4B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68445" id="AutoShape 482" o:spid="_x0000_s1126" type="#_x0000_t9" style="position:absolute;margin-left:105.55pt;margin-top:259.05pt;width:297.5pt;height:40.5pt;rotation:180;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" adj="1317" filled="f">
                <v:textbox>
                  <w:txbxContent>
                    <w:p w14:paraId="0A42DCF1" w14:textId="77777777" w:rsidR="007A5AAD" w:rsidRDefault="007A5AAD" w:rsidP="007A5AAD">
                      <w:pPr>
                        <w:pStyle w:val="af1"/>
                      </w:pPr>
                      <w:r>
                        <w:t>[Срок реализации] установлен и меньше [Интервал между поставками]</w:t>
                      </w:r>
                    </w:p>
                    <w:p w14:paraId="4222C4BF"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85248" behindDoc="0" locked="0" layoutInCell="1" allowOverlap="1" wp14:anchorId="2BEEA2B6" wp14:editId="7CE4F90E">
                <wp:simplePos x="0" y="0"/>
                <wp:positionH relativeFrom="column">
                  <wp:posOffset>796290</wp:posOffset>
                </wp:positionH>
                <wp:positionV relativeFrom="paragraph">
                  <wp:posOffset>3554095</wp:posOffset>
                </wp:positionV>
                <wp:extent cx="542925" cy="0"/>
                <wp:effectExtent l="5715" t="10795" r="13335" b="8255"/>
                <wp:wrapNone/>
                <wp:docPr id="426" name="Lin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6566B" id="Line 483" o:spid="_x0000_s1026" style="position:absolute;flip:x;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279.85pt" to="105.45pt,2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86272" behindDoc="0" locked="0" layoutInCell="1" allowOverlap="1" wp14:anchorId="77337F3A" wp14:editId="0DA4B8B4">
                <wp:simplePos x="0" y="0"/>
                <wp:positionH relativeFrom="column">
                  <wp:posOffset>5103495</wp:posOffset>
                </wp:positionH>
                <wp:positionV relativeFrom="paragraph">
                  <wp:posOffset>3554095</wp:posOffset>
                </wp:positionV>
                <wp:extent cx="470535" cy="0"/>
                <wp:effectExtent l="7620" t="10795" r="7620" b="8255"/>
                <wp:wrapNone/>
                <wp:docPr id="425" name="Lin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0652E" id="Line 484" o:spid="_x0000_s1026" style="position:absolute;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85pt,279.85pt" to="438.9pt,2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87296" behindDoc="0" locked="0" layoutInCell="1" allowOverlap="1" wp14:anchorId="034E82C6" wp14:editId="75FB8DF0">
                <wp:simplePos x="0" y="0"/>
                <wp:positionH relativeFrom="column">
                  <wp:posOffset>1954530</wp:posOffset>
                </wp:positionH>
                <wp:positionV relativeFrom="paragraph">
                  <wp:posOffset>4007485</wp:posOffset>
                </wp:positionV>
                <wp:extent cx="3800475" cy="289560"/>
                <wp:effectExtent l="11430" t="6985" r="7620" b="8255"/>
                <wp:wrapNone/>
                <wp:docPr id="424"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28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A8D964" w14:textId="77777777" w:rsidR="007A5AAD" w:rsidRDefault="007A5AAD" w:rsidP="007A5AAD">
                            <w:pPr>
                              <w:pStyle w:val="af1"/>
                            </w:pPr>
                            <w:r>
                              <w:t>[Интервал между поставками] = [Срок реализации]</w:t>
                            </w:r>
                          </w:p>
                          <w:p w14:paraId="69A8C4D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E82C6" id="Rectangle 485" o:spid="_x0000_s1127" style="position:absolute;margin-left:153.9pt;margin-top:315.55pt;width:299.25pt;height:22.8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" filled="f">
                <v:textbox>
                  <w:txbxContent>
                    <w:p w14:paraId="75A8D964" w14:textId="77777777" w:rsidR="007A5AAD" w:rsidRDefault="007A5AAD" w:rsidP="007A5AAD">
                      <w:pPr>
                        <w:pStyle w:val="af1"/>
                      </w:pPr>
                      <w:r>
                        <w:t>[Интервал между поставками] = [Срок реализации]</w:t>
                      </w:r>
                    </w:p>
                    <w:p w14:paraId="69A8C4DE"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88320" behindDoc="0" locked="0" layoutInCell="1" allowOverlap="1" wp14:anchorId="4E81303E" wp14:editId="4D249543">
                <wp:simplePos x="0" y="0"/>
                <wp:positionH relativeFrom="column">
                  <wp:posOffset>3945255</wp:posOffset>
                </wp:positionH>
                <wp:positionV relativeFrom="paragraph">
                  <wp:posOffset>4309110</wp:posOffset>
                </wp:positionV>
                <wp:extent cx="0" cy="217170"/>
                <wp:effectExtent l="59055" t="13335" r="55245" b="17145"/>
                <wp:wrapNone/>
                <wp:docPr id="423" name="Lin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C3F39" id="Line 486" o:spid="_x0000_s1026" style="position:absolute;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65pt,339.3pt" to="310.65pt,3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89344" behindDoc="0" locked="0" layoutInCell="1" allowOverlap="1" wp14:anchorId="0F7F03E9" wp14:editId="16C5A996">
                <wp:simplePos x="0" y="0"/>
                <wp:positionH relativeFrom="column">
                  <wp:posOffset>72390</wp:posOffset>
                </wp:positionH>
                <wp:positionV relativeFrom="paragraph">
                  <wp:posOffset>3054985</wp:posOffset>
                </wp:positionV>
                <wp:extent cx="0" cy="3188970"/>
                <wp:effectExtent l="5715" t="6985" r="13335" b="13970"/>
                <wp:wrapNone/>
                <wp:docPr id="422" name="Lin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8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FFCB2" id="Line 487" o:spid="_x0000_s1026" style="position:absolute;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240.55pt" to="5.7pt,4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90368" behindDoc="0" locked="0" layoutInCell="1" allowOverlap="1" wp14:anchorId="38078BDA" wp14:editId="148CF20E">
                <wp:simplePos x="0" y="0"/>
                <wp:positionH relativeFrom="column">
                  <wp:posOffset>5935980</wp:posOffset>
                </wp:positionH>
                <wp:positionV relativeFrom="paragraph">
                  <wp:posOffset>1691005</wp:posOffset>
                </wp:positionV>
                <wp:extent cx="0" cy="4524375"/>
                <wp:effectExtent l="11430" t="5080" r="7620" b="13970"/>
                <wp:wrapNone/>
                <wp:docPr id="421" name="Lin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24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1528C" id="Line 488" o:spid="_x0000_s1026" style="position:absolute;flip:y;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4pt,133.15pt" to="467.4pt,4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91392" behindDoc="0" locked="0" layoutInCell="1" allowOverlap="1" wp14:anchorId="7E2EBDFA" wp14:editId="623B172E">
                <wp:simplePos x="0" y="0"/>
                <wp:positionH relativeFrom="column">
                  <wp:posOffset>5429250</wp:posOffset>
                </wp:positionH>
                <wp:positionV relativeFrom="paragraph">
                  <wp:posOffset>1360170</wp:posOffset>
                </wp:positionV>
                <wp:extent cx="0" cy="325755"/>
                <wp:effectExtent l="9525" t="7620" r="9525" b="9525"/>
                <wp:wrapNone/>
                <wp:docPr id="420" name="Lin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BD493" id="Line 489" o:spid="_x0000_s1026" style="position:absolute;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07.1pt" to="427.5pt,1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92416" behindDoc="0" locked="0" layoutInCell="1" allowOverlap="1" wp14:anchorId="0FF52731" wp14:editId="4AED305B">
                <wp:simplePos x="0" y="0"/>
                <wp:positionH relativeFrom="column">
                  <wp:posOffset>5429250</wp:posOffset>
                </wp:positionH>
                <wp:positionV relativeFrom="paragraph">
                  <wp:posOffset>1691005</wp:posOffset>
                </wp:positionV>
                <wp:extent cx="506730" cy="0"/>
                <wp:effectExtent l="9525" t="5080" r="7620" b="13970"/>
                <wp:wrapNone/>
                <wp:docPr id="419" name="Line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73D21" id="Line 490" o:spid="_x0000_s1026" style="position:absolute;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33.15pt" to="467.4pt,1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"/>
            </w:pict>
          </mc:Fallback>
        </mc:AlternateContent>
      </w:r>
    </w:p>
    <w:p w14:paraId="6A7C34A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9FC149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6AE308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38999A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0D9060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0C9B46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51BB10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2636E4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B8A62A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6F65CE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45622E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785680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3F4E7A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566D47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4F1D64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CB68E6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282D89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0BD0A5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F4205B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2E14BA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82095F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526236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32A3915"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15DCB9D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FD327F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2B09F3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CD9108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E5C7F3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D89F97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13312F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F6B0F9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942758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5A40CD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18E836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353EFB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61F3B0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727902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3D2B6A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5B6409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BD8E0D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A362E8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BA316F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AB5684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C6E8ED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86A8B2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A69F24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D7F3DD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575457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EF6BB9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A86CBF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04BD3B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805FF8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928B53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9BBAF6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045E34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42C1BC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B32F2C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C992A7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AFFE7F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672871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2B50BD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6932CF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72FCF2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029D39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FA7475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F677A6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FD010BE" w14:textId="77777777" w:rsidR="007A5AAD" w:rsidRPr="007A5AAD" w:rsidRDefault="007A5AAD" w:rsidP="007A5AAD">
      <w:pPr>
        <w:keepNext/>
        <w:spacing w:line="240" w:lineRule="auto"/>
        <w:outlineLvl w:val="0"/>
        <w:rPr>
          <w:rFonts w:eastAsia="Times New Roman"/>
          <w:b/>
          <w:szCs w:val="24"/>
          <w:lang w:val="uk-UA" w:eastAsia="ru-RU"/>
        </w:rPr>
      </w:pPr>
      <w:bookmarkStart w:id="21" w:name="_Ref100401997"/>
      <w:r w:rsidRPr="007A5AAD">
        <w:rPr>
          <w:rFonts w:ascii="Courier" w:eastAsia="Times New Roman" w:hAnsi="Courier"/>
          <w:b/>
          <w:szCs w:val="24"/>
          <w:lang w:eastAsia="ru-RU"/>
        </w:rPr>
        <w:lastRenderedPageBreak/>
        <w:t>Алгоритм заказа «РЦ избыточный» / «РЦ минимальный».</w:t>
      </w:r>
      <w:bookmarkEnd w:id="21"/>
    </w:p>
    <w:p w14:paraId="1C1F39F1" w14:textId="77777777" w:rsidR="007A5AAD" w:rsidRPr="007A5AAD" w:rsidRDefault="007A5AAD" w:rsidP="007A5AAD">
      <w:pPr>
        <w:keepNext/>
        <w:spacing w:line="240" w:lineRule="auto"/>
        <w:outlineLvl w:val="0"/>
        <w:rPr>
          <w:rFonts w:eastAsia="Times New Roman"/>
          <w:b/>
          <w:szCs w:val="24"/>
          <w:lang w:val="uk-UA" w:eastAsia="ru-RU"/>
        </w:rPr>
      </w:pPr>
      <w:r w:rsidRPr="007A5AAD">
        <w:rPr>
          <w:rFonts w:ascii="Courier" w:eastAsia="Times New Roman" w:hAnsi="Courier"/>
          <w:b/>
          <w:noProof/>
          <w:szCs w:val="24"/>
          <w:lang w:eastAsia="ru-RU"/>
        </w:rPr>
        <mc:AlternateContent>
          <mc:Choice Requires="wpg">
            <w:drawing>
              <wp:anchor distT="0" distB="0" distL="114300" distR="114300" simplePos="0" relativeHeight="252187648" behindDoc="0" locked="0" layoutInCell="1" allowOverlap="1" wp14:anchorId="0864FDAF" wp14:editId="2564E842">
                <wp:simplePos x="0" y="0"/>
                <wp:positionH relativeFrom="column">
                  <wp:posOffset>7620</wp:posOffset>
                </wp:positionH>
                <wp:positionV relativeFrom="paragraph">
                  <wp:posOffset>5419090</wp:posOffset>
                </wp:positionV>
                <wp:extent cx="5928360" cy="3655695"/>
                <wp:effectExtent l="7620" t="8890" r="7620" b="12065"/>
                <wp:wrapNone/>
                <wp:docPr id="391"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360" cy="3655695"/>
                          <a:chOff x="1713" y="9855"/>
                          <a:chExt cx="9336" cy="5757"/>
                        </a:xfrm>
                      </wpg:grpSpPr>
                      <wps:wsp>
                        <wps:cNvPr id="392" name="Line 584"/>
                        <wps:cNvCnPr>
                          <a:cxnSpLocks noChangeShapeType="1"/>
                        </wps:cNvCnPr>
                        <wps:spPr bwMode="auto">
                          <a:xfrm>
                            <a:off x="10650" y="12876"/>
                            <a:ext cx="0" cy="5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Rectangle 585"/>
                        <wps:cNvSpPr>
                          <a:spLocks noChangeArrowheads="1"/>
                        </wps:cNvSpPr>
                        <wps:spPr bwMode="auto">
                          <a:xfrm>
                            <a:off x="1713" y="15042"/>
                            <a:ext cx="3294" cy="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1450E0" w14:textId="77777777" w:rsidR="007A5AAD" w:rsidRDefault="007A5AAD" w:rsidP="007A5AAD">
                              <w:pPr>
                                <w:pStyle w:val="af1"/>
                              </w:pPr>
                              <w:r>
                                <w:t>Для текущего артикула заказ сформирован не будет.</w:t>
                              </w:r>
                            </w:p>
                            <w:p w14:paraId="0C6F74C6" w14:textId="77777777" w:rsidR="007A5AAD" w:rsidRDefault="007A5AAD" w:rsidP="007A5AAD"/>
                          </w:txbxContent>
                        </wps:txbx>
                        <wps:bodyPr rot="0" vert="horz" wrap="square" lIns="91440" tIns="45720" rIns="91440" bIns="45720" anchor="t" anchorCtr="0" upright="1">
                          <a:noAutofit/>
                        </wps:bodyPr>
                      </wps:wsp>
                      <wps:wsp>
                        <wps:cNvPr id="394" name="Rectangle 586"/>
                        <wps:cNvSpPr>
                          <a:spLocks noChangeArrowheads="1"/>
                        </wps:cNvSpPr>
                        <wps:spPr bwMode="auto">
                          <a:xfrm>
                            <a:off x="2727" y="13446"/>
                            <a:ext cx="8322" cy="5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B55375" w14:textId="77777777" w:rsidR="007A5AAD" w:rsidRDefault="007A5AAD" w:rsidP="007A5AAD">
                              <w:pPr>
                                <w:pStyle w:val="af1"/>
                              </w:pPr>
                              <w:r>
                                <w:t>[Кол-во заказа], округленное до точности единицы измерения артикула</w:t>
                              </w:r>
                            </w:p>
                            <w:p w14:paraId="334FAA3D" w14:textId="77777777" w:rsidR="007A5AAD" w:rsidRDefault="007A5AAD" w:rsidP="007A5AAD"/>
                          </w:txbxContent>
                        </wps:txbx>
                        <wps:bodyPr rot="0" vert="horz" wrap="square" lIns="91440" tIns="45720" rIns="91440" bIns="45720" anchor="t" anchorCtr="0" upright="1">
                          <a:noAutofit/>
                        </wps:bodyPr>
                      </wps:wsp>
                      <wps:wsp>
                        <wps:cNvPr id="395" name="Line 587"/>
                        <wps:cNvCnPr>
                          <a:cxnSpLocks noChangeShapeType="1"/>
                        </wps:cNvCnPr>
                        <wps:spPr bwMode="auto">
                          <a:xfrm>
                            <a:off x="10764" y="14586"/>
                            <a:ext cx="0" cy="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6" name="Text Box 588"/>
                        <wps:cNvSpPr txBox="1">
                          <a:spLocks noChangeArrowheads="1"/>
                        </wps:cNvSpPr>
                        <wps:spPr bwMode="auto">
                          <a:xfrm>
                            <a:off x="10080" y="14643"/>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4F0F9" w14:textId="77777777" w:rsidR="007A5AAD" w:rsidRDefault="007A5AAD" w:rsidP="007A5AAD">
                              <w:pPr>
                                <w:pStyle w:val="af1"/>
                              </w:pPr>
                              <w:r>
                                <w:t>да</w:t>
                              </w:r>
                            </w:p>
                            <w:p w14:paraId="756D3355" w14:textId="77777777" w:rsidR="007A5AAD" w:rsidRDefault="007A5AAD" w:rsidP="007A5AAD"/>
                          </w:txbxContent>
                        </wps:txbx>
                        <wps:bodyPr rot="0" vert="horz" wrap="square" lIns="91440" tIns="45720" rIns="91440" bIns="45720" anchor="t" anchorCtr="0" upright="1">
                          <a:noAutofit/>
                        </wps:bodyPr>
                      </wps:wsp>
                      <wps:wsp>
                        <wps:cNvPr id="397" name="Text Box 589"/>
                        <wps:cNvSpPr txBox="1">
                          <a:spLocks noChangeArrowheads="1"/>
                        </wps:cNvSpPr>
                        <wps:spPr bwMode="auto">
                          <a:xfrm>
                            <a:off x="3411" y="14643"/>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7778E" w14:textId="77777777" w:rsidR="007A5AAD" w:rsidRDefault="007A5AAD" w:rsidP="007A5AAD">
                              <w:pPr>
                                <w:pStyle w:val="af1"/>
                              </w:pPr>
                              <w:r>
                                <w:t>нет</w:t>
                              </w:r>
                            </w:p>
                            <w:p w14:paraId="59823576" w14:textId="77777777" w:rsidR="007A5AAD" w:rsidRDefault="007A5AAD" w:rsidP="007A5AAD"/>
                          </w:txbxContent>
                        </wps:txbx>
                        <wps:bodyPr rot="0" vert="horz" wrap="square" lIns="91440" tIns="45720" rIns="91440" bIns="45720" anchor="t" anchorCtr="0" upright="1">
                          <a:noAutofit/>
                        </wps:bodyPr>
                      </wps:wsp>
                      <wps:wsp>
                        <wps:cNvPr id="398" name="Line 590"/>
                        <wps:cNvCnPr>
                          <a:cxnSpLocks noChangeShapeType="1"/>
                        </wps:cNvCnPr>
                        <wps:spPr bwMode="auto">
                          <a:xfrm>
                            <a:off x="2271" y="14586"/>
                            <a:ext cx="0" cy="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AutoShape 591"/>
                        <wps:cNvSpPr>
                          <a:spLocks noChangeArrowheads="1"/>
                        </wps:cNvSpPr>
                        <wps:spPr bwMode="auto">
                          <a:xfrm rot="-10800000">
                            <a:off x="4038" y="14358"/>
                            <a:ext cx="5985" cy="456"/>
                          </a:xfrm>
                          <a:prstGeom prst="hexagon">
                            <a:avLst>
                              <a:gd name="adj" fmla="val 80026"/>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B7804F" w14:textId="77777777" w:rsidR="007A5AAD" w:rsidRDefault="007A5AAD" w:rsidP="007A5AAD">
                              <w:pPr>
                                <w:pStyle w:val="af1"/>
                              </w:pPr>
                              <w:r>
                                <w:t>[Кол-во заказа] &gt; 0</w:t>
                              </w:r>
                            </w:p>
                            <w:p w14:paraId="04C2485F" w14:textId="77777777" w:rsidR="007A5AAD" w:rsidRDefault="007A5AAD" w:rsidP="007A5AAD"/>
                          </w:txbxContent>
                        </wps:txbx>
                        <wps:bodyPr rot="0" vert="horz" wrap="square" lIns="91440" tIns="45720" rIns="91440" bIns="45720" anchor="t" anchorCtr="0" upright="1">
                          <a:noAutofit/>
                        </wps:bodyPr>
                      </wps:wsp>
                      <wps:wsp>
                        <wps:cNvPr id="400" name="Line 592"/>
                        <wps:cNvCnPr>
                          <a:cxnSpLocks noChangeShapeType="1"/>
                        </wps:cNvCnPr>
                        <wps:spPr bwMode="auto">
                          <a:xfrm flipH="1">
                            <a:off x="2271" y="14586"/>
                            <a:ext cx="17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1" name="Line 593"/>
                        <wps:cNvCnPr>
                          <a:cxnSpLocks noChangeShapeType="1"/>
                        </wps:cNvCnPr>
                        <wps:spPr bwMode="auto">
                          <a:xfrm>
                            <a:off x="10023" y="14586"/>
                            <a:ext cx="7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 name="Line 594"/>
                        <wps:cNvCnPr>
                          <a:cxnSpLocks noChangeShapeType="1"/>
                        </wps:cNvCnPr>
                        <wps:spPr bwMode="auto">
                          <a:xfrm>
                            <a:off x="6831" y="13959"/>
                            <a:ext cx="0" cy="3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3" name="Rectangle 595"/>
                        <wps:cNvSpPr>
                          <a:spLocks noChangeArrowheads="1"/>
                        </wps:cNvSpPr>
                        <wps:spPr bwMode="auto">
                          <a:xfrm>
                            <a:off x="5292" y="15042"/>
                            <a:ext cx="5757" cy="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92F453" w14:textId="77777777" w:rsidR="007A5AAD" w:rsidRDefault="007A5AAD" w:rsidP="007A5AAD">
                              <w:pPr>
                                <w:pStyle w:val="af1"/>
                              </w:pPr>
                              <w:r>
                                <w:t>Для выбранного поставщика будет сформирован заказ для текущего артикула в размере [Кол-во заказ].</w:t>
                              </w:r>
                            </w:p>
                            <w:p w14:paraId="24B408AB" w14:textId="77777777" w:rsidR="007A5AAD" w:rsidRDefault="007A5AAD" w:rsidP="007A5AAD"/>
                          </w:txbxContent>
                        </wps:txbx>
                        <wps:bodyPr rot="0" vert="horz" wrap="square" lIns="91440" tIns="45720" rIns="91440" bIns="45720" anchor="t" anchorCtr="0" upright="1">
                          <a:noAutofit/>
                        </wps:bodyPr>
                      </wps:wsp>
                      <wps:wsp>
                        <wps:cNvPr id="404" name="Line 596"/>
                        <wps:cNvCnPr>
                          <a:cxnSpLocks noChangeShapeType="1"/>
                        </wps:cNvCnPr>
                        <wps:spPr bwMode="auto">
                          <a:xfrm>
                            <a:off x="9510" y="10083"/>
                            <a:ext cx="0" cy="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5" name="Text Box 597"/>
                        <wps:cNvSpPr txBox="1">
                          <a:spLocks noChangeArrowheads="1"/>
                        </wps:cNvSpPr>
                        <wps:spPr bwMode="auto">
                          <a:xfrm>
                            <a:off x="8826" y="1014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C3061" w14:textId="77777777" w:rsidR="007A5AAD" w:rsidRDefault="007A5AAD" w:rsidP="007A5AAD">
                              <w:pPr>
                                <w:pStyle w:val="af1"/>
                              </w:pPr>
                              <w:r>
                                <w:t>да</w:t>
                              </w:r>
                            </w:p>
                            <w:p w14:paraId="4618D9BF" w14:textId="77777777" w:rsidR="007A5AAD" w:rsidRDefault="007A5AAD" w:rsidP="007A5AAD"/>
                          </w:txbxContent>
                        </wps:txbx>
                        <wps:bodyPr rot="0" vert="horz" wrap="square" lIns="91440" tIns="45720" rIns="91440" bIns="45720" anchor="t" anchorCtr="0" upright="1">
                          <a:noAutofit/>
                        </wps:bodyPr>
                      </wps:wsp>
                      <wps:wsp>
                        <wps:cNvPr id="406" name="Text Box 598"/>
                        <wps:cNvSpPr txBox="1">
                          <a:spLocks noChangeArrowheads="1"/>
                        </wps:cNvSpPr>
                        <wps:spPr bwMode="auto">
                          <a:xfrm>
                            <a:off x="2043" y="10140"/>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EDBD8" w14:textId="77777777" w:rsidR="007A5AAD" w:rsidRDefault="007A5AAD" w:rsidP="007A5AAD">
                              <w:pPr>
                                <w:pStyle w:val="af1"/>
                              </w:pPr>
                              <w:r>
                                <w:t>нет</w:t>
                              </w:r>
                            </w:p>
                            <w:p w14:paraId="2894DD0A" w14:textId="77777777" w:rsidR="007A5AAD" w:rsidRDefault="007A5AAD" w:rsidP="007A5AAD"/>
                          </w:txbxContent>
                        </wps:txbx>
                        <wps:bodyPr rot="0" vert="horz" wrap="square" lIns="91440" tIns="45720" rIns="91440" bIns="45720" anchor="t" anchorCtr="0" upright="1">
                          <a:noAutofit/>
                        </wps:bodyPr>
                      </wps:wsp>
                      <wps:wsp>
                        <wps:cNvPr id="407" name="Line 599"/>
                        <wps:cNvCnPr>
                          <a:cxnSpLocks noChangeShapeType="1"/>
                        </wps:cNvCnPr>
                        <wps:spPr bwMode="auto">
                          <a:xfrm>
                            <a:off x="1986" y="10083"/>
                            <a:ext cx="0" cy="49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 name="AutoShape 600"/>
                        <wps:cNvSpPr>
                          <a:spLocks noChangeArrowheads="1"/>
                        </wps:cNvSpPr>
                        <wps:spPr bwMode="auto">
                          <a:xfrm rot="-10800000">
                            <a:off x="2727" y="9855"/>
                            <a:ext cx="6042" cy="456"/>
                          </a:xfrm>
                          <a:prstGeom prst="hexagon">
                            <a:avLst>
                              <a:gd name="adj" fmla="val 80788"/>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7F5132" w14:textId="77777777" w:rsidR="007A5AAD" w:rsidRDefault="007A5AAD" w:rsidP="007A5AAD">
                              <w:pPr>
                                <w:pStyle w:val="af1"/>
                              </w:pPr>
                              <w:r>
                                <w:t>[Кол-во заказа] &gt; 0</w:t>
                              </w:r>
                            </w:p>
                            <w:p w14:paraId="135AB306" w14:textId="77777777" w:rsidR="007A5AAD" w:rsidRDefault="007A5AAD" w:rsidP="007A5AAD"/>
                          </w:txbxContent>
                        </wps:txbx>
                        <wps:bodyPr rot="0" vert="horz" wrap="square" lIns="91440" tIns="45720" rIns="91440" bIns="45720" anchor="t" anchorCtr="0" upright="1">
                          <a:noAutofit/>
                        </wps:bodyPr>
                      </wps:wsp>
                      <wps:wsp>
                        <wps:cNvPr id="409" name="Line 601"/>
                        <wps:cNvCnPr>
                          <a:cxnSpLocks noChangeShapeType="1"/>
                        </wps:cNvCnPr>
                        <wps:spPr bwMode="auto">
                          <a:xfrm flipH="1">
                            <a:off x="1986" y="10083"/>
                            <a:ext cx="7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Line 602"/>
                        <wps:cNvCnPr>
                          <a:cxnSpLocks noChangeShapeType="1"/>
                        </wps:cNvCnPr>
                        <wps:spPr bwMode="auto">
                          <a:xfrm>
                            <a:off x="8769" y="10083"/>
                            <a:ext cx="7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1" name="Line 603"/>
                        <wps:cNvCnPr>
                          <a:cxnSpLocks noChangeShapeType="1"/>
                        </wps:cNvCnPr>
                        <wps:spPr bwMode="auto">
                          <a:xfrm>
                            <a:off x="10536" y="10767"/>
                            <a:ext cx="0" cy="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 name="Text Box 604"/>
                        <wps:cNvSpPr txBox="1">
                          <a:spLocks noChangeArrowheads="1"/>
                        </wps:cNvSpPr>
                        <wps:spPr bwMode="auto">
                          <a:xfrm>
                            <a:off x="9852" y="10767"/>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6B1E7" w14:textId="77777777" w:rsidR="007A5AAD" w:rsidRDefault="007A5AAD" w:rsidP="007A5AAD">
                              <w:pPr>
                                <w:pStyle w:val="af1"/>
                              </w:pPr>
                              <w:r>
                                <w:t>да</w:t>
                              </w:r>
                            </w:p>
                            <w:p w14:paraId="7523ABF4" w14:textId="77777777" w:rsidR="007A5AAD" w:rsidRDefault="007A5AAD" w:rsidP="007A5AAD"/>
                          </w:txbxContent>
                        </wps:txbx>
                        <wps:bodyPr rot="0" vert="horz" wrap="square" lIns="91440" tIns="45720" rIns="91440" bIns="45720" anchor="t" anchorCtr="0" upright="1">
                          <a:noAutofit/>
                        </wps:bodyPr>
                      </wps:wsp>
                      <wps:wsp>
                        <wps:cNvPr id="413" name="Text Box 605"/>
                        <wps:cNvSpPr txBox="1">
                          <a:spLocks noChangeArrowheads="1"/>
                        </wps:cNvSpPr>
                        <wps:spPr bwMode="auto">
                          <a:xfrm>
                            <a:off x="5919" y="10767"/>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05976" w14:textId="77777777" w:rsidR="007A5AAD" w:rsidRDefault="007A5AAD" w:rsidP="007A5AAD">
                              <w:pPr>
                                <w:pStyle w:val="af1"/>
                              </w:pPr>
                              <w:r>
                                <w:t>нет</w:t>
                              </w:r>
                            </w:p>
                            <w:p w14:paraId="11D4D039" w14:textId="77777777" w:rsidR="007A5AAD" w:rsidRDefault="007A5AAD" w:rsidP="007A5AAD"/>
                          </w:txbxContent>
                        </wps:txbx>
                        <wps:bodyPr rot="0" vert="horz" wrap="square" lIns="91440" tIns="45720" rIns="91440" bIns="45720" anchor="t" anchorCtr="0" upright="1">
                          <a:noAutofit/>
                        </wps:bodyPr>
                      </wps:wsp>
                      <wps:wsp>
                        <wps:cNvPr id="414" name="Line 606"/>
                        <wps:cNvCnPr>
                          <a:cxnSpLocks noChangeShapeType="1"/>
                        </wps:cNvCnPr>
                        <wps:spPr bwMode="auto">
                          <a:xfrm>
                            <a:off x="3639" y="10767"/>
                            <a:ext cx="0" cy="26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5" name="AutoShape 607"/>
                        <wps:cNvSpPr>
                          <a:spLocks noChangeArrowheads="1"/>
                        </wps:cNvSpPr>
                        <wps:spPr bwMode="auto">
                          <a:xfrm rot="-10800000">
                            <a:off x="6489" y="10539"/>
                            <a:ext cx="3306" cy="456"/>
                          </a:xfrm>
                          <a:prstGeom prst="hexagon">
                            <a:avLst>
                              <a:gd name="adj" fmla="val 44205"/>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2DCCAA" w14:textId="77777777" w:rsidR="007A5AAD" w:rsidRDefault="007A5AAD" w:rsidP="007A5AAD">
                              <w:pPr>
                                <w:pStyle w:val="af1"/>
                              </w:pPr>
                              <w:r>
                                <w:t>[Размер упаковки] &gt; 0</w:t>
                              </w:r>
                            </w:p>
                            <w:p w14:paraId="631193A3" w14:textId="77777777" w:rsidR="007A5AAD" w:rsidRDefault="007A5AAD" w:rsidP="007A5AAD"/>
                          </w:txbxContent>
                        </wps:txbx>
                        <wps:bodyPr rot="0" vert="horz" wrap="square" lIns="91440" tIns="45720" rIns="91440" bIns="45720" anchor="t" anchorCtr="0" upright="1">
                          <a:noAutofit/>
                        </wps:bodyPr>
                      </wps:wsp>
                      <wps:wsp>
                        <wps:cNvPr id="416" name="Line 608"/>
                        <wps:cNvCnPr>
                          <a:cxnSpLocks noChangeShapeType="1"/>
                        </wps:cNvCnPr>
                        <wps:spPr bwMode="auto">
                          <a:xfrm flipH="1">
                            <a:off x="3639" y="10767"/>
                            <a:ext cx="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 name="Line 609"/>
                        <wps:cNvCnPr>
                          <a:cxnSpLocks noChangeShapeType="1"/>
                        </wps:cNvCnPr>
                        <wps:spPr bwMode="auto">
                          <a:xfrm>
                            <a:off x="9795" y="10767"/>
                            <a:ext cx="7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 name="Rectangle 610"/>
                        <wps:cNvSpPr>
                          <a:spLocks noChangeArrowheads="1"/>
                        </wps:cNvSpPr>
                        <wps:spPr bwMode="auto">
                          <a:xfrm>
                            <a:off x="4608" y="11223"/>
                            <a:ext cx="6441" cy="165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5D1669" w14:textId="77777777" w:rsidR="007A5AAD" w:rsidRDefault="007A5AAD" w:rsidP="007A5AAD">
                              <w:pPr>
                                <w:pStyle w:val="af1"/>
                                <w:rPr>
                                  <w:sz w:val="16"/>
                                  <w:szCs w:val="16"/>
                                  <w:lang w:val="en-US"/>
                                </w:rPr>
                              </w:pPr>
                              <w:r>
                                <w:rPr>
                                  <w:sz w:val="16"/>
                                  <w:szCs w:val="16"/>
                                </w:rPr>
                                <w:t>[Кол-во заказа] = [Размер упаковки] * округленное по математическим правилам отношение ( [Кол-во заказа] / [Размер упаковки] )</w:t>
                              </w:r>
                            </w:p>
                            <w:p w14:paraId="3E31A31F" w14:textId="77777777" w:rsidR="007A5AAD" w:rsidRDefault="007A5AAD" w:rsidP="007A5AAD">
                              <w:pPr>
                                <w:pStyle w:val="af1"/>
                                <w:rPr>
                                  <w:sz w:val="16"/>
                                  <w:szCs w:val="16"/>
                                  <w:lang w:val="en-US"/>
                                </w:rPr>
                              </w:pPr>
                            </w:p>
                            <w:p w14:paraId="114BA22C" w14:textId="77777777" w:rsidR="007A5AAD" w:rsidRDefault="007A5AAD" w:rsidP="007A5AAD">
                              <w:pPr>
                                <w:pStyle w:val="af1"/>
                                <w:rPr>
                                  <w:sz w:val="16"/>
                                  <w:szCs w:val="16"/>
                                </w:rPr>
                              </w:pPr>
                              <w:r>
                                <w:rPr>
                                  <w:sz w:val="16"/>
                                  <w:szCs w:val="16"/>
                                </w:rPr>
                                <w:t>Если получившееся [Кол-во заказа] = 0 и ([Остаток дочерних МХ на день ближайшей поставки] &lt; [Мин. уровень дочерних МХ] или [Остаток дочерних МХ на день следующей поставки] &lt;= 0), [Кол-во заказа] = [Размер упаковки]</w:t>
                              </w:r>
                            </w:p>
                            <w:p w14:paraId="1D993785" w14:textId="77777777" w:rsidR="007A5AAD" w:rsidRDefault="007A5AAD" w:rsidP="007A5AAD">
                              <w:pPr>
                                <w:pStyle w:val="af1"/>
                                <w:rPr>
                                  <w:sz w:val="18"/>
                                  <w:szCs w:val="24"/>
                                </w:rPr>
                              </w:pPr>
                            </w:p>
                            <w:p w14:paraId="19F3B260" w14:textId="77777777" w:rsidR="007A5AAD" w:rsidRDefault="007A5AAD" w:rsidP="007A5AA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4FDAF" id="Group 583" o:spid="_x0000_s1128" style="position:absolute;margin-left:.6pt;margin-top:426.7pt;width:466.8pt;height:287.85pt;z-index:252187648" coordorigin="1713,9855" coordsize="9336,5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">
                <v:line id="Line 584" o:spid="_x0000_s1129" style="position:absolute;visibility:visible;mso-wrap-style:square" from="10650,12876" to="10650,13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">
                  <v:stroke endarrow="block"/>
                </v:line>
                <v:rect id="Rectangle 585" o:spid="_x0000_s1130" style="position:absolute;left:1713;top:15042;width:3294;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" filled="f">
                  <v:textbox>
                    <w:txbxContent>
                      <w:p w14:paraId="1E1450E0" w14:textId="77777777" w:rsidR="007A5AAD" w:rsidRDefault="007A5AAD" w:rsidP="007A5AAD">
                        <w:pPr>
                          <w:pStyle w:val="af1"/>
                        </w:pPr>
                        <w:r>
                          <w:t>Для текущего артикула заказ сформирован не будет.</w:t>
                        </w:r>
                      </w:p>
                      <w:p w14:paraId="0C6F74C6" w14:textId="77777777" w:rsidR="007A5AAD" w:rsidRDefault="007A5AAD" w:rsidP="007A5AAD"/>
                    </w:txbxContent>
                  </v:textbox>
                </v:rect>
                <v:rect id="Rectangle 586" o:spid="_x0000_s1131" style="position:absolute;left:2727;top:13446;width:8322;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" filled="f">
                  <v:textbox>
                    <w:txbxContent>
                      <w:p w14:paraId="5CB55375" w14:textId="77777777" w:rsidR="007A5AAD" w:rsidRDefault="007A5AAD" w:rsidP="007A5AAD">
                        <w:pPr>
                          <w:pStyle w:val="af1"/>
                        </w:pPr>
                        <w:r>
                          <w:t>[Кол-во заказа], округленное до точности единицы измерения артикула</w:t>
                        </w:r>
                      </w:p>
                      <w:p w14:paraId="334FAA3D" w14:textId="77777777" w:rsidR="007A5AAD" w:rsidRDefault="007A5AAD" w:rsidP="007A5AAD"/>
                    </w:txbxContent>
                  </v:textbox>
                </v:rect>
                <v:line id="Line 587" o:spid="_x0000_s1132" style="position:absolute;visibility:visible;mso-wrap-style:square" from="10764,14586" to="10764,15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">
                  <v:stroke endarrow="block"/>
                </v:line>
                <v:shape id="Text Box 588" o:spid="_x0000_s1133" type="#_x0000_t202" style="position:absolute;left:10080;top:14643;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" filled="f" stroked="f">
                  <v:textbox>
                    <w:txbxContent>
                      <w:p w14:paraId="2314F0F9" w14:textId="77777777" w:rsidR="007A5AAD" w:rsidRDefault="007A5AAD" w:rsidP="007A5AAD">
                        <w:pPr>
                          <w:pStyle w:val="af1"/>
                        </w:pPr>
                        <w:r>
                          <w:t>да</w:t>
                        </w:r>
                      </w:p>
                      <w:p w14:paraId="756D3355" w14:textId="77777777" w:rsidR="007A5AAD" w:rsidRDefault="007A5AAD" w:rsidP="007A5AAD"/>
                    </w:txbxContent>
                  </v:textbox>
                </v:shape>
                <v:shape id="Text Box 589" o:spid="_x0000_s1134" type="#_x0000_t202" style="position:absolute;left:3411;top:14643;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" filled="f" stroked="f">
                  <v:textbox>
                    <w:txbxContent>
                      <w:p w14:paraId="2007778E" w14:textId="77777777" w:rsidR="007A5AAD" w:rsidRDefault="007A5AAD" w:rsidP="007A5AAD">
                        <w:pPr>
                          <w:pStyle w:val="af1"/>
                        </w:pPr>
                        <w:r>
                          <w:t>нет</w:t>
                        </w:r>
                      </w:p>
                      <w:p w14:paraId="59823576" w14:textId="77777777" w:rsidR="007A5AAD" w:rsidRDefault="007A5AAD" w:rsidP="007A5AAD"/>
                    </w:txbxContent>
                  </v:textbox>
                </v:shape>
                <v:line id="Line 590" o:spid="_x0000_s1135" style="position:absolute;visibility:visible;mso-wrap-style:square" from="2271,14586" to="2271,15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">
                  <v:stroke endarrow="block"/>
                </v:line>
                <v:shape id="AutoShape 591" o:spid="_x0000_s1136" type="#_x0000_t9" style="position:absolute;left:4038;top:14358;width:5985;height:45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" adj="1317" filled="f">
                  <v:textbox>
                    <w:txbxContent>
                      <w:p w14:paraId="72B7804F" w14:textId="77777777" w:rsidR="007A5AAD" w:rsidRDefault="007A5AAD" w:rsidP="007A5AAD">
                        <w:pPr>
                          <w:pStyle w:val="af1"/>
                        </w:pPr>
                        <w:r>
                          <w:t>[Кол-во заказа] &gt; 0</w:t>
                        </w:r>
                      </w:p>
                      <w:p w14:paraId="04C2485F" w14:textId="77777777" w:rsidR="007A5AAD" w:rsidRDefault="007A5AAD" w:rsidP="007A5AAD"/>
                    </w:txbxContent>
                  </v:textbox>
                </v:shape>
                <v:line id="Line 592" o:spid="_x0000_s1137" style="position:absolute;flip:x;visibility:visible;mso-wrap-style:square" from="2271,14586" to="4038,14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"/>
                <v:line id="Line 593" o:spid="_x0000_s1138" style="position:absolute;visibility:visible;mso-wrap-style:square" from="10023,14586" to="10764,14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wbB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MoLrmXgE5OwCAAD//wMAUEsBAi0AFAAGAAgAAAAhANvh9svuAAAAhQEAABMAAAAAAAAA&#10;AAAAAAAAAAAAAFtDb250ZW50X1R5cGVzXS54bWxQSwECLQAUAAYACAAAACEAWvQsW78AAAAVAQAA&#10;CwAAAAAAAAAAAAAAAAAfAQAAX3JlbHMvLnJlbHNQSwECLQAUAAYACAAAACEAlNsGwcYAAADcAAAA&#10;DwAAAAAAAAAAAAAAAAAHAgAAZHJzL2Rvd25yZXYueG1sUEsFBgAAAAADAAMAtwAAAPoCAAAAAA==&#10;"/>
                <v:line id="Line 594" o:spid="_x0000_s1139" style="position:absolute;visibility:visible;mso-wrap-style:square" from="6831,13959" to="6831,1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">
                  <v:stroke endarrow="block"/>
                </v:line>
                <v:rect id="Rectangle 595" o:spid="_x0000_s1140" style="position:absolute;left:5292;top:15042;width:5757;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" filled="f">
                  <v:textbox>
                    <w:txbxContent>
                      <w:p w14:paraId="5492F453" w14:textId="77777777" w:rsidR="007A5AAD" w:rsidRDefault="007A5AAD" w:rsidP="007A5AAD">
                        <w:pPr>
                          <w:pStyle w:val="af1"/>
                        </w:pPr>
                        <w:r>
                          <w:t>Для выбранного поставщика будет сформирован заказ для текущего артикула в размере [Кол-во заказ].</w:t>
                        </w:r>
                      </w:p>
                      <w:p w14:paraId="24B408AB" w14:textId="77777777" w:rsidR="007A5AAD" w:rsidRDefault="007A5AAD" w:rsidP="007A5AAD"/>
                    </w:txbxContent>
                  </v:textbox>
                </v:rect>
                <v:line id="Line 596" o:spid="_x0000_s1141" style="position:absolute;visibility:visible;mso-wrap-style:square" from="9510,10083" to="9510,10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">
                  <v:stroke endarrow="block"/>
                </v:line>
                <v:shape id="Text Box 597" o:spid="_x0000_s1142" type="#_x0000_t202" style="position:absolute;left:8826;top:1014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" filled="f" stroked="f">
                  <v:textbox>
                    <w:txbxContent>
                      <w:p w14:paraId="5E3C3061" w14:textId="77777777" w:rsidR="007A5AAD" w:rsidRDefault="007A5AAD" w:rsidP="007A5AAD">
                        <w:pPr>
                          <w:pStyle w:val="af1"/>
                        </w:pPr>
                        <w:r>
                          <w:t>да</w:t>
                        </w:r>
                      </w:p>
                      <w:p w14:paraId="4618D9BF" w14:textId="77777777" w:rsidR="007A5AAD" w:rsidRDefault="007A5AAD" w:rsidP="007A5AAD"/>
                    </w:txbxContent>
                  </v:textbox>
                </v:shape>
                <v:shape id="Text Box 598" o:spid="_x0000_s1143" type="#_x0000_t202" style="position:absolute;left:2043;top:10140;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" filled="f" stroked="f">
                  <v:textbox>
                    <w:txbxContent>
                      <w:p w14:paraId="698EDBD8" w14:textId="77777777" w:rsidR="007A5AAD" w:rsidRDefault="007A5AAD" w:rsidP="007A5AAD">
                        <w:pPr>
                          <w:pStyle w:val="af1"/>
                        </w:pPr>
                        <w:r>
                          <w:t>нет</w:t>
                        </w:r>
                      </w:p>
                      <w:p w14:paraId="2894DD0A" w14:textId="77777777" w:rsidR="007A5AAD" w:rsidRDefault="007A5AAD" w:rsidP="007A5AAD"/>
                    </w:txbxContent>
                  </v:textbox>
                </v:shape>
                <v:line id="Line 599" o:spid="_x0000_s1144" style="position:absolute;visibility:visible;mso-wrap-style:square" from="1986,10083" to="1986,15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">
                  <v:stroke endarrow="block"/>
                </v:line>
                <v:shape id="AutoShape 600" o:spid="_x0000_s1145" type="#_x0000_t9" style="position:absolute;left:2727;top:9855;width:6042;height:45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" adj="1317" filled="f">
                  <v:textbox>
                    <w:txbxContent>
                      <w:p w14:paraId="347F5132" w14:textId="77777777" w:rsidR="007A5AAD" w:rsidRDefault="007A5AAD" w:rsidP="007A5AAD">
                        <w:pPr>
                          <w:pStyle w:val="af1"/>
                        </w:pPr>
                        <w:r>
                          <w:t>[Кол-во заказа] &gt; 0</w:t>
                        </w:r>
                      </w:p>
                      <w:p w14:paraId="135AB306" w14:textId="77777777" w:rsidR="007A5AAD" w:rsidRDefault="007A5AAD" w:rsidP="007A5AAD"/>
                    </w:txbxContent>
                  </v:textbox>
                </v:shape>
                <v:line id="Line 601" o:spid="_x0000_s1146" style="position:absolute;flip:x;visibility:visible;mso-wrap-style:square" from="1986,10083" to="2727,10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"/>
                <v:line id="Line 602" o:spid="_x0000_s1147" style="position:absolute;visibility:visible;mso-wrap-style:square" from="8769,10083" to="9510,10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"/>
                <v:line id="Line 603" o:spid="_x0000_s1148" style="position:absolute;visibility:visible;mso-wrap-style:square" from="10536,10767" to="10536,11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">
                  <v:stroke endarrow="block"/>
                </v:line>
                <v:shape id="Text Box 604" o:spid="_x0000_s1149" type="#_x0000_t202" style="position:absolute;left:9852;top:10767;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" filled="f" stroked="f">
                  <v:textbox>
                    <w:txbxContent>
                      <w:p w14:paraId="2A46B1E7" w14:textId="77777777" w:rsidR="007A5AAD" w:rsidRDefault="007A5AAD" w:rsidP="007A5AAD">
                        <w:pPr>
                          <w:pStyle w:val="af1"/>
                        </w:pPr>
                        <w:r>
                          <w:t>да</w:t>
                        </w:r>
                      </w:p>
                      <w:p w14:paraId="7523ABF4" w14:textId="77777777" w:rsidR="007A5AAD" w:rsidRDefault="007A5AAD" w:rsidP="007A5AAD"/>
                    </w:txbxContent>
                  </v:textbox>
                </v:shape>
                <v:shape id="Text Box 605" o:spid="_x0000_s1150" type="#_x0000_t202" style="position:absolute;left:5919;top:10767;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" filled="f" stroked="f">
                  <v:textbox>
                    <w:txbxContent>
                      <w:p w14:paraId="38E05976" w14:textId="77777777" w:rsidR="007A5AAD" w:rsidRDefault="007A5AAD" w:rsidP="007A5AAD">
                        <w:pPr>
                          <w:pStyle w:val="af1"/>
                        </w:pPr>
                        <w:r>
                          <w:t>нет</w:t>
                        </w:r>
                      </w:p>
                      <w:p w14:paraId="11D4D039" w14:textId="77777777" w:rsidR="007A5AAD" w:rsidRDefault="007A5AAD" w:rsidP="007A5AAD"/>
                    </w:txbxContent>
                  </v:textbox>
                </v:shape>
                <v:line id="Line 606" o:spid="_x0000_s1151" style="position:absolute;visibility:visible;mso-wrap-style:square" from="3639,10767" to="3639,13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">
                  <v:stroke endarrow="block"/>
                </v:line>
                <v:shape id="AutoShape 607" o:spid="_x0000_s1152" type="#_x0000_t9" style="position:absolute;left:6489;top:10539;width:3306;height:45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" adj="1317" filled="f">
                  <v:textbox>
                    <w:txbxContent>
                      <w:p w14:paraId="672DCCAA" w14:textId="77777777" w:rsidR="007A5AAD" w:rsidRDefault="007A5AAD" w:rsidP="007A5AAD">
                        <w:pPr>
                          <w:pStyle w:val="af1"/>
                        </w:pPr>
                        <w:r>
                          <w:t>[Размер упаковки] &gt; 0</w:t>
                        </w:r>
                      </w:p>
                      <w:p w14:paraId="631193A3" w14:textId="77777777" w:rsidR="007A5AAD" w:rsidRDefault="007A5AAD" w:rsidP="007A5AAD"/>
                    </w:txbxContent>
                  </v:textbox>
                </v:shape>
                <v:line id="Line 608" o:spid="_x0000_s1153" style="position:absolute;flip:x;visibility:visible;mso-wrap-style:square" from="3639,10767" to="6489,10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"/>
                <v:line id="Line 609" o:spid="_x0000_s1154" style="position:absolute;visibility:visible;mso-wrap-style:square" from="9795,10767" to="10536,10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"/>
                <v:rect id="Rectangle 610" o:spid="_x0000_s1155" style="position:absolute;left:4608;top:11223;width:6441;height:1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" filled="f">
                  <v:textbox>
                    <w:txbxContent>
                      <w:p w14:paraId="705D1669" w14:textId="77777777" w:rsidR="007A5AAD" w:rsidRDefault="007A5AAD" w:rsidP="007A5AAD">
                        <w:pPr>
                          <w:pStyle w:val="af1"/>
                          <w:rPr>
                            <w:sz w:val="16"/>
                            <w:szCs w:val="16"/>
                            <w:lang w:val="en-US"/>
                          </w:rPr>
                        </w:pPr>
                        <w:r>
                          <w:rPr>
                            <w:sz w:val="16"/>
                            <w:szCs w:val="16"/>
                          </w:rPr>
                          <w:t>[Кол-во заказа] = [Размер упаковки] * округленное по математическим правилам отношение ( [Кол-во заказа] / [Размер упаковки] )</w:t>
                        </w:r>
                      </w:p>
                      <w:p w14:paraId="3E31A31F" w14:textId="77777777" w:rsidR="007A5AAD" w:rsidRDefault="007A5AAD" w:rsidP="007A5AAD">
                        <w:pPr>
                          <w:pStyle w:val="af1"/>
                          <w:rPr>
                            <w:sz w:val="16"/>
                            <w:szCs w:val="16"/>
                            <w:lang w:val="en-US"/>
                          </w:rPr>
                        </w:pPr>
                      </w:p>
                      <w:p w14:paraId="114BA22C" w14:textId="77777777" w:rsidR="007A5AAD" w:rsidRDefault="007A5AAD" w:rsidP="007A5AAD">
                        <w:pPr>
                          <w:pStyle w:val="af1"/>
                          <w:rPr>
                            <w:sz w:val="16"/>
                            <w:szCs w:val="16"/>
                          </w:rPr>
                        </w:pPr>
                        <w:r>
                          <w:rPr>
                            <w:sz w:val="16"/>
                            <w:szCs w:val="16"/>
                          </w:rPr>
                          <w:t>Если получившееся [Кол-во заказа] = 0 и ([Остаток дочерних МХ на день ближайшей поставки] &lt; [Мин. уровень дочерних МХ] или [Остаток дочерних МХ на день следующей поставки] &lt;= 0), [Кол-во заказа] = [Размер упаковки]</w:t>
                        </w:r>
                      </w:p>
                      <w:p w14:paraId="1D993785" w14:textId="77777777" w:rsidR="007A5AAD" w:rsidRDefault="007A5AAD" w:rsidP="007A5AAD">
                        <w:pPr>
                          <w:pStyle w:val="af1"/>
                          <w:rPr>
                            <w:sz w:val="18"/>
                            <w:szCs w:val="24"/>
                          </w:rPr>
                        </w:pPr>
                      </w:p>
                      <w:p w14:paraId="19F3B260" w14:textId="77777777" w:rsidR="007A5AAD" w:rsidRDefault="007A5AAD" w:rsidP="007A5AAD"/>
                    </w:txbxContent>
                  </v:textbox>
                </v:rect>
              </v:group>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188672" behindDoc="0" locked="0" layoutInCell="1" allowOverlap="1" wp14:anchorId="2B2F02F8" wp14:editId="4591B983">
                <wp:simplePos x="0" y="0"/>
                <wp:positionH relativeFrom="column">
                  <wp:posOffset>1231900</wp:posOffset>
                </wp:positionH>
                <wp:positionV relativeFrom="paragraph">
                  <wp:posOffset>15875</wp:posOffset>
                </wp:positionV>
                <wp:extent cx="3091815" cy="253365"/>
                <wp:effectExtent l="12700" t="6350" r="10160" b="6985"/>
                <wp:wrapNone/>
                <wp:docPr id="390"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1815" cy="253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88A7C6" w14:textId="77777777" w:rsidR="007A5AAD" w:rsidRDefault="007A5AAD" w:rsidP="007A5AAD">
                            <w:pPr>
                              <w:pStyle w:val="af1"/>
                            </w:pPr>
                            <w:r>
                              <w:fldChar w:fldCharType="begin"/>
                            </w:r>
                            <w:r>
                              <w:instrText xml:space="preserve"> REF _Ref100458138 \h </w:instrText>
                            </w:r>
                            <w:r>
                              <w:fldChar w:fldCharType="separate"/>
                            </w:r>
                            <w:r>
                              <w:t xml:space="preserve">Выбор соглашения о поставках.08D0C9EA79F9BACE118C8200AA004BA90B02000000080000000E0000005F005200650066003100300030003400350038003100330038000000 </w:t>
                            </w:r>
                            <w:r>
                              <w:fldChar w:fldCharType="end"/>
                            </w:r>
                          </w:p>
                          <w:p w14:paraId="1F991DF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F02F8" id="Rectangle 611" o:spid="_x0000_s1156" style="position:absolute;margin-left:97pt;margin-top:1.25pt;width:243.45pt;height:19.9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" filled="f">
                <v:textbox>
                  <w:txbxContent>
                    <w:p w14:paraId="1288A7C6" w14:textId="77777777" w:rsidR="007A5AAD" w:rsidRDefault="007A5AAD" w:rsidP="007A5AAD">
                      <w:pPr>
                        <w:pStyle w:val="af1"/>
                      </w:pPr>
                      <w:r>
                        <w:fldChar w:fldCharType="begin"/>
                      </w:r>
                      <w:r>
                        <w:instrText xml:space="preserve"> REF _Ref100458138 \h </w:instrText>
                      </w:r>
                      <w:r>
                        <w:fldChar w:fldCharType="separate"/>
                      </w:r>
                      <w:r>
                        <w:t xml:space="preserve">Выбор соглашения о поставках.08D0C9EA79F9BACE118C8200AA004BA90B02000000080000000E0000005F005200650066003100300030003400350038003100330038000000 </w:t>
                      </w:r>
                      <w:r>
                        <w:fldChar w:fldCharType="end"/>
                      </w:r>
                    </w:p>
                    <w:p w14:paraId="1F991DF7" w14:textId="77777777" w:rsidR="007A5AAD" w:rsidRDefault="007A5AAD" w:rsidP="007A5AAD"/>
                  </w:txbxContent>
                </v:textbox>
              </v:rect>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189696" behindDoc="0" locked="0" layoutInCell="1" allowOverlap="1" wp14:anchorId="0286B321" wp14:editId="0492B8FB">
                <wp:simplePos x="0" y="0"/>
                <wp:positionH relativeFrom="column">
                  <wp:posOffset>4794250</wp:posOffset>
                </wp:positionH>
                <wp:positionV relativeFrom="paragraph">
                  <wp:posOffset>601345</wp:posOffset>
                </wp:positionV>
                <wp:extent cx="0" cy="289560"/>
                <wp:effectExtent l="60325" t="10795" r="53975" b="23495"/>
                <wp:wrapNone/>
                <wp:docPr id="389" name="Line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56483" id="Line 612" o:spid="_x0000_s1026" style="position:absolute;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47.35pt" to="377.5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">
                <v:stroke endarrow="block"/>
              </v:lin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190720" behindDoc="0" locked="0" layoutInCell="1" allowOverlap="1" wp14:anchorId="0BCF2D50" wp14:editId="2609FC0B">
                <wp:simplePos x="0" y="0"/>
                <wp:positionH relativeFrom="column">
                  <wp:posOffset>4359910</wp:posOffset>
                </wp:positionH>
                <wp:positionV relativeFrom="paragraph">
                  <wp:posOffset>637540</wp:posOffset>
                </wp:positionV>
                <wp:extent cx="342900" cy="228600"/>
                <wp:effectExtent l="0" t="0" r="2540" b="635"/>
                <wp:wrapNone/>
                <wp:docPr id="388"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E75FE" w14:textId="77777777" w:rsidR="007A5AAD" w:rsidRDefault="007A5AAD" w:rsidP="007A5AAD">
                            <w:pPr>
                              <w:pStyle w:val="af1"/>
                            </w:pPr>
                            <w:r>
                              <w:t>да</w:t>
                            </w:r>
                          </w:p>
                          <w:p w14:paraId="54D1748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F2D50" id="Text Box 613" o:spid="_x0000_s1157" type="#_x0000_t202" style="position:absolute;margin-left:343.3pt;margin-top:50.2pt;width:27pt;height:18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" filled="f" stroked="f">
                <v:textbox>
                  <w:txbxContent>
                    <w:p w14:paraId="5B0E75FE" w14:textId="77777777" w:rsidR="007A5AAD" w:rsidRDefault="007A5AAD" w:rsidP="007A5AAD">
                      <w:pPr>
                        <w:pStyle w:val="af1"/>
                      </w:pPr>
                      <w:r>
                        <w:t>да</w:t>
                      </w:r>
                    </w:p>
                    <w:p w14:paraId="54D1748D" w14:textId="77777777" w:rsidR="007A5AAD" w:rsidRDefault="007A5AAD" w:rsidP="007A5AAD"/>
                  </w:txbxContent>
                </v:textbox>
              </v:shap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191744" behindDoc="0" locked="0" layoutInCell="1" allowOverlap="1" wp14:anchorId="68170019" wp14:editId="556BAAAE">
                <wp:simplePos x="0" y="0"/>
                <wp:positionH relativeFrom="column">
                  <wp:posOffset>779780</wp:posOffset>
                </wp:positionH>
                <wp:positionV relativeFrom="paragraph">
                  <wp:posOffset>640715</wp:posOffset>
                </wp:positionV>
                <wp:extent cx="450850" cy="228600"/>
                <wp:effectExtent l="0" t="2540" r="0" b="0"/>
                <wp:wrapNone/>
                <wp:docPr id="387"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12DDE" w14:textId="77777777" w:rsidR="007A5AAD" w:rsidRDefault="007A5AAD" w:rsidP="007A5AAD">
                            <w:pPr>
                              <w:pStyle w:val="af1"/>
                            </w:pPr>
                            <w:r>
                              <w:t>нет</w:t>
                            </w:r>
                          </w:p>
                          <w:p w14:paraId="5E6974B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70019" id="Text Box 614" o:spid="_x0000_s1158" type="#_x0000_t202" style="position:absolute;margin-left:61.4pt;margin-top:50.45pt;width:35.5pt;height:18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" filled="f" stroked="f">
                <v:textbox>
                  <w:txbxContent>
                    <w:p w14:paraId="4CA12DDE" w14:textId="77777777" w:rsidR="007A5AAD" w:rsidRDefault="007A5AAD" w:rsidP="007A5AAD">
                      <w:pPr>
                        <w:pStyle w:val="af1"/>
                      </w:pPr>
                      <w:r>
                        <w:t>нет</w:t>
                      </w:r>
                    </w:p>
                    <w:p w14:paraId="5E6974B7" w14:textId="77777777" w:rsidR="007A5AAD" w:rsidRDefault="007A5AAD" w:rsidP="007A5AAD"/>
                  </w:txbxContent>
                </v:textbox>
              </v:shap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192768" behindDoc="0" locked="0" layoutInCell="1" allowOverlap="1" wp14:anchorId="1E7FA8C2" wp14:editId="2279E243">
                <wp:simplePos x="0" y="0"/>
                <wp:positionH relativeFrom="column">
                  <wp:posOffset>1231900</wp:posOffset>
                </wp:positionH>
                <wp:positionV relativeFrom="paragraph">
                  <wp:posOffset>456565</wp:posOffset>
                </wp:positionV>
                <wp:extent cx="3091815" cy="289560"/>
                <wp:effectExtent l="12700" t="8890" r="19685" b="6350"/>
                <wp:wrapNone/>
                <wp:docPr id="386" name="AutoShape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91815" cy="289560"/>
                        </a:xfrm>
                        <a:prstGeom prst="hexagon">
                          <a:avLst>
                            <a:gd name="adj" fmla="val 65104"/>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62D15B" w14:textId="77777777" w:rsidR="007A5AAD" w:rsidRDefault="007A5AAD" w:rsidP="007A5AAD">
                            <w:pPr>
                              <w:pStyle w:val="af1"/>
                            </w:pPr>
                            <w:r>
                              <w:t>Соглашение о поставках выбрано</w:t>
                            </w:r>
                          </w:p>
                          <w:p w14:paraId="30069DF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FA8C2" id="AutoShape 615" o:spid="_x0000_s1159" type="#_x0000_t9" style="position:absolute;margin-left:97pt;margin-top:35.95pt;width:243.45pt;height:22.8pt;rotation:180;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" adj="1317" filled="f">
                <v:textbox>
                  <w:txbxContent>
                    <w:p w14:paraId="7E62D15B" w14:textId="77777777" w:rsidR="007A5AAD" w:rsidRDefault="007A5AAD" w:rsidP="007A5AAD">
                      <w:pPr>
                        <w:pStyle w:val="af1"/>
                      </w:pPr>
                      <w:r>
                        <w:t>Соглашение о поставках выбрано</w:t>
                      </w:r>
                    </w:p>
                    <w:p w14:paraId="30069DF9" w14:textId="77777777" w:rsidR="007A5AAD" w:rsidRDefault="007A5AAD" w:rsidP="007A5AAD"/>
                  </w:txbxContent>
                </v:textbox>
              </v:shap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193792" behindDoc="0" locked="0" layoutInCell="1" allowOverlap="1" wp14:anchorId="38E9D844" wp14:editId="7E1A7DD1">
                <wp:simplePos x="0" y="0"/>
                <wp:positionH relativeFrom="column">
                  <wp:posOffset>0</wp:posOffset>
                </wp:positionH>
                <wp:positionV relativeFrom="paragraph">
                  <wp:posOffset>601345</wp:posOffset>
                </wp:positionV>
                <wp:extent cx="1230630" cy="0"/>
                <wp:effectExtent l="9525" t="10795" r="7620" b="8255"/>
                <wp:wrapNone/>
                <wp:docPr id="385" name="Lin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0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384D4" id="Line 616" o:spid="_x0000_s1026" style="position:absolute;flip:x;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35pt" to="96.9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"/>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194816" behindDoc="0" locked="0" layoutInCell="1" allowOverlap="1" wp14:anchorId="5959C850" wp14:editId="64669BF9">
                <wp:simplePos x="0" y="0"/>
                <wp:positionH relativeFrom="column">
                  <wp:posOffset>4323715</wp:posOffset>
                </wp:positionH>
                <wp:positionV relativeFrom="paragraph">
                  <wp:posOffset>601345</wp:posOffset>
                </wp:positionV>
                <wp:extent cx="470535" cy="0"/>
                <wp:effectExtent l="8890" t="10795" r="6350" b="8255"/>
                <wp:wrapNone/>
                <wp:docPr id="384" name="Line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25E2A" id="Line 617" o:spid="_x0000_s1026" style="position:absolute;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45pt,47.35pt" to="377.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"/>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195840" behindDoc="0" locked="0" layoutInCell="1" allowOverlap="1" wp14:anchorId="4F7A8369" wp14:editId="2A1038D3">
                <wp:simplePos x="0" y="0"/>
                <wp:positionH relativeFrom="column">
                  <wp:posOffset>2857500</wp:posOffset>
                </wp:positionH>
                <wp:positionV relativeFrom="paragraph">
                  <wp:posOffset>272415</wp:posOffset>
                </wp:positionV>
                <wp:extent cx="0" cy="180975"/>
                <wp:effectExtent l="57150" t="5715" r="57150" b="22860"/>
                <wp:wrapNone/>
                <wp:docPr id="383" name="Lin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37721" id="Line 618" o:spid="_x0000_s1026" style="position:absolute;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1.45pt" to="22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">
                <v:stroke endarrow="block"/>
              </v:lin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196864" behindDoc="0" locked="0" layoutInCell="1" allowOverlap="1" wp14:anchorId="4B60BCC9" wp14:editId="59374575">
                <wp:simplePos x="0" y="0"/>
                <wp:positionH relativeFrom="column">
                  <wp:posOffset>72390</wp:posOffset>
                </wp:positionH>
                <wp:positionV relativeFrom="paragraph">
                  <wp:posOffset>897255</wp:posOffset>
                </wp:positionV>
                <wp:extent cx="5863590" cy="1194435"/>
                <wp:effectExtent l="5715" t="11430" r="7620" b="13335"/>
                <wp:wrapNone/>
                <wp:docPr id="382" name="Rectangl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3590" cy="11944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D5BA37" w14:textId="77777777" w:rsidR="007A5AAD" w:rsidRDefault="007A5AAD" w:rsidP="007A5AAD">
                            <w:pPr>
                              <w:rPr>
                                <w:rFonts w:ascii="Courier New" w:hAnsi="Courier New" w:cs="Courier New"/>
                                <w:sz w:val="18"/>
                                <w:szCs w:val="18"/>
                              </w:rPr>
                            </w:pPr>
                            <w:r>
                              <w:rPr>
                                <w:rFonts w:ascii="Courier New" w:hAnsi="Courier New" w:cs="Courier New"/>
                                <w:bCs w:val="0"/>
                                <w:sz w:val="18"/>
                                <w:szCs w:val="18"/>
                              </w:rPr>
                              <w:fldChar w:fldCharType="begin"/>
                            </w:r>
                            <w:r>
                              <w:rPr>
                                <w:rFonts w:ascii="Courier New" w:hAnsi="Courier New" w:cs="Courier New"/>
                                <w:sz w:val="18"/>
                                <w:szCs w:val="18"/>
                              </w:rPr>
                              <w:instrText xml:space="preserve"> REF _Ref100462062 \h </w:instrText>
                            </w:r>
                            <w:r>
                              <w:rPr>
                                <w:rFonts w:ascii="Courier New" w:hAnsi="Courier New" w:cs="Courier New"/>
                                <w:bCs w:val="0"/>
                                <w:sz w:val="18"/>
                                <w:szCs w:val="18"/>
                              </w:rPr>
                              <w:instrText xml:space="preserve"> \* MERGEFORMAT </w:instrText>
                            </w:r>
                            <w:r>
                              <w:rPr>
                                <w:rFonts w:ascii="Courier New" w:hAnsi="Courier New" w:cs="Courier New"/>
                                <w:bCs w:val="0"/>
                                <w:sz w:val="18"/>
                                <w:szCs w:val="18"/>
                              </w:rPr>
                              <w:fldChar w:fldCharType="separate"/>
                            </w:r>
                            <w:r>
                              <w:rPr>
                                <w:rFonts w:ascii="Courier New" w:hAnsi="Courier New" w:cs="Courier New"/>
                                <w:sz w:val="18"/>
                                <w:szCs w:val="18"/>
                              </w:rPr>
                              <w:t>Поиск для алгоритмов «РЦ избыточный» / «РЦ минимальный»: [Остаток на день ближайшей / следующей поставки РЦ], [Остаток дочерних МХ на день ближайшей / следующей поставки], [Потребность дочерних МХ на день ближайшей поставки], [Кол-во заказа], [Мин. уровень дочерних МХ].</w:t>
                            </w:r>
                            <w:r>
                              <w:rPr>
                                <w:rFonts w:ascii="Courier New" w:hAnsi="Courier New" w:cs="Courier New"/>
                                <w:bCs w:val="0"/>
                                <w:sz w:val="18"/>
                                <w:szCs w:val="18"/>
                              </w:rPr>
                              <w:t xml:space="preserve">08D0C9EA79F9BACE118C8200AA004BA90B02000000080000000E0000005F005200650066003100300030003400360032003000360032000000 </w:t>
                            </w:r>
                            <w:r>
                              <w:rPr>
                                <w:rFonts w:ascii="Courier New" w:hAnsi="Courier New" w:cs="Courier New"/>
                                <w:bCs w:val="0"/>
                                <w:sz w:val="18"/>
                                <w:szCs w:val="18"/>
                              </w:rPr>
                              <w:fldChar w:fldCharType="end"/>
                            </w:r>
                          </w:p>
                          <w:p w14:paraId="2A558DCC" w14:textId="77777777" w:rsidR="007A5AAD" w:rsidRDefault="007A5AAD" w:rsidP="007A5AAD">
                            <w:pPr>
                              <w:rPr>
                                <w:rFonts w:ascii="Courier New" w:hAnsi="Courier New" w:cs="Courier Ne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0BCC9" id="Rectangle 619" o:spid="_x0000_s1160" style="position:absolute;margin-left:5.7pt;margin-top:70.65pt;width:461.7pt;height:94.0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" filled="f">
                <v:textbox>
                  <w:txbxContent>
                    <w:p w14:paraId="28D5BA37" w14:textId="77777777" w:rsidR="007A5AAD" w:rsidRDefault="007A5AAD" w:rsidP="007A5AAD">
                      <w:pPr>
                        <w:rPr>
                          <w:rFonts w:ascii="Courier New" w:hAnsi="Courier New" w:cs="Courier New"/>
                          <w:sz w:val="18"/>
                          <w:szCs w:val="18"/>
                        </w:rPr>
                      </w:pPr>
                      <w:r>
                        <w:rPr>
                          <w:rFonts w:ascii="Courier New" w:hAnsi="Courier New" w:cs="Courier New"/>
                          <w:bCs w:val="0"/>
                          <w:sz w:val="18"/>
                          <w:szCs w:val="18"/>
                        </w:rPr>
                        <w:fldChar w:fldCharType="begin"/>
                      </w:r>
                      <w:r>
                        <w:rPr>
                          <w:rFonts w:ascii="Courier New" w:hAnsi="Courier New" w:cs="Courier New"/>
                          <w:sz w:val="18"/>
                          <w:szCs w:val="18"/>
                        </w:rPr>
                        <w:instrText xml:space="preserve"> REF _Ref100462062 \h </w:instrText>
                      </w:r>
                      <w:r>
                        <w:rPr>
                          <w:rFonts w:ascii="Courier New" w:hAnsi="Courier New" w:cs="Courier New"/>
                          <w:bCs w:val="0"/>
                          <w:sz w:val="18"/>
                          <w:szCs w:val="18"/>
                        </w:rPr>
                        <w:instrText xml:space="preserve"> \* MERGEFORMAT </w:instrText>
                      </w:r>
                      <w:r>
                        <w:rPr>
                          <w:rFonts w:ascii="Courier New" w:hAnsi="Courier New" w:cs="Courier New"/>
                          <w:bCs w:val="0"/>
                          <w:sz w:val="18"/>
                          <w:szCs w:val="18"/>
                        </w:rPr>
                        <w:fldChar w:fldCharType="separate"/>
                      </w:r>
                      <w:r>
                        <w:rPr>
                          <w:rFonts w:ascii="Courier New" w:hAnsi="Courier New" w:cs="Courier New"/>
                          <w:sz w:val="18"/>
                          <w:szCs w:val="18"/>
                        </w:rPr>
                        <w:t>Поиск для алгоритмов «РЦ избыточный» / «РЦ минимальный»: [Остаток на день ближайшей / следующей поставки РЦ], [Остаток дочерних МХ на день ближайшей / следующей поставки], [Потребность дочерних МХ на день ближайшей поставки], [Кол-во заказа], [Мин. уровень дочерних МХ].</w:t>
                      </w:r>
                      <w:r>
                        <w:rPr>
                          <w:rFonts w:ascii="Courier New" w:hAnsi="Courier New" w:cs="Courier New"/>
                          <w:bCs w:val="0"/>
                          <w:sz w:val="18"/>
                          <w:szCs w:val="18"/>
                        </w:rPr>
                        <w:t xml:space="preserve">08D0C9EA79F9BACE118C8200AA004BA90B02000000080000000E0000005F005200650066003100300030003400360032003000360032000000 </w:t>
                      </w:r>
                      <w:r>
                        <w:rPr>
                          <w:rFonts w:ascii="Courier New" w:hAnsi="Courier New" w:cs="Courier New"/>
                          <w:bCs w:val="0"/>
                          <w:sz w:val="18"/>
                          <w:szCs w:val="18"/>
                        </w:rPr>
                        <w:fldChar w:fldCharType="end"/>
                      </w:r>
                    </w:p>
                    <w:p w14:paraId="2A558DCC" w14:textId="77777777" w:rsidR="007A5AAD" w:rsidRDefault="007A5AAD" w:rsidP="007A5AAD">
                      <w:pPr>
                        <w:rPr>
                          <w:rFonts w:ascii="Courier New" w:hAnsi="Courier New" w:cs="Courier New"/>
                          <w:sz w:val="18"/>
                          <w:szCs w:val="18"/>
                        </w:rPr>
                      </w:pPr>
                    </w:p>
                  </w:txbxContent>
                </v:textbox>
              </v:rect>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197888" behindDoc="0" locked="0" layoutInCell="1" allowOverlap="1" wp14:anchorId="38707C8F" wp14:editId="4E6758BC">
                <wp:simplePos x="0" y="0"/>
                <wp:positionH relativeFrom="column">
                  <wp:posOffset>2606040</wp:posOffset>
                </wp:positionH>
                <wp:positionV relativeFrom="paragraph">
                  <wp:posOffset>2110740</wp:posOffset>
                </wp:positionV>
                <wp:extent cx="0" cy="253365"/>
                <wp:effectExtent l="53340" t="5715" r="60960" b="17145"/>
                <wp:wrapNone/>
                <wp:docPr id="381" name="Lin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AAEEC" id="Line 620" o:spid="_x0000_s1026" style="position:absolute;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166.2pt" to="205.2pt,1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">
                <v:stroke endarrow="block"/>
              </v:lin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198912" behindDoc="0" locked="0" layoutInCell="1" allowOverlap="1" wp14:anchorId="6DC3F584" wp14:editId="11AEC543">
                <wp:simplePos x="0" y="0"/>
                <wp:positionH relativeFrom="column">
                  <wp:posOffset>72390</wp:posOffset>
                </wp:positionH>
                <wp:positionV relativeFrom="paragraph">
                  <wp:posOffset>2367280</wp:posOffset>
                </wp:positionV>
                <wp:extent cx="5863590" cy="2678430"/>
                <wp:effectExtent l="5715" t="5080" r="7620" b="12065"/>
                <wp:wrapNone/>
                <wp:docPr id="380" name="Rectangle 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3590" cy="26784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4639A7" w14:textId="77777777" w:rsidR="007A5AAD" w:rsidRDefault="007A5AAD" w:rsidP="007A5AAD">
                            <w:pPr>
                              <w:pStyle w:val="af1"/>
                              <w:rPr>
                                <w:lang w:val="en-US"/>
                              </w:rPr>
                            </w:pPr>
                            <w:r>
                              <w:t xml:space="preserve">[Остаток на день следующей поставки РЦ] </w:t>
                            </w:r>
                          </w:p>
                          <w:p w14:paraId="151E70DF" w14:textId="77777777" w:rsidR="007A5AAD" w:rsidRDefault="007A5AAD" w:rsidP="007A5AAD">
                            <w:pPr>
                              <w:pStyle w:val="af1"/>
                            </w:pPr>
                            <w:r>
                              <w:t xml:space="preserve">= [Остаток на день следующей поставки РЦ] </w:t>
                            </w:r>
                          </w:p>
                          <w:p w14:paraId="4BDCCD23" w14:textId="77777777" w:rsidR="007A5AAD" w:rsidRDefault="007A5AAD" w:rsidP="007A5AAD">
                            <w:pPr>
                              <w:pStyle w:val="af1"/>
                            </w:pPr>
                            <w:r>
                              <w:t>– ( наименьшее значение из:</w:t>
                            </w:r>
                          </w:p>
                          <w:p w14:paraId="70B6A568" w14:textId="77777777" w:rsidR="007A5AAD" w:rsidRDefault="007A5AAD" w:rsidP="007A5AAD">
                            <w:pPr>
                              <w:pStyle w:val="af1"/>
                            </w:pPr>
                            <w:r>
                              <w:t>[Остаток на день ближайшей поставки РЦ]</w:t>
                            </w:r>
                          </w:p>
                          <w:p w14:paraId="29F483FD" w14:textId="77777777" w:rsidR="007A5AAD" w:rsidRDefault="007A5AAD" w:rsidP="007A5AAD">
                            <w:pPr>
                              <w:pStyle w:val="af1"/>
                            </w:pPr>
                            <w:r>
                              <w:t>и [Потребность дочерних МХ на день ближайшей поставки] )</w:t>
                            </w:r>
                          </w:p>
                          <w:p w14:paraId="24784878" w14:textId="77777777" w:rsidR="007A5AAD" w:rsidRDefault="007A5AAD" w:rsidP="007A5AAD">
                            <w:pPr>
                              <w:pStyle w:val="af1"/>
                            </w:pPr>
                          </w:p>
                          <w:p w14:paraId="3580E8FA" w14:textId="77777777" w:rsidR="007A5AAD" w:rsidRDefault="007A5AAD" w:rsidP="007A5AAD">
                            <w:pPr>
                              <w:pStyle w:val="af1"/>
                              <w:rPr>
                                <w:lang w:val="en-US"/>
                              </w:rPr>
                            </w:pPr>
                            <w:r>
                              <w:t xml:space="preserve">[Избыточный резерв] </w:t>
                            </w:r>
                          </w:p>
                          <w:p w14:paraId="2D76A04E" w14:textId="77777777" w:rsidR="007A5AAD" w:rsidRDefault="007A5AAD" w:rsidP="007A5AAD">
                            <w:pPr>
                              <w:pStyle w:val="af1"/>
                            </w:pPr>
                            <w:r>
                              <w:t>= наименьшее значение из:</w:t>
                            </w:r>
                          </w:p>
                          <w:p w14:paraId="3AF08FE0" w14:textId="77777777" w:rsidR="007A5AAD" w:rsidRDefault="007A5AAD" w:rsidP="007A5AAD">
                            <w:pPr>
                              <w:pStyle w:val="af1"/>
                            </w:pPr>
                            <w:r>
                              <w:t>[Остаток дочерних МХ на день ближайшей поставки]</w:t>
                            </w:r>
                          </w:p>
                          <w:p w14:paraId="39CC5F6A" w14:textId="77777777" w:rsidR="007A5AAD" w:rsidRDefault="007A5AAD" w:rsidP="007A5AAD">
                            <w:pPr>
                              <w:pStyle w:val="af1"/>
                            </w:pPr>
                            <w:r>
                              <w:t>и [Избыточный резерв]. Отрицательное значение обнуляется.</w:t>
                            </w:r>
                          </w:p>
                          <w:p w14:paraId="70753395" w14:textId="77777777" w:rsidR="007A5AAD" w:rsidRDefault="007A5AAD" w:rsidP="007A5AAD">
                            <w:pPr>
                              <w:pStyle w:val="af1"/>
                            </w:pPr>
                          </w:p>
                          <w:p w14:paraId="5B48BF4F" w14:textId="77777777" w:rsidR="007A5AAD" w:rsidRDefault="007A5AAD" w:rsidP="007A5AAD">
                            <w:pPr>
                              <w:pStyle w:val="af1"/>
                              <w:rPr>
                                <w:lang w:val="en-US"/>
                              </w:rPr>
                            </w:pPr>
                            <w:r>
                              <w:t xml:space="preserve">[Кол-во заказа] </w:t>
                            </w:r>
                          </w:p>
                          <w:p w14:paraId="10E00DFF" w14:textId="77777777" w:rsidR="007A5AAD" w:rsidRDefault="007A5AAD" w:rsidP="007A5AAD">
                            <w:pPr>
                              <w:pStyle w:val="af1"/>
                            </w:pPr>
                            <w:r>
                              <w:t xml:space="preserve">= [Кол-во заказа] </w:t>
                            </w:r>
                          </w:p>
                          <w:p w14:paraId="7E85B05F" w14:textId="77777777" w:rsidR="007A5AAD" w:rsidRDefault="007A5AAD" w:rsidP="007A5AAD">
                            <w:pPr>
                              <w:pStyle w:val="af1"/>
                            </w:pPr>
                            <w:r>
                              <w:t xml:space="preserve">+ [Избыточный резерв] </w:t>
                            </w:r>
                          </w:p>
                          <w:p w14:paraId="69CC2A50" w14:textId="77777777" w:rsidR="007A5AAD" w:rsidRDefault="007A5AAD" w:rsidP="007A5AAD">
                            <w:pPr>
                              <w:pStyle w:val="af1"/>
                            </w:pPr>
                            <w:r>
                              <w:t>- [Остаток на день следующей поставки РЦ]</w:t>
                            </w:r>
                          </w:p>
                          <w:p w14:paraId="58803E5D" w14:textId="77777777" w:rsidR="007A5AAD" w:rsidRDefault="007A5AAD" w:rsidP="007A5AAD">
                            <w:pPr>
                              <w:pStyle w:val="af1"/>
                            </w:pPr>
                          </w:p>
                          <w:p w14:paraId="4AE566ED" w14:textId="77777777" w:rsidR="007A5AAD" w:rsidRDefault="007A5AAD" w:rsidP="007A5AAD">
                            <w:pPr>
                              <w:pStyle w:val="af1"/>
                            </w:pPr>
                          </w:p>
                          <w:p w14:paraId="5DAA7693"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3F584" id="Rectangle 621" o:spid="_x0000_s1161" style="position:absolute;margin-left:5.7pt;margin-top:186.4pt;width:461.7pt;height:210.9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" filled="f">
                <v:textbox>
                  <w:txbxContent>
                    <w:p w14:paraId="044639A7" w14:textId="77777777" w:rsidR="007A5AAD" w:rsidRDefault="007A5AAD" w:rsidP="007A5AAD">
                      <w:pPr>
                        <w:pStyle w:val="af1"/>
                        <w:rPr>
                          <w:lang w:val="en-US"/>
                        </w:rPr>
                      </w:pPr>
                      <w:r>
                        <w:t xml:space="preserve">[Остаток на день следующей поставки РЦ] </w:t>
                      </w:r>
                    </w:p>
                    <w:p w14:paraId="151E70DF" w14:textId="77777777" w:rsidR="007A5AAD" w:rsidRDefault="007A5AAD" w:rsidP="007A5AAD">
                      <w:pPr>
                        <w:pStyle w:val="af1"/>
                      </w:pPr>
                      <w:r>
                        <w:t xml:space="preserve">= [Остаток на день следующей поставки РЦ] </w:t>
                      </w:r>
                    </w:p>
                    <w:p w14:paraId="4BDCCD23" w14:textId="77777777" w:rsidR="007A5AAD" w:rsidRDefault="007A5AAD" w:rsidP="007A5AAD">
                      <w:pPr>
                        <w:pStyle w:val="af1"/>
                      </w:pPr>
                      <w:r>
                        <w:t>– ( наименьшее значение из:</w:t>
                      </w:r>
                    </w:p>
                    <w:p w14:paraId="70B6A568" w14:textId="77777777" w:rsidR="007A5AAD" w:rsidRDefault="007A5AAD" w:rsidP="007A5AAD">
                      <w:pPr>
                        <w:pStyle w:val="af1"/>
                      </w:pPr>
                      <w:r>
                        <w:t>[Остаток на день ближайшей поставки РЦ]</w:t>
                      </w:r>
                    </w:p>
                    <w:p w14:paraId="29F483FD" w14:textId="77777777" w:rsidR="007A5AAD" w:rsidRDefault="007A5AAD" w:rsidP="007A5AAD">
                      <w:pPr>
                        <w:pStyle w:val="af1"/>
                      </w:pPr>
                      <w:r>
                        <w:t>и [Потребность дочерних МХ на день ближайшей поставки] )</w:t>
                      </w:r>
                    </w:p>
                    <w:p w14:paraId="24784878" w14:textId="77777777" w:rsidR="007A5AAD" w:rsidRDefault="007A5AAD" w:rsidP="007A5AAD">
                      <w:pPr>
                        <w:pStyle w:val="af1"/>
                      </w:pPr>
                    </w:p>
                    <w:p w14:paraId="3580E8FA" w14:textId="77777777" w:rsidR="007A5AAD" w:rsidRDefault="007A5AAD" w:rsidP="007A5AAD">
                      <w:pPr>
                        <w:pStyle w:val="af1"/>
                        <w:rPr>
                          <w:lang w:val="en-US"/>
                        </w:rPr>
                      </w:pPr>
                      <w:r>
                        <w:t xml:space="preserve">[Избыточный резерв] </w:t>
                      </w:r>
                    </w:p>
                    <w:p w14:paraId="2D76A04E" w14:textId="77777777" w:rsidR="007A5AAD" w:rsidRDefault="007A5AAD" w:rsidP="007A5AAD">
                      <w:pPr>
                        <w:pStyle w:val="af1"/>
                      </w:pPr>
                      <w:r>
                        <w:t>= наименьшее значение из:</w:t>
                      </w:r>
                    </w:p>
                    <w:p w14:paraId="3AF08FE0" w14:textId="77777777" w:rsidR="007A5AAD" w:rsidRDefault="007A5AAD" w:rsidP="007A5AAD">
                      <w:pPr>
                        <w:pStyle w:val="af1"/>
                      </w:pPr>
                      <w:r>
                        <w:t>[Остаток дочерних МХ на день ближайшей поставки]</w:t>
                      </w:r>
                    </w:p>
                    <w:p w14:paraId="39CC5F6A" w14:textId="77777777" w:rsidR="007A5AAD" w:rsidRDefault="007A5AAD" w:rsidP="007A5AAD">
                      <w:pPr>
                        <w:pStyle w:val="af1"/>
                      </w:pPr>
                      <w:r>
                        <w:t>и [Избыточный резерв]. Отрицательное значение обнуляется.</w:t>
                      </w:r>
                    </w:p>
                    <w:p w14:paraId="70753395" w14:textId="77777777" w:rsidR="007A5AAD" w:rsidRDefault="007A5AAD" w:rsidP="007A5AAD">
                      <w:pPr>
                        <w:pStyle w:val="af1"/>
                      </w:pPr>
                    </w:p>
                    <w:p w14:paraId="5B48BF4F" w14:textId="77777777" w:rsidR="007A5AAD" w:rsidRDefault="007A5AAD" w:rsidP="007A5AAD">
                      <w:pPr>
                        <w:pStyle w:val="af1"/>
                        <w:rPr>
                          <w:lang w:val="en-US"/>
                        </w:rPr>
                      </w:pPr>
                      <w:r>
                        <w:t xml:space="preserve">[Кол-во заказа] </w:t>
                      </w:r>
                    </w:p>
                    <w:p w14:paraId="10E00DFF" w14:textId="77777777" w:rsidR="007A5AAD" w:rsidRDefault="007A5AAD" w:rsidP="007A5AAD">
                      <w:pPr>
                        <w:pStyle w:val="af1"/>
                      </w:pPr>
                      <w:r>
                        <w:t xml:space="preserve">= [Кол-во заказа] </w:t>
                      </w:r>
                    </w:p>
                    <w:p w14:paraId="7E85B05F" w14:textId="77777777" w:rsidR="007A5AAD" w:rsidRDefault="007A5AAD" w:rsidP="007A5AAD">
                      <w:pPr>
                        <w:pStyle w:val="af1"/>
                      </w:pPr>
                      <w:r>
                        <w:t xml:space="preserve">+ [Избыточный резерв] </w:t>
                      </w:r>
                    </w:p>
                    <w:p w14:paraId="69CC2A50" w14:textId="77777777" w:rsidR="007A5AAD" w:rsidRDefault="007A5AAD" w:rsidP="007A5AAD">
                      <w:pPr>
                        <w:pStyle w:val="af1"/>
                      </w:pPr>
                      <w:r>
                        <w:t>- [Остаток на день следующей поставки РЦ]</w:t>
                      </w:r>
                    </w:p>
                    <w:p w14:paraId="58803E5D" w14:textId="77777777" w:rsidR="007A5AAD" w:rsidRDefault="007A5AAD" w:rsidP="007A5AAD">
                      <w:pPr>
                        <w:pStyle w:val="af1"/>
                      </w:pPr>
                    </w:p>
                    <w:p w14:paraId="4AE566ED" w14:textId="77777777" w:rsidR="007A5AAD" w:rsidRDefault="007A5AAD" w:rsidP="007A5AAD">
                      <w:pPr>
                        <w:pStyle w:val="af1"/>
                      </w:pPr>
                    </w:p>
                    <w:p w14:paraId="5DAA7693" w14:textId="77777777" w:rsidR="007A5AAD" w:rsidRDefault="007A5AAD" w:rsidP="007A5AAD"/>
                  </w:txbxContent>
                </v:textbox>
              </v:rect>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199936" behindDoc="0" locked="0" layoutInCell="1" allowOverlap="1" wp14:anchorId="78D25C00" wp14:editId="392062D6">
                <wp:simplePos x="0" y="0"/>
                <wp:positionH relativeFrom="column">
                  <wp:posOffset>2714625</wp:posOffset>
                </wp:positionH>
                <wp:positionV relativeFrom="paragraph">
                  <wp:posOffset>5086985</wp:posOffset>
                </wp:positionV>
                <wp:extent cx="0" cy="325755"/>
                <wp:effectExtent l="57150" t="10160" r="57150" b="16510"/>
                <wp:wrapNone/>
                <wp:docPr id="379" name="Line 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03E3F" id="Line 622" o:spid="_x0000_s1026" style="position:absolute;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400.55pt" to="213.75pt,4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">
                <v:stroke endarrow="block"/>
              </v:lin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2200960" behindDoc="0" locked="0" layoutInCell="1" allowOverlap="1" wp14:anchorId="2A7C88E1" wp14:editId="069BF11D">
                <wp:simplePos x="0" y="0"/>
                <wp:positionH relativeFrom="column">
                  <wp:posOffset>0</wp:posOffset>
                </wp:positionH>
                <wp:positionV relativeFrom="paragraph">
                  <wp:posOffset>601345</wp:posOffset>
                </wp:positionV>
                <wp:extent cx="0" cy="8035290"/>
                <wp:effectExtent l="57150" t="10795" r="57150" b="21590"/>
                <wp:wrapNone/>
                <wp:docPr id="378" name="Lin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35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D8399" id="Line 623" o:spid="_x0000_s1026" style="position:absolute;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35pt" to="0,6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">
                <v:stroke endarrow="block"/>
              </v:line>
            </w:pict>
          </mc:Fallback>
        </mc:AlternateContent>
      </w:r>
    </w:p>
    <w:p w14:paraId="74FEA232" w14:textId="77777777" w:rsidR="007A5AAD" w:rsidRPr="007A5AAD" w:rsidRDefault="007A5AAD" w:rsidP="007A5AAD">
      <w:pPr>
        <w:keepNext/>
        <w:spacing w:line="240" w:lineRule="auto"/>
        <w:outlineLvl w:val="0"/>
        <w:rPr>
          <w:rFonts w:eastAsia="Times New Roman"/>
          <w:b/>
          <w:szCs w:val="24"/>
          <w:lang w:val="uk-UA" w:eastAsia="ru-RU"/>
        </w:rPr>
      </w:pPr>
    </w:p>
    <w:p w14:paraId="67A15B96" w14:textId="77777777" w:rsidR="007A5AAD" w:rsidRPr="007A5AAD" w:rsidRDefault="007A5AAD" w:rsidP="007A5AAD">
      <w:pPr>
        <w:keepNext/>
        <w:spacing w:line="240" w:lineRule="auto"/>
        <w:outlineLvl w:val="0"/>
        <w:rPr>
          <w:rFonts w:eastAsia="Times New Roman"/>
          <w:b/>
          <w:szCs w:val="24"/>
          <w:lang w:val="uk-UA" w:eastAsia="ru-RU"/>
        </w:rPr>
      </w:pPr>
    </w:p>
    <w:p w14:paraId="34437A69" w14:textId="77777777" w:rsidR="007A5AAD" w:rsidRPr="007A5AAD" w:rsidRDefault="007A5AAD" w:rsidP="007A5AAD">
      <w:pPr>
        <w:keepNext/>
        <w:spacing w:line="240" w:lineRule="auto"/>
        <w:outlineLvl w:val="0"/>
        <w:rPr>
          <w:rFonts w:eastAsia="Times New Roman"/>
          <w:b/>
          <w:szCs w:val="24"/>
          <w:lang w:val="uk-UA" w:eastAsia="ru-RU"/>
        </w:rPr>
      </w:pPr>
    </w:p>
    <w:p w14:paraId="1BBBDDB9" w14:textId="77777777" w:rsidR="007A5AAD" w:rsidRPr="007A5AAD" w:rsidRDefault="007A5AAD" w:rsidP="007A5AAD">
      <w:pPr>
        <w:keepNext/>
        <w:spacing w:line="240" w:lineRule="auto"/>
        <w:outlineLvl w:val="0"/>
        <w:rPr>
          <w:rFonts w:eastAsia="Times New Roman"/>
          <w:b/>
          <w:szCs w:val="24"/>
          <w:lang w:val="uk-UA" w:eastAsia="ru-RU"/>
        </w:rPr>
      </w:pPr>
    </w:p>
    <w:p w14:paraId="1135B1F1" w14:textId="77777777" w:rsidR="007A5AAD" w:rsidRPr="007A5AAD" w:rsidRDefault="007A5AAD" w:rsidP="007A5AAD">
      <w:pPr>
        <w:keepNext/>
        <w:spacing w:line="240" w:lineRule="auto"/>
        <w:outlineLvl w:val="0"/>
        <w:rPr>
          <w:rFonts w:eastAsia="Times New Roman"/>
          <w:b/>
          <w:szCs w:val="24"/>
          <w:lang w:val="uk-UA" w:eastAsia="ru-RU"/>
        </w:rPr>
      </w:pPr>
    </w:p>
    <w:p w14:paraId="53F812B6" w14:textId="77777777" w:rsidR="007A5AAD" w:rsidRPr="007A5AAD" w:rsidRDefault="007A5AAD" w:rsidP="007A5AAD">
      <w:pPr>
        <w:keepNext/>
        <w:spacing w:line="240" w:lineRule="auto"/>
        <w:outlineLvl w:val="0"/>
        <w:rPr>
          <w:rFonts w:eastAsia="Times New Roman"/>
          <w:b/>
          <w:szCs w:val="24"/>
          <w:lang w:val="uk-UA" w:eastAsia="ru-RU"/>
        </w:rPr>
      </w:pPr>
    </w:p>
    <w:p w14:paraId="6EF2B7BE" w14:textId="77777777" w:rsidR="007A5AAD" w:rsidRPr="007A5AAD" w:rsidRDefault="007A5AAD" w:rsidP="007A5AAD">
      <w:pPr>
        <w:keepNext/>
        <w:spacing w:line="240" w:lineRule="auto"/>
        <w:outlineLvl w:val="0"/>
        <w:rPr>
          <w:rFonts w:eastAsia="Times New Roman"/>
          <w:b/>
          <w:szCs w:val="24"/>
          <w:lang w:val="uk-UA" w:eastAsia="ru-RU"/>
        </w:rPr>
      </w:pPr>
    </w:p>
    <w:p w14:paraId="707FD5E1" w14:textId="77777777" w:rsidR="007A5AAD" w:rsidRPr="007A5AAD" w:rsidRDefault="007A5AAD" w:rsidP="007A5AAD">
      <w:pPr>
        <w:keepNext/>
        <w:spacing w:line="240" w:lineRule="auto"/>
        <w:outlineLvl w:val="0"/>
        <w:rPr>
          <w:rFonts w:eastAsia="Times New Roman"/>
          <w:b/>
          <w:szCs w:val="24"/>
          <w:lang w:val="uk-UA" w:eastAsia="ru-RU"/>
        </w:rPr>
      </w:pPr>
    </w:p>
    <w:p w14:paraId="733CFB44" w14:textId="77777777" w:rsidR="007A5AAD" w:rsidRPr="007A5AAD" w:rsidRDefault="007A5AAD" w:rsidP="007A5AAD">
      <w:pPr>
        <w:keepNext/>
        <w:spacing w:line="240" w:lineRule="auto"/>
        <w:outlineLvl w:val="0"/>
        <w:rPr>
          <w:rFonts w:eastAsia="Times New Roman"/>
          <w:b/>
          <w:szCs w:val="24"/>
          <w:lang w:val="uk-UA" w:eastAsia="ru-RU"/>
        </w:rPr>
      </w:pPr>
    </w:p>
    <w:p w14:paraId="05805A84" w14:textId="77777777" w:rsidR="007A5AAD" w:rsidRPr="007A5AAD" w:rsidRDefault="007A5AAD" w:rsidP="007A5AAD">
      <w:pPr>
        <w:keepNext/>
        <w:spacing w:line="240" w:lineRule="auto"/>
        <w:outlineLvl w:val="0"/>
        <w:rPr>
          <w:rFonts w:eastAsia="Times New Roman"/>
          <w:b/>
          <w:szCs w:val="24"/>
          <w:lang w:val="uk-UA" w:eastAsia="ru-RU"/>
        </w:rPr>
      </w:pPr>
    </w:p>
    <w:p w14:paraId="281D2257" w14:textId="77777777" w:rsidR="007A5AAD" w:rsidRPr="007A5AAD" w:rsidRDefault="007A5AAD" w:rsidP="007A5AAD">
      <w:pPr>
        <w:keepNext/>
        <w:spacing w:line="240" w:lineRule="auto"/>
        <w:outlineLvl w:val="0"/>
        <w:rPr>
          <w:rFonts w:eastAsia="Times New Roman"/>
          <w:b/>
          <w:szCs w:val="24"/>
          <w:lang w:val="uk-UA" w:eastAsia="ru-RU"/>
        </w:rPr>
      </w:pPr>
    </w:p>
    <w:p w14:paraId="00BB39C7" w14:textId="77777777" w:rsidR="007A5AAD" w:rsidRPr="007A5AAD" w:rsidRDefault="007A5AAD" w:rsidP="007A5AAD">
      <w:pPr>
        <w:keepNext/>
        <w:spacing w:line="240" w:lineRule="auto"/>
        <w:outlineLvl w:val="0"/>
        <w:rPr>
          <w:rFonts w:eastAsia="Times New Roman"/>
          <w:b/>
          <w:szCs w:val="24"/>
          <w:lang w:val="uk-UA" w:eastAsia="ru-RU"/>
        </w:rPr>
      </w:pPr>
    </w:p>
    <w:p w14:paraId="29A4366D" w14:textId="77777777" w:rsidR="007A5AAD" w:rsidRPr="007A5AAD" w:rsidRDefault="007A5AAD" w:rsidP="007A5AAD">
      <w:pPr>
        <w:keepNext/>
        <w:spacing w:line="240" w:lineRule="auto"/>
        <w:outlineLvl w:val="0"/>
        <w:rPr>
          <w:rFonts w:eastAsia="Times New Roman"/>
          <w:b/>
          <w:szCs w:val="24"/>
          <w:lang w:val="uk-UA" w:eastAsia="ru-RU"/>
        </w:rPr>
      </w:pPr>
    </w:p>
    <w:p w14:paraId="1BC8B0BE" w14:textId="77777777" w:rsidR="007A5AAD" w:rsidRPr="007A5AAD" w:rsidRDefault="007A5AAD" w:rsidP="007A5AAD">
      <w:pPr>
        <w:keepNext/>
        <w:spacing w:line="240" w:lineRule="auto"/>
        <w:outlineLvl w:val="0"/>
        <w:rPr>
          <w:rFonts w:eastAsia="Times New Roman"/>
          <w:b/>
          <w:szCs w:val="24"/>
          <w:lang w:val="uk-UA" w:eastAsia="ru-RU"/>
        </w:rPr>
      </w:pPr>
    </w:p>
    <w:p w14:paraId="7D313064" w14:textId="77777777" w:rsidR="007A5AAD" w:rsidRPr="007A5AAD" w:rsidRDefault="007A5AAD" w:rsidP="007A5AAD">
      <w:pPr>
        <w:keepNext/>
        <w:spacing w:line="240" w:lineRule="auto"/>
        <w:outlineLvl w:val="0"/>
        <w:rPr>
          <w:rFonts w:eastAsia="Times New Roman"/>
          <w:b/>
          <w:szCs w:val="24"/>
          <w:lang w:val="uk-UA" w:eastAsia="ru-RU"/>
        </w:rPr>
      </w:pPr>
    </w:p>
    <w:p w14:paraId="631A59D6" w14:textId="77777777" w:rsidR="007A5AAD" w:rsidRPr="007A5AAD" w:rsidRDefault="007A5AAD" w:rsidP="007A5AAD">
      <w:pPr>
        <w:keepNext/>
        <w:spacing w:line="240" w:lineRule="auto"/>
        <w:outlineLvl w:val="0"/>
        <w:rPr>
          <w:rFonts w:eastAsia="Times New Roman"/>
          <w:b/>
          <w:szCs w:val="24"/>
          <w:lang w:val="uk-UA" w:eastAsia="ru-RU"/>
        </w:rPr>
      </w:pPr>
    </w:p>
    <w:p w14:paraId="04F53F63" w14:textId="77777777" w:rsidR="007A5AAD" w:rsidRPr="007A5AAD" w:rsidRDefault="007A5AAD" w:rsidP="007A5AAD">
      <w:pPr>
        <w:keepNext/>
        <w:spacing w:line="240" w:lineRule="auto"/>
        <w:outlineLvl w:val="0"/>
        <w:rPr>
          <w:rFonts w:eastAsia="Times New Roman"/>
          <w:b/>
          <w:szCs w:val="24"/>
          <w:lang w:val="uk-UA" w:eastAsia="ru-RU"/>
        </w:rPr>
      </w:pPr>
    </w:p>
    <w:p w14:paraId="4F8D67DF" w14:textId="77777777" w:rsidR="007A5AAD" w:rsidRPr="007A5AAD" w:rsidRDefault="007A5AAD" w:rsidP="007A5AAD">
      <w:pPr>
        <w:keepNext/>
        <w:spacing w:line="240" w:lineRule="auto"/>
        <w:outlineLvl w:val="0"/>
        <w:rPr>
          <w:rFonts w:eastAsia="Times New Roman"/>
          <w:b/>
          <w:szCs w:val="24"/>
          <w:lang w:val="uk-UA" w:eastAsia="ru-RU"/>
        </w:rPr>
      </w:pPr>
    </w:p>
    <w:p w14:paraId="7ED6A49C" w14:textId="77777777" w:rsidR="007A5AAD" w:rsidRPr="007A5AAD" w:rsidRDefault="007A5AAD" w:rsidP="007A5AAD">
      <w:pPr>
        <w:keepNext/>
        <w:spacing w:line="240" w:lineRule="auto"/>
        <w:outlineLvl w:val="0"/>
        <w:rPr>
          <w:rFonts w:eastAsia="Times New Roman"/>
          <w:b/>
          <w:szCs w:val="24"/>
          <w:lang w:val="uk-UA" w:eastAsia="ru-RU"/>
        </w:rPr>
      </w:pPr>
    </w:p>
    <w:p w14:paraId="0B75E345" w14:textId="77777777" w:rsidR="007A5AAD" w:rsidRPr="007A5AAD" w:rsidRDefault="007A5AAD" w:rsidP="007A5AAD">
      <w:pPr>
        <w:keepNext/>
        <w:spacing w:line="240" w:lineRule="auto"/>
        <w:outlineLvl w:val="0"/>
        <w:rPr>
          <w:rFonts w:eastAsia="Times New Roman"/>
          <w:b/>
          <w:szCs w:val="24"/>
          <w:lang w:val="uk-UA" w:eastAsia="ru-RU"/>
        </w:rPr>
      </w:pPr>
    </w:p>
    <w:p w14:paraId="449C8570" w14:textId="77777777" w:rsidR="007A5AAD" w:rsidRPr="007A5AAD" w:rsidRDefault="007A5AAD" w:rsidP="007A5AAD">
      <w:pPr>
        <w:keepNext/>
        <w:spacing w:line="240" w:lineRule="auto"/>
        <w:outlineLvl w:val="0"/>
        <w:rPr>
          <w:rFonts w:eastAsia="Times New Roman"/>
          <w:b/>
          <w:szCs w:val="24"/>
          <w:lang w:val="uk-UA" w:eastAsia="ru-RU"/>
        </w:rPr>
      </w:pPr>
    </w:p>
    <w:p w14:paraId="43B7FC71" w14:textId="77777777" w:rsidR="007A5AAD" w:rsidRPr="007A5AAD" w:rsidRDefault="007A5AAD" w:rsidP="007A5AAD">
      <w:pPr>
        <w:keepNext/>
        <w:spacing w:line="240" w:lineRule="auto"/>
        <w:outlineLvl w:val="0"/>
        <w:rPr>
          <w:rFonts w:eastAsia="Times New Roman"/>
          <w:b/>
          <w:szCs w:val="24"/>
          <w:lang w:val="uk-UA" w:eastAsia="ru-RU"/>
        </w:rPr>
      </w:pPr>
    </w:p>
    <w:p w14:paraId="045C6454" w14:textId="77777777" w:rsidR="007A5AAD" w:rsidRPr="007A5AAD" w:rsidRDefault="007A5AAD" w:rsidP="007A5AAD">
      <w:pPr>
        <w:keepNext/>
        <w:spacing w:line="240" w:lineRule="auto"/>
        <w:outlineLvl w:val="0"/>
        <w:rPr>
          <w:rFonts w:eastAsia="Times New Roman"/>
          <w:b/>
          <w:szCs w:val="24"/>
          <w:lang w:val="uk-UA" w:eastAsia="ru-RU"/>
        </w:rPr>
      </w:pPr>
    </w:p>
    <w:p w14:paraId="6781A5DB" w14:textId="77777777" w:rsidR="007A5AAD" w:rsidRPr="007A5AAD" w:rsidRDefault="007A5AAD" w:rsidP="007A5AAD">
      <w:pPr>
        <w:keepNext/>
        <w:spacing w:line="240" w:lineRule="auto"/>
        <w:outlineLvl w:val="0"/>
        <w:rPr>
          <w:rFonts w:eastAsia="Times New Roman"/>
          <w:b/>
          <w:szCs w:val="24"/>
          <w:lang w:val="uk-UA" w:eastAsia="ru-RU"/>
        </w:rPr>
      </w:pPr>
    </w:p>
    <w:p w14:paraId="73C4BD5D" w14:textId="77777777" w:rsidR="007A5AAD" w:rsidRPr="007A5AAD" w:rsidRDefault="007A5AAD" w:rsidP="007A5AAD">
      <w:pPr>
        <w:keepNext/>
        <w:spacing w:line="240" w:lineRule="auto"/>
        <w:outlineLvl w:val="0"/>
        <w:rPr>
          <w:rFonts w:eastAsia="Times New Roman"/>
          <w:b/>
          <w:szCs w:val="24"/>
          <w:lang w:val="uk-UA" w:eastAsia="ru-RU"/>
        </w:rPr>
      </w:pPr>
    </w:p>
    <w:p w14:paraId="5DA18DD2" w14:textId="77777777" w:rsidR="007A5AAD" w:rsidRPr="007A5AAD" w:rsidRDefault="007A5AAD" w:rsidP="007A5AAD">
      <w:pPr>
        <w:keepNext/>
        <w:spacing w:line="240" w:lineRule="auto"/>
        <w:outlineLvl w:val="0"/>
        <w:rPr>
          <w:rFonts w:eastAsia="Times New Roman"/>
          <w:b/>
          <w:szCs w:val="24"/>
          <w:lang w:val="uk-UA" w:eastAsia="ru-RU"/>
        </w:rPr>
      </w:pPr>
    </w:p>
    <w:p w14:paraId="19CAA701" w14:textId="77777777" w:rsidR="007A5AAD" w:rsidRPr="007A5AAD" w:rsidRDefault="007A5AAD" w:rsidP="007A5AAD">
      <w:pPr>
        <w:keepNext/>
        <w:spacing w:line="240" w:lineRule="auto"/>
        <w:outlineLvl w:val="0"/>
        <w:rPr>
          <w:rFonts w:eastAsia="Times New Roman"/>
          <w:b/>
          <w:szCs w:val="24"/>
          <w:lang w:val="uk-UA" w:eastAsia="ru-RU"/>
        </w:rPr>
      </w:pPr>
    </w:p>
    <w:p w14:paraId="0E75928E" w14:textId="77777777" w:rsidR="007A5AAD" w:rsidRPr="007A5AAD" w:rsidRDefault="007A5AAD" w:rsidP="007A5AAD">
      <w:pPr>
        <w:keepNext/>
        <w:spacing w:line="240" w:lineRule="auto"/>
        <w:outlineLvl w:val="0"/>
        <w:rPr>
          <w:rFonts w:eastAsia="Times New Roman"/>
          <w:b/>
          <w:szCs w:val="24"/>
          <w:lang w:val="uk-UA" w:eastAsia="ru-RU"/>
        </w:rPr>
      </w:pPr>
    </w:p>
    <w:p w14:paraId="4F84061C" w14:textId="77777777" w:rsidR="007A5AAD" w:rsidRPr="007A5AAD" w:rsidRDefault="007A5AAD" w:rsidP="007A5AAD">
      <w:pPr>
        <w:keepNext/>
        <w:spacing w:line="240" w:lineRule="auto"/>
        <w:outlineLvl w:val="0"/>
        <w:rPr>
          <w:rFonts w:eastAsia="Times New Roman"/>
          <w:b/>
          <w:szCs w:val="24"/>
          <w:lang w:val="uk-UA" w:eastAsia="ru-RU"/>
        </w:rPr>
      </w:pPr>
    </w:p>
    <w:p w14:paraId="16EB46AD" w14:textId="77777777" w:rsidR="007A5AAD" w:rsidRPr="007A5AAD" w:rsidRDefault="007A5AAD" w:rsidP="007A5AAD">
      <w:pPr>
        <w:keepNext/>
        <w:spacing w:line="240" w:lineRule="auto"/>
        <w:outlineLvl w:val="0"/>
        <w:rPr>
          <w:rFonts w:eastAsia="Times New Roman"/>
          <w:b/>
          <w:szCs w:val="24"/>
          <w:lang w:val="uk-UA" w:eastAsia="ru-RU"/>
        </w:rPr>
      </w:pPr>
    </w:p>
    <w:p w14:paraId="5B0320E7" w14:textId="77777777" w:rsidR="007A5AAD" w:rsidRPr="007A5AAD" w:rsidRDefault="007A5AAD" w:rsidP="007A5AAD">
      <w:pPr>
        <w:keepNext/>
        <w:spacing w:line="240" w:lineRule="auto"/>
        <w:outlineLvl w:val="0"/>
        <w:rPr>
          <w:rFonts w:eastAsia="Times New Roman"/>
          <w:b/>
          <w:szCs w:val="24"/>
          <w:lang w:val="uk-UA" w:eastAsia="ru-RU"/>
        </w:rPr>
      </w:pPr>
    </w:p>
    <w:p w14:paraId="221237C1" w14:textId="77777777" w:rsidR="007A5AAD" w:rsidRPr="007A5AAD" w:rsidRDefault="007A5AAD" w:rsidP="007A5AAD">
      <w:pPr>
        <w:keepNext/>
        <w:spacing w:line="240" w:lineRule="auto"/>
        <w:outlineLvl w:val="0"/>
        <w:rPr>
          <w:rFonts w:eastAsia="Times New Roman"/>
          <w:b/>
          <w:szCs w:val="24"/>
          <w:lang w:val="uk-UA" w:eastAsia="ru-RU"/>
        </w:rPr>
      </w:pPr>
    </w:p>
    <w:p w14:paraId="2FF1A7ED" w14:textId="77777777" w:rsidR="007A5AAD" w:rsidRPr="007A5AAD" w:rsidRDefault="007A5AAD" w:rsidP="007A5AAD">
      <w:pPr>
        <w:keepNext/>
        <w:spacing w:line="240" w:lineRule="auto"/>
        <w:outlineLvl w:val="0"/>
        <w:rPr>
          <w:rFonts w:eastAsia="Times New Roman"/>
          <w:b/>
          <w:szCs w:val="24"/>
          <w:lang w:val="uk-UA" w:eastAsia="ru-RU"/>
        </w:rPr>
      </w:pPr>
    </w:p>
    <w:p w14:paraId="64C40D81" w14:textId="77777777" w:rsidR="007A5AAD" w:rsidRPr="007A5AAD" w:rsidRDefault="007A5AAD" w:rsidP="007A5AAD">
      <w:pPr>
        <w:keepNext/>
        <w:spacing w:line="240" w:lineRule="auto"/>
        <w:outlineLvl w:val="0"/>
        <w:rPr>
          <w:rFonts w:eastAsia="Times New Roman"/>
          <w:b/>
          <w:szCs w:val="24"/>
          <w:lang w:val="uk-UA" w:eastAsia="ru-RU"/>
        </w:rPr>
      </w:pPr>
    </w:p>
    <w:p w14:paraId="504708F8" w14:textId="77777777" w:rsidR="007A5AAD" w:rsidRPr="007A5AAD" w:rsidRDefault="007A5AAD" w:rsidP="007A5AAD">
      <w:pPr>
        <w:keepNext/>
        <w:spacing w:line="240" w:lineRule="auto"/>
        <w:outlineLvl w:val="0"/>
        <w:rPr>
          <w:rFonts w:eastAsia="Times New Roman"/>
          <w:b/>
          <w:szCs w:val="24"/>
          <w:lang w:val="uk-UA" w:eastAsia="ru-RU"/>
        </w:rPr>
      </w:pPr>
    </w:p>
    <w:p w14:paraId="502FFCA4" w14:textId="77777777" w:rsidR="007A5AAD" w:rsidRPr="007A5AAD" w:rsidRDefault="007A5AAD" w:rsidP="007A5AAD">
      <w:pPr>
        <w:keepNext/>
        <w:spacing w:line="240" w:lineRule="auto"/>
        <w:outlineLvl w:val="0"/>
        <w:rPr>
          <w:rFonts w:eastAsia="Times New Roman"/>
          <w:b/>
          <w:szCs w:val="24"/>
          <w:lang w:val="uk-UA" w:eastAsia="ru-RU"/>
        </w:rPr>
      </w:pPr>
    </w:p>
    <w:p w14:paraId="5BFC04A8" w14:textId="77777777" w:rsidR="007A5AAD" w:rsidRPr="007A5AAD" w:rsidRDefault="007A5AAD" w:rsidP="007A5AAD">
      <w:pPr>
        <w:keepNext/>
        <w:spacing w:line="240" w:lineRule="auto"/>
        <w:outlineLvl w:val="0"/>
        <w:rPr>
          <w:rFonts w:eastAsia="Times New Roman"/>
          <w:b/>
          <w:szCs w:val="24"/>
          <w:lang w:val="uk-UA" w:eastAsia="ru-RU"/>
        </w:rPr>
      </w:pPr>
    </w:p>
    <w:p w14:paraId="6E4B7C24" w14:textId="77777777" w:rsidR="007A5AAD" w:rsidRPr="007A5AAD" w:rsidRDefault="007A5AAD" w:rsidP="007A5AAD">
      <w:pPr>
        <w:keepNext/>
        <w:spacing w:line="240" w:lineRule="auto"/>
        <w:outlineLvl w:val="0"/>
        <w:rPr>
          <w:rFonts w:eastAsia="Times New Roman"/>
          <w:b/>
          <w:szCs w:val="24"/>
          <w:lang w:val="uk-UA" w:eastAsia="ru-RU"/>
        </w:rPr>
      </w:pPr>
    </w:p>
    <w:p w14:paraId="60E66C7C" w14:textId="77777777" w:rsidR="007A5AAD" w:rsidRPr="007A5AAD" w:rsidRDefault="007A5AAD" w:rsidP="007A5AAD">
      <w:pPr>
        <w:keepNext/>
        <w:spacing w:line="240" w:lineRule="auto"/>
        <w:outlineLvl w:val="0"/>
        <w:rPr>
          <w:rFonts w:eastAsia="Times New Roman"/>
          <w:b/>
          <w:szCs w:val="24"/>
          <w:lang w:val="uk-UA" w:eastAsia="ru-RU"/>
        </w:rPr>
      </w:pPr>
    </w:p>
    <w:p w14:paraId="02DCB12F" w14:textId="77777777" w:rsidR="007A5AAD" w:rsidRPr="007A5AAD" w:rsidRDefault="007A5AAD" w:rsidP="007A5AAD">
      <w:pPr>
        <w:keepNext/>
        <w:spacing w:line="240" w:lineRule="auto"/>
        <w:outlineLvl w:val="0"/>
        <w:rPr>
          <w:rFonts w:eastAsia="Times New Roman"/>
          <w:b/>
          <w:szCs w:val="24"/>
          <w:lang w:val="uk-UA" w:eastAsia="ru-RU"/>
        </w:rPr>
      </w:pPr>
    </w:p>
    <w:p w14:paraId="67860D45" w14:textId="77777777" w:rsidR="007A5AAD" w:rsidRPr="007A5AAD" w:rsidRDefault="007A5AAD" w:rsidP="007A5AAD">
      <w:pPr>
        <w:keepNext/>
        <w:spacing w:line="240" w:lineRule="auto"/>
        <w:outlineLvl w:val="0"/>
        <w:rPr>
          <w:rFonts w:eastAsia="Times New Roman"/>
          <w:b/>
          <w:szCs w:val="24"/>
          <w:lang w:val="uk-UA" w:eastAsia="ru-RU"/>
        </w:rPr>
      </w:pPr>
    </w:p>
    <w:p w14:paraId="1CB80EED" w14:textId="77777777" w:rsidR="007A5AAD" w:rsidRPr="007A5AAD" w:rsidRDefault="007A5AAD" w:rsidP="007A5AAD">
      <w:pPr>
        <w:keepNext/>
        <w:spacing w:line="240" w:lineRule="auto"/>
        <w:outlineLvl w:val="0"/>
        <w:rPr>
          <w:rFonts w:eastAsia="Times New Roman"/>
          <w:b/>
          <w:szCs w:val="24"/>
          <w:lang w:val="uk-UA" w:eastAsia="ru-RU"/>
        </w:rPr>
      </w:pPr>
    </w:p>
    <w:p w14:paraId="5C215211" w14:textId="77777777" w:rsidR="007A5AAD" w:rsidRPr="007A5AAD" w:rsidRDefault="007A5AAD" w:rsidP="007A5AAD">
      <w:pPr>
        <w:keepNext/>
        <w:spacing w:line="240" w:lineRule="auto"/>
        <w:outlineLvl w:val="0"/>
        <w:rPr>
          <w:rFonts w:eastAsia="Times New Roman"/>
          <w:b/>
          <w:szCs w:val="24"/>
          <w:lang w:val="uk-UA" w:eastAsia="ru-RU"/>
        </w:rPr>
      </w:pPr>
    </w:p>
    <w:p w14:paraId="05564A52" w14:textId="77777777" w:rsidR="007A5AAD" w:rsidRPr="007A5AAD" w:rsidRDefault="007A5AAD" w:rsidP="007A5AAD">
      <w:pPr>
        <w:keepNext/>
        <w:spacing w:line="240" w:lineRule="auto"/>
        <w:outlineLvl w:val="0"/>
        <w:rPr>
          <w:rFonts w:ascii="Courier" w:eastAsia="Times New Roman" w:hAnsi="Courier"/>
          <w:b/>
          <w:sz w:val="22"/>
          <w:lang w:eastAsia="ru-RU"/>
        </w:rPr>
      </w:pPr>
      <w:bookmarkStart w:id="22" w:name="_Ref100462062"/>
      <w:r w:rsidRPr="007A5AAD">
        <w:rPr>
          <w:rFonts w:ascii="Courier" w:eastAsia="Times New Roman" w:hAnsi="Courier"/>
          <w:b/>
          <w:sz w:val="22"/>
          <w:lang w:eastAsia="ru-RU"/>
        </w:rPr>
        <w:lastRenderedPageBreak/>
        <w:t>Поиск для алгоритмов «РЦ избыточный» / «РЦ минимальный»: [Остаток на день ближайшей / следующей поставки РЦ], [Остаток дочерних МХ на день ближайшей / следующей поставки], [Потребность дочерних МХ на день ближайшей поставки], [Кол-во заказа], [Мин. уровень дочерних МХ].</w:t>
      </w:r>
      <w:bookmarkEnd w:id="22"/>
    </w:p>
    <w:p w14:paraId="5A6DCDB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99232" behindDoc="0" locked="0" layoutInCell="1" allowOverlap="1" wp14:anchorId="277DA30E" wp14:editId="19E5086F">
                <wp:simplePos x="0" y="0"/>
                <wp:positionH relativeFrom="column">
                  <wp:posOffset>0</wp:posOffset>
                </wp:positionH>
                <wp:positionV relativeFrom="paragraph">
                  <wp:posOffset>75565</wp:posOffset>
                </wp:positionV>
                <wp:extent cx="5899785" cy="318135"/>
                <wp:effectExtent l="19050" t="8890" r="15240" b="6350"/>
                <wp:wrapNone/>
                <wp:docPr id="377"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785" cy="318135"/>
                        </a:xfrm>
                        <a:prstGeom prst="parallelogram">
                          <a:avLst>
                            <a:gd name="adj" fmla="val 5348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7238CA" w14:textId="77777777" w:rsidR="007A5AAD" w:rsidRDefault="007A5AAD" w:rsidP="007A5AAD">
                            <w:pPr>
                              <w:pStyle w:val="af1"/>
                            </w:pPr>
                            <w:r>
                              <w:t>Первое место хранения из списка мест хранения (РЦ + дочерние МХ).</w:t>
                            </w:r>
                          </w:p>
                          <w:p w14:paraId="59F9542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DA30E" id="AutoShape 399" o:spid="_x0000_s1162" type="#_x0000_t7" style="position:absolute;margin-left:0;margin-top:5.95pt;width:464.55pt;height:25.0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" adj="623" filled="f">
                <v:textbox>
                  <w:txbxContent>
                    <w:p w14:paraId="157238CA" w14:textId="77777777" w:rsidR="007A5AAD" w:rsidRDefault="007A5AAD" w:rsidP="007A5AAD">
                      <w:pPr>
                        <w:pStyle w:val="af1"/>
                      </w:pPr>
                      <w:r>
                        <w:t>Первое место хранения из списка мест хранения (РЦ + дочерние МХ).</w:t>
                      </w:r>
                    </w:p>
                    <w:p w14:paraId="59F95427"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00256" behindDoc="0" locked="0" layoutInCell="1" allowOverlap="1" wp14:anchorId="02815495" wp14:editId="36968BD5">
                <wp:simplePos x="0" y="0"/>
                <wp:positionH relativeFrom="column">
                  <wp:posOffset>5248275</wp:posOffset>
                </wp:positionH>
                <wp:positionV relativeFrom="paragraph">
                  <wp:posOffset>768350</wp:posOffset>
                </wp:positionV>
                <wp:extent cx="0" cy="325755"/>
                <wp:effectExtent l="57150" t="6350" r="57150" b="20320"/>
                <wp:wrapNone/>
                <wp:docPr id="376" name="Lin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300BA" id="Line 400" o:spid="_x0000_s1026" style="position:absolute;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25pt,60.5pt" to="413.25pt,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01280" behindDoc="0" locked="0" layoutInCell="1" allowOverlap="1" wp14:anchorId="487F2A98" wp14:editId="5191ED3F">
                <wp:simplePos x="0" y="0"/>
                <wp:positionH relativeFrom="column">
                  <wp:posOffset>4813935</wp:posOffset>
                </wp:positionH>
                <wp:positionV relativeFrom="paragraph">
                  <wp:posOffset>807085</wp:posOffset>
                </wp:positionV>
                <wp:extent cx="342900" cy="228600"/>
                <wp:effectExtent l="3810" t="0" r="0" b="2540"/>
                <wp:wrapNone/>
                <wp:docPr id="375"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5A8CD" w14:textId="77777777" w:rsidR="007A5AAD" w:rsidRDefault="007A5AAD" w:rsidP="007A5AAD">
                            <w:pPr>
                              <w:pStyle w:val="af1"/>
                            </w:pPr>
                            <w:r>
                              <w:t>да</w:t>
                            </w:r>
                          </w:p>
                          <w:p w14:paraId="65A978D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F2A98" id="Text Box 401" o:spid="_x0000_s1163" type="#_x0000_t202" style="position:absolute;margin-left:379.05pt;margin-top:63.55pt;width:27pt;height:18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" filled="f" stroked="f">
                <v:textbox>
                  <w:txbxContent>
                    <w:p w14:paraId="1F85A8CD" w14:textId="77777777" w:rsidR="007A5AAD" w:rsidRDefault="007A5AAD" w:rsidP="007A5AAD">
                      <w:pPr>
                        <w:pStyle w:val="af1"/>
                      </w:pPr>
                      <w:r>
                        <w:t>да</w:t>
                      </w:r>
                    </w:p>
                    <w:p w14:paraId="65A978D1"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02304" behindDoc="0" locked="0" layoutInCell="1" allowOverlap="1" wp14:anchorId="66477688" wp14:editId="5E9B27C8">
                <wp:simplePos x="0" y="0"/>
                <wp:positionH relativeFrom="column">
                  <wp:posOffset>0</wp:posOffset>
                </wp:positionH>
                <wp:positionV relativeFrom="paragraph">
                  <wp:posOffset>807085</wp:posOffset>
                </wp:positionV>
                <wp:extent cx="450850" cy="228600"/>
                <wp:effectExtent l="0" t="0" r="0" b="2540"/>
                <wp:wrapNone/>
                <wp:docPr id="374"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8E090" w14:textId="77777777" w:rsidR="007A5AAD" w:rsidRDefault="007A5AAD" w:rsidP="007A5AAD">
                            <w:pPr>
                              <w:pStyle w:val="af1"/>
                            </w:pPr>
                            <w:r>
                              <w:t>нет</w:t>
                            </w:r>
                          </w:p>
                          <w:p w14:paraId="00BBB48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77688" id="Text Box 402" o:spid="_x0000_s1164" type="#_x0000_t202" style="position:absolute;margin-left:0;margin-top:63.55pt;width:35.5pt;height:18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" filled="f" stroked="f">
                <v:textbox>
                  <w:txbxContent>
                    <w:p w14:paraId="03A8E090" w14:textId="77777777" w:rsidR="007A5AAD" w:rsidRDefault="007A5AAD" w:rsidP="007A5AAD">
                      <w:pPr>
                        <w:pStyle w:val="af1"/>
                      </w:pPr>
                      <w:r>
                        <w:t>нет</w:t>
                      </w:r>
                    </w:p>
                    <w:p w14:paraId="00BBB488"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03328" behindDoc="0" locked="0" layoutInCell="1" allowOverlap="1" wp14:anchorId="0151FE79" wp14:editId="419C2121">
                <wp:simplePos x="0" y="0"/>
                <wp:positionH relativeFrom="column">
                  <wp:posOffset>0</wp:posOffset>
                </wp:positionH>
                <wp:positionV relativeFrom="paragraph">
                  <wp:posOffset>768350</wp:posOffset>
                </wp:positionV>
                <wp:extent cx="0" cy="325755"/>
                <wp:effectExtent l="57150" t="6350" r="57150" b="20320"/>
                <wp:wrapNone/>
                <wp:docPr id="373"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D40E7" id="Line 403" o:spid="_x0000_s1026" style="position:absolute;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0,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04352" behindDoc="0" locked="0" layoutInCell="1" allowOverlap="1" wp14:anchorId="1DAFB92C" wp14:editId="795F852D">
                <wp:simplePos x="0" y="0"/>
                <wp:positionH relativeFrom="column">
                  <wp:posOffset>434340</wp:posOffset>
                </wp:positionH>
                <wp:positionV relativeFrom="paragraph">
                  <wp:posOffset>621030</wp:posOffset>
                </wp:positionV>
                <wp:extent cx="4343400" cy="289560"/>
                <wp:effectExtent l="15240" t="11430" r="22860" b="13335"/>
                <wp:wrapNone/>
                <wp:docPr id="372" name="AutoShap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343400" cy="289560"/>
                        </a:xfrm>
                        <a:prstGeom prst="hexagon">
                          <a:avLst>
                            <a:gd name="adj" fmla="val 91458"/>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83BDE3" w14:textId="77777777" w:rsidR="007A5AAD" w:rsidRDefault="007A5AAD" w:rsidP="007A5AAD">
                            <w:pPr>
                              <w:pStyle w:val="af1"/>
                            </w:pPr>
                            <w:r>
                              <w:t>[Срок реализации] не установлен или больше 1</w:t>
                            </w:r>
                          </w:p>
                          <w:p w14:paraId="6918A07A"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FB92C" id="AutoShape 404" o:spid="_x0000_s1165" type="#_x0000_t9" style="position:absolute;margin-left:34.2pt;margin-top:48.9pt;width:342pt;height:22.8pt;rotation:180;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" adj="1317" filled="f">
                <v:textbox>
                  <w:txbxContent>
                    <w:p w14:paraId="5083BDE3" w14:textId="77777777" w:rsidR="007A5AAD" w:rsidRDefault="007A5AAD" w:rsidP="007A5AAD">
                      <w:pPr>
                        <w:pStyle w:val="af1"/>
                      </w:pPr>
                      <w:r>
                        <w:t>[Срок реализации] не установлен или больше 1</w:t>
                      </w:r>
                    </w:p>
                    <w:p w14:paraId="6918A07A"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05376" behindDoc="0" locked="0" layoutInCell="1" allowOverlap="1" wp14:anchorId="60851864" wp14:editId="6D0596B5">
                <wp:simplePos x="0" y="0"/>
                <wp:positionH relativeFrom="column">
                  <wp:posOffset>0</wp:posOffset>
                </wp:positionH>
                <wp:positionV relativeFrom="paragraph">
                  <wp:posOffset>768350</wp:posOffset>
                </wp:positionV>
                <wp:extent cx="434340" cy="0"/>
                <wp:effectExtent l="9525" t="6350" r="13335" b="12700"/>
                <wp:wrapNone/>
                <wp:docPr id="371" name="Lin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6B68F" id="Line 405" o:spid="_x0000_s1026" style="position:absolute;flip:x;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34.2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06400" behindDoc="0" locked="0" layoutInCell="1" allowOverlap="1" wp14:anchorId="0A738A8E" wp14:editId="0D97132D">
                <wp:simplePos x="0" y="0"/>
                <wp:positionH relativeFrom="column">
                  <wp:posOffset>4777740</wp:posOffset>
                </wp:positionH>
                <wp:positionV relativeFrom="paragraph">
                  <wp:posOffset>768350</wp:posOffset>
                </wp:positionV>
                <wp:extent cx="470535" cy="0"/>
                <wp:effectExtent l="5715" t="6350" r="9525" b="12700"/>
                <wp:wrapNone/>
                <wp:docPr id="370" name="Lin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E1EF3" id="Line 406" o:spid="_x0000_s1026" style="position:absolute;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pt,60.5pt" to="413.2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07424" behindDoc="0" locked="0" layoutInCell="1" allowOverlap="1" wp14:anchorId="77C7518D" wp14:editId="349094DF">
                <wp:simplePos x="0" y="0"/>
                <wp:positionH relativeFrom="column">
                  <wp:posOffset>2533650</wp:posOffset>
                </wp:positionH>
                <wp:positionV relativeFrom="paragraph">
                  <wp:posOffset>401320</wp:posOffset>
                </wp:positionV>
                <wp:extent cx="0" cy="217170"/>
                <wp:effectExtent l="57150" t="10795" r="57150" b="19685"/>
                <wp:wrapNone/>
                <wp:docPr id="369" name="Lin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8FDE4" id="Line 407" o:spid="_x0000_s1026" style="position:absolute;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31.6pt" to="199.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08448" behindDoc="0" locked="0" layoutInCell="1" allowOverlap="1" wp14:anchorId="29ABF239" wp14:editId="44784BEC">
                <wp:simplePos x="0" y="0"/>
                <wp:positionH relativeFrom="column">
                  <wp:posOffset>1918335</wp:posOffset>
                </wp:positionH>
                <wp:positionV relativeFrom="paragraph">
                  <wp:posOffset>1101725</wp:posOffset>
                </wp:positionV>
                <wp:extent cx="3872865" cy="2171700"/>
                <wp:effectExtent l="13335" t="6350" r="9525" b="12700"/>
                <wp:wrapNone/>
                <wp:docPr id="368"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2865" cy="2171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985A61" w14:textId="77777777" w:rsidR="007A5AAD" w:rsidRDefault="007A5AAD" w:rsidP="007A5AAD">
                            <w:pPr>
                              <w:pStyle w:val="af1"/>
                            </w:pPr>
                            <w:r>
                              <w:t xml:space="preserve">[Остаток МХ] = [Текущие остатки МХ. Поставка]  + </w:t>
                            </w:r>
                          </w:p>
                          <w:p w14:paraId="0ED01455" w14:textId="77777777" w:rsidR="007A5AAD" w:rsidRDefault="007A5AAD" w:rsidP="007A5AAD">
                            <w:pPr>
                              <w:pStyle w:val="af1"/>
                            </w:pPr>
                            <w:r>
                              <w:t xml:space="preserve">( ([Текущие остатки МХ. Оперативный остаток] </w:t>
                            </w:r>
                          </w:p>
                          <w:p w14:paraId="5FA8B33B" w14:textId="77777777" w:rsidR="007A5AAD" w:rsidRDefault="007A5AAD" w:rsidP="007A5AAD">
                            <w:pPr>
                              <w:pStyle w:val="af1"/>
                            </w:pPr>
                            <w:r>
                              <w:t xml:space="preserve"> - [Текущие остатки МХ. Потери]) (отрицательное значение обнуляется) ) </w:t>
                            </w:r>
                          </w:p>
                          <w:p w14:paraId="65F0BAAB" w14:textId="77777777" w:rsidR="007A5AAD" w:rsidRDefault="007A5AAD" w:rsidP="007A5AAD">
                            <w:pPr>
                              <w:pStyle w:val="af1"/>
                            </w:pPr>
                          </w:p>
                          <w:p w14:paraId="5F3622F6" w14:textId="77777777" w:rsidR="007A5AAD" w:rsidRDefault="007A5AAD" w:rsidP="007A5AAD">
                            <w:pPr>
                              <w:pStyle w:val="af1"/>
                            </w:pPr>
                            <w:r>
                              <w:t>[Остаток на день ближайшей поставки МХ] = [Остаток на конец даты Д2], где [Д1]</w:t>
                            </w:r>
                            <w:r>
                              <w:rPr>
                                <w:b/>
                              </w:rPr>
                              <w:t xml:space="preserve"> = </w:t>
                            </w:r>
                            <w:r>
                              <w:t>[Текущая дата], [Остаток на конец Д1] = [Остаток МХ], [Д2] = [Дата ближайшей готовности к продаже]</w:t>
                            </w:r>
                          </w:p>
                          <w:p w14:paraId="3AE82656" w14:textId="77777777" w:rsidR="007A5AAD" w:rsidRDefault="007A5AAD" w:rsidP="007A5AAD">
                            <w:pPr>
                              <w:pStyle w:val="af1"/>
                            </w:pPr>
                          </w:p>
                          <w:p w14:paraId="77138B74" w14:textId="77777777" w:rsidR="007A5AAD" w:rsidRDefault="007A5AAD" w:rsidP="007A5AAD">
                            <w:pPr>
                              <w:pStyle w:val="af1"/>
                            </w:pPr>
                            <w:r>
                              <w:t>[Остаток на день следующей поставки МХ] = [Остаток на конец даты Д2], где [Д1]</w:t>
                            </w:r>
                            <w:r>
                              <w:rPr>
                                <w:b/>
                              </w:rPr>
                              <w:t xml:space="preserve"> = </w:t>
                            </w:r>
                            <w:r>
                              <w:t>[Дата ближайшей готовности к продаже], [Остаток на конец Д1] = [Остаток на день ближайшей поставки МХ] (отрицательное значение обнуляется), [Д2] = [Дата следующей готовности к продаже]</w:t>
                            </w:r>
                          </w:p>
                          <w:p w14:paraId="43D9D5A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BF239" id="Rectangle 408" o:spid="_x0000_s1166" style="position:absolute;margin-left:151.05pt;margin-top:86.75pt;width:304.95pt;height:17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" filled="f">
                <v:textbox>
                  <w:txbxContent>
                    <w:p w14:paraId="2B985A61" w14:textId="77777777" w:rsidR="007A5AAD" w:rsidRDefault="007A5AAD" w:rsidP="007A5AAD">
                      <w:pPr>
                        <w:pStyle w:val="af1"/>
                      </w:pPr>
                      <w:r>
                        <w:t xml:space="preserve">[Остаток МХ] = [Текущие остатки МХ. Поставка]  + </w:t>
                      </w:r>
                    </w:p>
                    <w:p w14:paraId="0ED01455" w14:textId="77777777" w:rsidR="007A5AAD" w:rsidRDefault="007A5AAD" w:rsidP="007A5AAD">
                      <w:pPr>
                        <w:pStyle w:val="af1"/>
                      </w:pPr>
                      <w:r>
                        <w:t xml:space="preserve">( ([Текущие остатки МХ. Оперативный остаток] </w:t>
                      </w:r>
                    </w:p>
                    <w:p w14:paraId="5FA8B33B" w14:textId="77777777" w:rsidR="007A5AAD" w:rsidRDefault="007A5AAD" w:rsidP="007A5AAD">
                      <w:pPr>
                        <w:pStyle w:val="af1"/>
                      </w:pPr>
                      <w:r>
                        <w:t xml:space="preserve"> - [Текущие остатки МХ. Потери]) (отрицательное значение обнуляется) ) </w:t>
                      </w:r>
                    </w:p>
                    <w:p w14:paraId="65F0BAAB" w14:textId="77777777" w:rsidR="007A5AAD" w:rsidRDefault="007A5AAD" w:rsidP="007A5AAD">
                      <w:pPr>
                        <w:pStyle w:val="af1"/>
                      </w:pPr>
                    </w:p>
                    <w:p w14:paraId="5F3622F6" w14:textId="77777777" w:rsidR="007A5AAD" w:rsidRDefault="007A5AAD" w:rsidP="007A5AAD">
                      <w:pPr>
                        <w:pStyle w:val="af1"/>
                      </w:pPr>
                      <w:r>
                        <w:t>[Остаток на день ближайшей поставки МХ] = [Остаток на конец даты Д2], где [Д1]</w:t>
                      </w:r>
                      <w:r>
                        <w:rPr>
                          <w:b/>
                        </w:rPr>
                        <w:t xml:space="preserve"> = </w:t>
                      </w:r>
                      <w:r>
                        <w:t>[Текущая дата], [Остаток на конец Д1] = [Остаток МХ], [Д2] = [Дата ближайшей готовности к продаже]</w:t>
                      </w:r>
                    </w:p>
                    <w:p w14:paraId="3AE82656" w14:textId="77777777" w:rsidR="007A5AAD" w:rsidRDefault="007A5AAD" w:rsidP="007A5AAD">
                      <w:pPr>
                        <w:pStyle w:val="af1"/>
                      </w:pPr>
                    </w:p>
                    <w:p w14:paraId="77138B74" w14:textId="77777777" w:rsidR="007A5AAD" w:rsidRDefault="007A5AAD" w:rsidP="007A5AAD">
                      <w:pPr>
                        <w:pStyle w:val="af1"/>
                      </w:pPr>
                      <w:r>
                        <w:t>[Остаток на день следующей поставки МХ] = [Остаток на конец даты Д2], где [Д1]</w:t>
                      </w:r>
                      <w:r>
                        <w:rPr>
                          <w:b/>
                        </w:rPr>
                        <w:t xml:space="preserve"> = </w:t>
                      </w:r>
                      <w:r>
                        <w:t>[Дата ближайшей готовности к продаже], [Остаток на конец Д1] = [Остаток на день ближайшей поставки МХ] (отрицательное значение обнуляется), [Д2] = [Дата следующей готовности к продаже]</w:t>
                      </w:r>
                    </w:p>
                    <w:p w14:paraId="43D9D5A7"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09472" behindDoc="0" locked="0" layoutInCell="1" allowOverlap="1" wp14:anchorId="5605870E" wp14:editId="2D1B1AA0">
                <wp:simplePos x="0" y="0"/>
                <wp:positionH relativeFrom="column">
                  <wp:posOffset>0</wp:posOffset>
                </wp:positionH>
                <wp:positionV relativeFrom="paragraph">
                  <wp:posOffset>1101725</wp:posOffset>
                </wp:positionV>
                <wp:extent cx="1809750" cy="2171700"/>
                <wp:effectExtent l="9525" t="6350" r="9525" b="12700"/>
                <wp:wrapNone/>
                <wp:docPr id="367"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2171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06CBE6" w14:textId="77777777" w:rsidR="007A5AAD" w:rsidRDefault="007A5AAD" w:rsidP="007A5AAD">
                            <w:pPr>
                              <w:pStyle w:val="af1"/>
                            </w:pPr>
                            <w:r>
                              <w:t>[Остаток на день ближайшей поставки МХ] = 0</w:t>
                            </w:r>
                          </w:p>
                          <w:p w14:paraId="28C8EC94" w14:textId="77777777" w:rsidR="007A5AAD" w:rsidRDefault="007A5AAD" w:rsidP="007A5AAD">
                            <w:pPr>
                              <w:pStyle w:val="af1"/>
                            </w:pPr>
                          </w:p>
                          <w:p w14:paraId="3F28C22E" w14:textId="77777777" w:rsidR="007A5AAD" w:rsidRDefault="007A5AAD" w:rsidP="007A5AAD">
                            <w:pPr>
                              <w:pStyle w:val="af1"/>
                            </w:pPr>
                            <w:r>
                              <w:t>[Остаток на день следующей поставки МХ] = [Текущие остатки МХ.</w:t>
                            </w:r>
                            <w:r>
                              <w:rPr>
                                <w:lang w:val="uk-UA"/>
                              </w:rPr>
                              <w:t xml:space="preserve"> </w:t>
                            </w:r>
                            <w:r>
                              <w:t>Поставка]</w:t>
                            </w:r>
                          </w:p>
                          <w:p w14:paraId="19AE457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5870E" id="Rectangle 409" o:spid="_x0000_s1167" style="position:absolute;margin-left:0;margin-top:86.75pt;width:142.5pt;height:171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" filled="f">
                <v:textbox>
                  <w:txbxContent>
                    <w:p w14:paraId="1D06CBE6" w14:textId="77777777" w:rsidR="007A5AAD" w:rsidRDefault="007A5AAD" w:rsidP="007A5AAD">
                      <w:pPr>
                        <w:pStyle w:val="af1"/>
                      </w:pPr>
                      <w:r>
                        <w:t>[Остаток на день ближайшей поставки МХ] = 0</w:t>
                      </w:r>
                    </w:p>
                    <w:p w14:paraId="28C8EC94" w14:textId="77777777" w:rsidR="007A5AAD" w:rsidRDefault="007A5AAD" w:rsidP="007A5AAD">
                      <w:pPr>
                        <w:pStyle w:val="af1"/>
                      </w:pPr>
                    </w:p>
                    <w:p w14:paraId="3F28C22E" w14:textId="77777777" w:rsidR="007A5AAD" w:rsidRDefault="007A5AAD" w:rsidP="007A5AAD">
                      <w:pPr>
                        <w:pStyle w:val="af1"/>
                      </w:pPr>
                      <w:r>
                        <w:t>[Остаток на день следующей поставки МХ] = [Текущие остатки МХ.</w:t>
                      </w:r>
                      <w:r>
                        <w:rPr>
                          <w:lang w:val="uk-UA"/>
                        </w:rPr>
                        <w:t xml:space="preserve"> </w:t>
                      </w:r>
                      <w:r>
                        <w:t>Поставка]</w:t>
                      </w:r>
                    </w:p>
                    <w:p w14:paraId="19AE4571"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10496" behindDoc="0" locked="0" layoutInCell="1" allowOverlap="1" wp14:anchorId="03D92D3E" wp14:editId="3DA95115">
                <wp:simplePos x="0" y="0"/>
                <wp:positionH relativeFrom="column">
                  <wp:posOffset>1737360</wp:posOffset>
                </wp:positionH>
                <wp:positionV relativeFrom="paragraph">
                  <wp:posOffset>3317875</wp:posOffset>
                </wp:positionV>
                <wp:extent cx="0" cy="217170"/>
                <wp:effectExtent l="60960" t="12700" r="53340" b="17780"/>
                <wp:wrapNone/>
                <wp:docPr id="366"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F42E0" id="Line 410" o:spid="_x0000_s1026" style="position:absolute;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261.25pt" to="136.8pt,2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11520" behindDoc="0" locked="0" layoutInCell="1" allowOverlap="1" wp14:anchorId="239856E4" wp14:editId="264A2E83">
                <wp:simplePos x="0" y="0"/>
                <wp:positionH relativeFrom="column">
                  <wp:posOffset>3872865</wp:posOffset>
                </wp:positionH>
                <wp:positionV relativeFrom="paragraph">
                  <wp:posOffset>3317875</wp:posOffset>
                </wp:positionV>
                <wp:extent cx="0" cy="217170"/>
                <wp:effectExtent l="53340" t="12700" r="60960" b="17780"/>
                <wp:wrapNone/>
                <wp:docPr id="365" name="Lin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536C9" id="Line 411" o:spid="_x0000_s1026" style="position:absolute;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95pt,261.25pt" to="304.95pt,2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12544" behindDoc="0" locked="0" layoutInCell="1" allowOverlap="1" wp14:anchorId="06E72E96" wp14:editId="6DF2DF8B">
                <wp:simplePos x="0" y="0"/>
                <wp:positionH relativeFrom="column">
                  <wp:posOffset>5935980</wp:posOffset>
                </wp:positionH>
                <wp:positionV relativeFrom="paragraph">
                  <wp:posOffset>509905</wp:posOffset>
                </wp:positionV>
                <wp:extent cx="0" cy="8122920"/>
                <wp:effectExtent l="11430" t="5080" r="7620" b="6350"/>
                <wp:wrapNone/>
                <wp:docPr id="364" name="Lin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122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3EEDB" id="Line 412" o:spid="_x0000_s1026" style="position:absolute;flip:y;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4pt,40.15pt" to="467.4pt,6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13568" behindDoc="0" locked="0" layoutInCell="1" allowOverlap="1" wp14:anchorId="1976DA66" wp14:editId="7FA53B1D">
                <wp:simplePos x="0" y="0"/>
                <wp:positionH relativeFrom="column">
                  <wp:posOffset>2533650</wp:posOffset>
                </wp:positionH>
                <wp:positionV relativeFrom="paragraph">
                  <wp:posOffset>509905</wp:posOffset>
                </wp:positionV>
                <wp:extent cx="3402330" cy="0"/>
                <wp:effectExtent l="19050" t="52705" r="7620" b="61595"/>
                <wp:wrapNone/>
                <wp:docPr id="363" name="Lin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02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FD2AA" id="Line 413" o:spid="_x0000_s1026" style="position:absolute;flip:x;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40.15pt" to="467.4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14592" behindDoc="0" locked="0" layoutInCell="1" allowOverlap="1" wp14:anchorId="00D9D35B" wp14:editId="3F8DFB70">
                <wp:simplePos x="0" y="0"/>
                <wp:positionH relativeFrom="column">
                  <wp:posOffset>4703445</wp:posOffset>
                </wp:positionH>
                <wp:positionV relativeFrom="paragraph">
                  <wp:posOffset>3697605</wp:posOffset>
                </wp:positionV>
                <wp:extent cx="0" cy="310515"/>
                <wp:effectExtent l="55245" t="11430" r="59055" b="20955"/>
                <wp:wrapNone/>
                <wp:docPr id="362"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05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06E98" id="Line 414" o:spid="_x0000_s1026" style="position:absolute;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35pt,291.15pt" to="370.35pt,3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15616" behindDoc="0" locked="0" layoutInCell="1" allowOverlap="1" wp14:anchorId="44F3C610" wp14:editId="570238F7">
                <wp:simplePos x="0" y="0"/>
                <wp:positionH relativeFrom="column">
                  <wp:posOffset>4271010</wp:posOffset>
                </wp:positionH>
                <wp:positionV relativeFrom="paragraph">
                  <wp:posOffset>3733800</wp:posOffset>
                </wp:positionV>
                <wp:extent cx="342900" cy="228600"/>
                <wp:effectExtent l="3810" t="0" r="0" b="0"/>
                <wp:wrapNone/>
                <wp:docPr id="361"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131C7" w14:textId="77777777" w:rsidR="007A5AAD" w:rsidRDefault="007A5AAD" w:rsidP="007A5AAD">
                            <w:pPr>
                              <w:pStyle w:val="af1"/>
                            </w:pPr>
                            <w:r>
                              <w:t>да</w:t>
                            </w:r>
                          </w:p>
                          <w:p w14:paraId="623F613A"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3C610" id="Text Box 415" o:spid="_x0000_s1168" type="#_x0000_t202" style="position:absolute;margin-left:336.3pt;margin-top:294pt;width:27pt;height:18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" filled="f" stroked="f">
                <v:textbox>
                  <w:txbxContent>
                    <w:p w14:paraId="28E131C7" w14:textId="77777777" w:rsidR="007A5AAD" w:rsidRDefault="007A5AAD" w:rsidP="007A5AAD">
                      <w:pPr>
                        <w:pStyle w:val="af1"/>
                      </w:pPr>
                      <w:r>
                        <w:t>да</w:t>
                      </w:r>
                    </w:p>
                    <w:p w14:paraId="623F613A"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16640" behindDoc="0" locked="0" layoutInCell="1" allowOverlap="1" wp14:anchorId="0B503DD1" wp14:editId="2060257D">
                <wp:simplePos x="0" y="0"/>
                <wp:positionH relativeFrom="column">
                  <wp:posOffset>960755</wp:posOffset>
                </wp:positionH>
                <wp:positionV relativeFrom="paragraph">
                  <wp:posOffset>3717925</wp:posOffset>
                </wp:positionV>
                <wp:extent cx="450850" cy="228600"/>
                <wp:effectExtent l="0" t="3175" r="0" b="0"/>
                <wp:wrapNone/>
                <wp:docPr id="360"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8CF72" w14:textId="77777777" w:rsidR="007A5AAD" w:rsidRDefault="007A5AAD" w:rsidP="007A5AAD">
                            <w:pPr>
                              <w:pStyle w:val="af1"/>
                            </w:pPr>
                            <w:r>
                              <w:t>нет</w:t>
                            </w:r>
                          </w:p>
                          <w:p w14:paraId="2AFB3895"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03DD1" id="Text Box 416" o:spid="_x0000_s1169" type="#_x0000_t202" style="position:absolute;margin-left:75.65pt;margin-top:292.75pt;width:35.5pt;height:18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" filled="f" stroked="f">
                <v:textbox>
                  <w:txbxContent>
                    <w:p w14:paraId="76B8CF72" w14:textId="77777777" w:rsidR="007A5AAD" w:rsidRDefault="007A5AAD" w:rsidP="007A5AAD">
                      <w:pPr>
                        <w:pStyle w:val="af1"/>
                      </w:pPr>
                      <w:r>
                        <w:t>нет</w:t>
                      </w:r>
                    </w:p>
                    <w:p w14:paraId="2AFB3895"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17664" behindDoc="0" locked="0" layoutInCell="1" allowOverlap="1" wp14:anchorId="238AE67B" wp14:editId="22B8CDC2">
                <wp:simplePos x="0" y="0"/>
                <wp:positionH relativeFrom="column">
                  <wp:posOffset>832485</wp:posOffset>
                </wp:positionH>
                <wp:positionV relativeFrom="paragraph">
                  <wp:posOffset>3679190</wp:posOffset>
                </wp:positionV>
                <wp:extent cx="0" cy="340995"/>
                <wp:effectExtent l="60960" t="12065" r="53340" b="18415"/>
                <wp:wrapNone/>
                <wp:docPr id="359" name="Lin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09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24602" id="Line 417" o:spid="_x0000_s1026" style="position:absolute;flip:x;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5pt,289.7pt" to="65.55pt,3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18688" behindDoc="0" locked="0" layoutInCell="1" allowOverlap="1" wp14:anchorId="26BA537C" wp14:editId="552184E0">
                <wp:simplePos x="0" y="0"/>
                <wp:positionH relativeFrom="column">
                  <wp:posOffset>4234815</wp:posOffset>
                </wp:positionH>
                <wp:positionV relativeFrom="paragraph">
                  <wp:posOffset>3697605</wp:posOffset>
                </wp:positionV>
                <wp:extent cx="470535" cy="0"/>
                <wp:effectExtent l="5715" t="11430" r="9525" b="7620"/>
                <wp:wrapNone/>
                <wp:docPr id="358" name="Lin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9DCCB" id="Line 418" o:spid="_x0000_s1026" style="position:absolute;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45pt,291.15pt" to="370.5pt,2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19712" behindDoc="0" locked="0" layoutInCell="1" allowOverlap="1" wp14:anchorId="01F3747F" wp14:editId="73C8EDEC">
                <wp:simplePos x="0" y="0"/>
                <wp:positionH relativeFrom="column">
                  <wp:posOffset>3004185</wp:posOffset>
                </wp:positionH>
                <wp:positionV relativeFrom="paragraph">
                  <wp:posOffset>4323080</wp:posOffset>
                </wp:positionV>
                <wp:extent cx="0" cy="470535"/>
                <wp:effectExtent l="60960" t="8255" r="53340" b="16510"/>
                <wp:wrapNone/>
                <wp:docPr id="357" name="Lin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842F9" id="Line 419" o:spid="_x0000_s1026" style="position:absolute;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5pt,340.4pt" to="236.55pt,3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20736" behindDoc="0" locked="0" layoutInCell="1" allowOverlap="1" wp14:anchorId="7E5C6301" wp14:editId="394F2044">
                <wp:simplePos x="0" y="0"/>
                <wp:positionH relativeFrom="column">
                  <wp:posOffset>2606040</wp:posOffset>
                </wp:positionH>
                <wp:positionV relativeFrom="paragraph">
                  <wp:posOffset>4361180</wp:posOffset>
                </wp:positionV>
                <wp:extent cx="342900" cy="228600"/>
                <wp:effectExtent l="0" t="0" r="3810" b="1270"/>
                <wp:wrapNone/>
                <wp:docPr id="356"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59233" w14:textId="77777777" w:rsidR="007A5AAD" w:rsidRDefault="007A5AAD" w:rsidP="007A5AAD">
                            <w:pPr>
                              <w:pStyle w:val="af1"/>
                            </w:pPr>
                            <w:r>
                              <w:t>да</w:t>
                            </w:r>
                          </w:p>
                          <w:p w14:paraId="6C86752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C6301" id="Text Box 420" o:spid="_x0000_s1170" type="#_x0000_t202" style="position:absolute;margin-left:205.2pt;margin-top:343.4pt;width:27pt;height:18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" filled="f" stroked="f">
                <v:textbox>
                  <w:txbxContent>
                    <w:p w14:paraId="2EC59233" w14:textId="77777777" w:rsidR="007A5AAD" w:rsidRDefault="007A5AAD" w:rsidP="007A5AAD">
                      <w:pPr>
                        <w:pStyle w:val="af1"/>
                      </w:pPr>
                      <w:r>
                        <w:t>да</w:t>
                      </w:r>
                    </w:p>
                    <w:p w14:paraId="6C86752F"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21760" behindDoc="0" locked="0" layoutInCell="1" allowOverlap="1" wp14:anchorId="2B9590C5" wp14:editId="23DF94A8">
                <wp:simplePos x="0" y="0"/>
                <wp:positionH relativeFrom="column">
                  <wp:posOffset>470535</wp:posOffset>
                </wp:positionH>
                <wp:positionV relativeFrom="paragraph">
                  <wp:posOffset>4028440</wp:posOffset>
                </wp:positionV>
                <wp:extent cx="2171700" cy="615315"/>
                <wp:effectExtent l="13335" t="8890" r="15240" b="13970"/>
                <wp:wrapNone/>
                <wp:docPr id="355" name="AutoShap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171700" cy="615315"/>
                        </a:xfrm>
                        <a:prstGeom prst="hexagon">
                          <a:avLst>
                            <a:gd name="adj" fmla="val 21520"/>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D990B" w14:textId="77777777" w:rsidR="007A5AAD" w:rsidRDefault="007A5AAD" w:rsidP="007A5AAD">
                            <w:pPr>
                              <w:pStyle w:val="af1"/>
                            </w:pPr>
                            <w:r>
                              <w:t>[Остаток на день следующей поставки МХ] &lt; [Мин. уровень]</w:t>
                            </w:r>
                          </w:p>
                          <w:p w14:paraId="4EF4FDE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590C5" id="AutoShape 421" o:spid="_x0000_s1171" type="#_x0000_t9" style="position:absolute;margin-left:37.05pt;margin-top:317.2pt;width:171pt;height:48.45pt;rotation:180;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" adj="1317" filled="f">
                <v:textbox>
                  <w:txbxContent>
                    <w:p w14:paraId="2F4D990B" w14:textId="77777777" w:rsidR="007A5AAD" w:rsidRDefault="007A5AAD" w:rsidP="007A5AAD">
                      <w:pPr>
                        <w:pStyle w:val="af1"/>
                      </w:pPr>
                      <w:r>
                        <w:t>[Остаток на день следующей поставки МХ] &lt; [Мин. уровень]</w:t>
                      </w:r>
                    </w:p>
                    <w:p w14:paraId="4EF4FDE8"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22784" behindDoc="0" locked="0" layoutInCell="1" allowOverlap="1" wp14:anchorId="5356C89F" wp14:editId="435B6290">
                <wp:simplePos x="0" y="0"/>
                <wp:positionH relativeFrom="column">
                  <wp:posOffset>2642235</wp:posOffset>
                </wp:positionH>
                <wp:positionV relativeFrom="paragraph">
                  <wp:posOffset>4323080</wp:posOffset>
                </wp:positionV>
                <wp:extent cx="361950" cy="0"/>
                <wp:effectExtent l="13335" t="8255" r="5715" b="10795"/>
                <wp:wrapNone/>
                <wp:docPr id="354" name="Lin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0C767" id="Line 422" o:spid="_x0000_s1026" style="position:absolute;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05pt,340.4pt" to="236.55pt,3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23808" behindDoc="0" locked="0" layoutInCell="1" allowOverlap="1" wp14:anchorId="23E1103F" wp14:editId="0C3903E0">
                <wp:simplePos x="0" y="0"/>
                <wp:positionH relativeFrom="column">
                  <wp:posOffset>144780</wp:posOffset>
                </wp:positionH>
                <wp:positionV relativeFrom="paragraph">
                  <wp:posOffset>4803775</wp:posOffset>
                </wp:positionV>
                <wp:extent cx="3402330" cy="3293745"/>
                <wp:effectExtent l="11430" t="12700" r="5715" b="8255"/>
                <wp:wrapNone/>
                <wp:docPr id="353"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330" cy="32937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23545B" w14:textId="77777777" w:rsidR="007A5AAD" w:rsidRDefault="007A5AAD" w:rsidP="007A5AAD">
                            <w:pPr>
                              <w:pStyle w:val="af1"/>
                              <w:rPr>
                                <w:sz w:val="16"/>
                                <w:szCs w:val="16"/>
                              </w:rPr>
                            </w:pPr>
                            <w:r>
                              <w:rPr>
                                <w:sz w:val="16"/>
                                <w:szCs w:val="16"/>
                              </w:rPr>
                              <w:t>[Потребность МХ на день следующей поставки] = [Макс. уровень] (если не определен, то берется [Мин. уровень]) – [Остаток на день следующей поставки</w:t>
                            </w:r>
                            <w:r>
                              <w:rPr>
                                <w:sz w:val="16"/>
                                <w:szCs w:val="16"/>
                                <w:lang w:val="uk-UA"/>
                              </w:rPr>
                              <w:t xml:space="preserve"> МХ</w:t>
                            </w:r>
                            <w:r>
                              <w:rPr>
                                <w:sz w:val="16"/>
                                <w:szCs w:val="16"/>
                              </w:rPr>
                              <w:t>]</w:t>
                            </w:r>
                          </w:p>
                          <w:p w14:paraId="1C67F5BC" w14:textId="77777777" w:rsidR="007A5AAD" w:rsidRDefault="007A5AAD" w:rsidP="007A5AAD">
                            <w:pPr>
                              <w:pStyle w:val="af1"/>
                              <w:rPr>
                                <w:sz w:val="16"/>
                                <w:szCs w:val="16"/>
                              </w:rPr>
                            </w:pPr>
                          </w:p>
                          <w:p w14:paraId="5B4AFC7F" w14:textId="77777777" w:rsidR="007A5AAD" w:rsidRDefault="007A5AAD" w:rsidP="007A5AAD">
                            <w:pPr>
                              <w:pStyle w:val="af1"/>
                              <w:rPr>
                                <w:sz w:val="16"/>
                                <w:szCs w:val="16"/>
                              </w:rPr>
                            </w:pPr>
                            <w:r>
                              <w:rPr>
                                <w:sz w:val="16"/>
                                <w:szCs w:val="16"/>
                              </w:rPr>
                              <w:t>[Кол-во заказа] = [Кол-во заказа] + [Потребность МХ на день следующей поставки]</w:t>
                            </w:r>
                          </w:p>
                          <w:p w14:paraId="66C56DC0" w14:textId="77777777" w:rsidR="007A5AAD" w:rsidRDefault="007A5AAD" w:rsidP="007A5AAD">
                            <w:pPr>
                              <w:pStyle w:val="af1"/>
                              <w:rPr>
                                <w:sz w:val="16"/>
                                <w:szCs w:val="16"/>
                              </w:rPr>
                            </w:pPr>
                          </w:p>
                          <w:p w14:paraId="3F1041E1" w14:textId="77777777" w:rsidR="007A5AAD" w:rsidRDefault="007A5AAD" w:rsidP="007A5AAD">
                            <w:pPr>
                              <w:pStyle w:val="af1"/>
                              <w:rPr>
                                <w:sz w:val="16"/>
                                <w:szCs w:val="16"/>
                              </w:rPr>
                            </w:pPr>
                            <w:r>
                              <w:rPr>
                                <w:sz w:val="16"/>
                                <w:szCs w:val="16"/>
                              </w:rPr>
                              <w:t>[Остаток дочерних МХ на день ближайшей поставки] = [Остаток дочерних МХ на день ближайшей поставки] + [Остаток на день ближайшей поставки МХ]</w:t>
                            </w:r>
                          </w:p>
                          <w:p w14:paraId="6DBC3A7D" w14:textId="77777777" w:rsidR="007A5AAD" w:rsidRDefault="007A5AAD" w:rsidP="007A5AAD">
                            <w:pPr>
                              <w:pStyle w:val="af1"/>
                              <w:rPr>
                                <w:sz w:val="16"/>
                                <w:szCs w:val="16"/>
                              </w:rPr>
                            </w:pPr>
                          </w:p>
                          <w:p w14:paraId="691CC0DF" w14:textId="77777777" w:rsidR="007A5AAD" w:rsidRDefault="007A5AAD" w:rsidP="007A5AAD">
                            <w:pPr>
                              <w:pStyle w:val="af1"/>
                              <w:rPr>
                                <w:sz w:val="16"/>
                                <w:szCs w:val="16"/>
                              </w:rPr>
                            </w:pPr>
                            <w:r>
                              <w:rPr>
                                <w:sz w:val="16"/>
                                <w:szCs w:val="16"/>
                              </w:rPr>
                              <w:t>[Остаток дочерних МХ на день следующей поставки] = [Остаток дочерних МХ на день следующей поставки] + [Остаток на день следующей поставки МХ]</w:t>
                            </w:r>
                          </w:p>
                          <w:p w14:paraId="0F2027C5" w14:textId="77777777" w:rsidR="007A5AAD" w:rsidRDefault="007A5AAD" w:rsidP="007A5AAD">
                            <w:pPr>
                              <w:pStyle w:val="af1"/>
                              <w:rPr>
                                <w:sz w:val="16"/>
                                <w:szCs w:val="16"/>
                              </w:rPr>
                            </w:pPr>
                          </w:p>
                          <w:p w14:paraId="5FA2749A" w14:textId="77777777" w:rsidR="007A5AAD" w:rsidRDefault="007A5AAD" w:rsidP="007A5AAD">
                            <w:pPr>
                              <w:pStyle w:val="af1"/>
                              <w:rPr>
                                <w:sz w:val="16"/>
                                <w:szCs w:val="16"/>
                              </w:rPr>
                            </w:pPr>
                            <w:r>
                              <w:rPr>
                                <w:sz w:val="16"/>
                                <w:szCs w:val="16"/>
                              </w:rPr>
                              <w:t>Если [Остаток на день ближайшей поставки МХ] &lt; 0:</w:t>
                            </w:r>
                          </w:p>
                          <w:p w14:paraId="76600F15" w14:textId="77777777" w:rsidR="007A5AAD" w:rsidRDefault="007A5AAD" w:rsidP="007A5AAD">
                            <w:pPr>
                              <w:pStyle w:val="af1"/>
                              <w:rPr>
                                <w:sz w:val="16"/>
                                <w:szCs w:val="16"/>
                              </w:rPr>
                            </w:pPr>
                            <w:r>
                              <w:rPr>
                                <w:sz w:val="16"/>
                                <w:szCs w:val="16"/>
                              </w:rPr>
                              <w:t>[Потребность дочерних МХ на день ближайшей поставки] = [Потребность дочерних МХ на день ближайшей поставки] + [Остаток на день ближайшей поставки МХ (по модулю)]</w:t>
                            </w:r>
                          </w:p>
                          <w:p w14:paraId="5E2FA258" w14:textId="77777777" w:rsidR="007A5AAD" w:rsidRDefault="007A5AAD" w:rsidP="007A5AAD">
                            <w:pPr>
                              <w:pStyle w:val="af1"/>
                              <w:rPr>
                                <w:sz w:val="18"/>
                                <w:szCs w:val="24"/>
                              </w:rPr>
                            </w:pPr>
                          </w:p>
                          <w:p w14:paraId="647404C6" w14:textId="77777777" w:rsidR="007A5AAD" w:rsidRDefault="007A5AAD" w:rsidP="007A5AAD">
                            <w:pPr>
                              <w:pStyle w:val="af1"/>
                              <w:rPr>
                                <w:sz w:val="16"/>
                                <w:szCs w:val="16"/>
                              </w:rPr>
                            </w:pPr>
                            <w:r>
                              <w:rPr>
                                <w:sz w:val="16"/>
                                <w:szCs w:val="16"/>
                              </w:rPr>
                              <w:t>[</w:t>
                            </w:r>
                            <w:r>
                              <w:t>Мин. уровень</w:t>
                            </w:r>
                            <w:r>
                              <w:rPr>
                                <w:sz w:val="16"/>
                                <w:szCs w:val="16"/>
                              </w:rPr>
                              <w:t xml:space="preserve"> дочерних МХ] = [</w:t>
                            </w:r>
                            <w:r>
                              <w:t>Мин. уровень</w:t>
                            </w:r>
                            <w:r>
                              <w:rPr>
                                <w:sz w:val="16"/>
                                <w:szCs w:val="16"/>
                              </w:rPr>
                              <w:t xml:space="preserve"> дочерних МХ] + [</w:t>
                            </w:r>
                            <w:r>
                              <w:t>Мин. уровень</w:t>
                            </w:r>
                            <w:r>
                              <w:rPr>
                                <w:sz w:val="16"/>
                                <w:szCs w:val="16"/>
                              </w:rPr>
                              <w:t>]</w:t>
                            </w:r>
                          </w:p>
                          <w:p w14:paraId="51E814F8" w14:textId="77777777" w:rsidR="007A5AAD" w:rsidRDefault="007A5AAD" w:rsidP="007A5AAD">
                            <w:pPr>
                              <w:pStyle w:val="af1"/>
                              <w:rPr>
                                <w:sz w:val="18"/>
                                <w:szCs w:val="24"/>
                              </w:rPr>
                            </w:pPr>
                          </w:p>
                          <w:p w14:paraId="4F793D4B"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1103F" id="Rectangle 423" o:spid="_x0000_s1172" style="position:absolute;margin-left:11.4pt;margin-top:378.25pt;width:267.9pt;height:259.3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" filled="f">
                <v:textbox>
                  <w:txbxContent>
                    <w:p w14:paraId="2E23545B" w14:textId="77777777" w:rsidR="007A5AAD" w:rsidRDefault="007A5AAD" w:rsidP="007A5AAD">
                      <w:pPr>
                        <w:pStyle w:val="af1"/>
                        <w:rPr>
                          <w:sz w:val="16"/>
                          <w:szCs w:val="16"/>
                        </w:rPr>
                      </w:pPr>
                      <w:r>
                        <w:rPr>
                          <w:sz w:val="16"/>
                          <w:szCs w:val="16"/>
                        </w:rPr>
                        <w:t>[Потребность МХ на день следующей поставки] = [Макс. уровень] (если не определен, то берется [Мин. уровень]) – [Остаток на день следующей поставки</w:t>
                      </w:r>
                      <w:r>
                        <w:rPr>
                          <w:sz w:val="16"/>
                          <w:szCs w:val="16"/>
                          <w:lang w:val="uk-UA"/>
                        </w:rPr>
                        <w:t xml:space="preserve"> МХ</w:t>
                      </w:r>
                      <w:r>
                        <w:rPr>
                          <w:sz w:val="16"/>
                          <w:szCs w:val="16"/>
                        </w:rPr>
                        <w:t>]</w:t>
                      </w:r>
                    </w:p>
                    <w:p w14:paraId="1C67F5BC" w14:textId="77777777" w:rsidR="007A5AAD" w:rsidRDefault="007A5AAD" w:rsidP="007A5AAD">
                      <w:pPr>
                        <w:pStyle w:val="af1"/>
                        <w:rPr>
                          <w:sz w:val="16"/>
                          <w:szCs w:val="16"/>
                        </w:rPr>
                      </w:pPr>
                    </w:p>
                    <w:p w14:paraId="5B4AFC7F" w14:textId="77777777" w:rsidR="007A5AAD" w:rsidRDefault="007A5AAD" w:rsidP="007A5AAD">
                      <w:pPr>
                        <w:pStyle w:val="af1"/>
                        <w:rPr>
                          <w:sz w:val="16"/>
                          <w:szCs w:val="16"/>
                        </w:rPr>
                      </w:pPr>
                      <w:r>
                        <w:rPr>
                          <w:sz w:val="16"/>
                          <w:szCs w:val="16"/>
                        </w:rPr>
                        <w:t>[Кол-во заказа] = [Кол-во заказа] + [Потребность МХ на день следующей поставки]</w:t>
                      </w:r>
                    </w:p>
                    <w:p w14:paraId="66C56DC0" w14:textId="77777777" w:rsidR="007A5AAD" w:rsidRDefault="007A5AAD" w:rsidP="007A5AAD">
                      <w:pPr>
                        <w:pStyle w:val="af1"/>
                        <w:rPr>
                          <w:sz w:val="16"/>
                          <w:szCs w:val="16"/>
                        </w:rPr>
                      </w:pPr>
                    </w:p>
                    <w:p w14:paraId="3F1041E1" w14:textId="77777777" w:rsidR="007A5AAD" w:rsidRDefault="007A5AAD" w:rsidP="007A5AAD">
                      <w:pPr>
                        <w:pStyle w:val="af1"/>
                        <w:rPr>
                          <w:sz w:val="16"/>
                          <w:szCs w:val="16"/>
                        </w:rPr>
                      </w:pPr>
                      <w:r>
                        <w:rPr>
                          <w:sz w:val="16"/>
                          <w:szCs w:val="16"/>
                        </w:rPr>
                        <w:t>[Остаток дочерних МХ на день ближайшей поставки] = [Остаток дочерних МХ на день ближайшей поставки] + [Остаток на день ближайшей поставки МХ]</w:t>
                      </w:r>
                    </w:p>
                    <w:p w14:paraId="6DBC3A7D" w14:textId="77777777" w:rsidR="007A5AAD" w:rsidRDefault="007A5AAD" w:rsidP="007A5AAD">
                      <w:pPr>
                        <w:pStyle w:val="af1"/>
                        <w:rPr>
                          <w:sz w:val="16"/>
                          <w:szCs w:val="16"/>
                        </w:rPr>
                      </w:pPr>
                    </w:p>
                    <w:p w14:paraId="691CC0DF" w14:textId="77777777" w:rsidR="007A5AAD" w:rsidRDefault="007A5AAD" w:rsidP="007A5AAD">
                      <w:pPr>
                        <w:pStyle w:val="af1"/>
                        <w:rPr>
                          <w:sz w:val="16"/>
                          <w:szCs w:val="16"/>
                        </w:rPr>
                      </w:pPr>
                      <w:r>
                        <w:rPr>
                          <w:sz w:val="16"/>
                          <w:szCs w:val="16"/>
                        </w:rPr>
                        <w:t>[Остаток дочерних МХ на день следующей поставки] = [Остаток дочерних МХ на день следующей поставки] + [Остаток на день следующей поставки МХ]</w:t>
                      </w:r>
                    </w:p>
                    <w:p w14:paraId="0F2027C5" w14:textId="77777777" w:rsidR="007A5AAD" w:rsidRDefault="007A5AAD" w:rsidP="007A5AAD">
                      <w:pPr>
                        <w:pStyle w:val="af1"/>
                        <w:rPr>
                          <w:sz w:val="16"/>
                          <w:szCs w:val="16"/>
                        </w:rPr>
                      </w:pPr>
                    </w:p>
                    <w:p w14:paraId="5FA2749A" w14:textId="77777777" w:rsidR="007A5AAD" w:rsidRDefault="007A5AAD" w:rsidP="007A5AAD">
                      <w:pPr>
                        <w:pStyle w:val="af1"/>
                        <w:rPr>
                          <w:sz w:val="16"/>
                          <w:szCs w:val="16"/>
                        </w:rPr>
                      </w:pPr>
                      <w:r>
                        <w:rPr>
                          <w:sz w:val="16"/>
                          <w:szCs w:val="16"/>
                        </w:rPr>
                        <w:t>Если [Остаток на день ближайшей поставки МХ] &lt; 0:</w:t>
                      </w:r>
                    </w:p>
                    <w:p w14:paraId="76600F15" w14:textId="77777777" w:rsidR="007A5AAD" w:rsidRDefault="007A5AAD" w:rsidP="007A5AAD">
                      <w:pPr>
                        <w:pStyle w:val="af1"/>
                        <w:rPr>
                          <w:sz w:val="16"/>
                          <w:szCs w:val="16"/>
                        </w:rPr>
                      </w:pPr>
                      <w:r>
                        <w:rPr>
                          <w:sz w:val="16"/>
                          <w:szCs w:val="16"/>
                        </w:rPr>
                        <w:t>[Потребность дочерних МХ на день ближайшей поставки] = [Потребность дочерних МХ на день ближайшей поставки] + [Остаток на день ближайшей поставки МХ (по модулю)]</w:t>
                      </w:r>
                    </w:p>
                    <w:p w14:paraId="5E2FA258" w14:textId="77777777" w:rsidR="007A5AAD" w:rsidRDefault="007A5AAD" w:rsidP="007A5AAD">
                      <w:pPr>
                        <w:pStyle w:val="af1"/>
                        <w:rPr>
                          <w:sz w:val="18"/>
                          <w:szCs w:val="24"/>
                        </w:rPr>
                      </w:pPr>
                    </w:p>
                    <w:p w14:paraId="647404C6" w14:textId="77777777" w:rsidR="007A5AAD" w:rsidRDefault="007A5AAD" w:rsidP="007A5AAD">
                      <w:pPr>
                        <w:pStyle w:val="af1"/>
                        <w:rPr>
                          <w:sz w:val="16"/>
                          <w:szCs w:val="16"/>
                        </w:rPr>
                      </w:pPr>
                      <w:r>
                        <w:rPr>
                          <w:sz w:val="16"/>
                          <w:szCs w:val="16"/>
                        </w:rPr>
                        <w:t>[</w:t>
                      </w:r>
                      <w:r>
                        <w:t>Мин. уровень</w:t>
                      </w:r>
                      <w:r>
                        <w:rPr>
                          <w:sz w:val="16"/>
                          <w:szCs w:val="16"/>
                        </w:rPr>
                        <w:t xml:space="preserve"> дочерних МХ] = [</w:t>
                      </w:r>
                      <w:r>
                        <w:t>Мин. уровень</w:t>
                      </w:r>
                      <w:r>
                        <w:rPr>
                          <w:sz w:val="16"/>
                          <w:szCs w:val="16"/>
                        </w:rPr>
                        <w:t xml:space="preserve"> дочерних МХ] + [</w:t>
                      </w:r>
                      <w:r>
                        <w:t>Мин. уровень</w:t>
                      </w:r>
                      <w:r>
                        <w:rPr>
                          <w:sz w:val="16"/>
                          <w:szCs w:val="16"/>
                        </w:rPr>
                        <w:t>]</w:t>
                      </w:r>
                    </w:p>
                    <w:p w14:paraId="51E814F8" w14:textId="77777777" w:rsidR="007A5AAD" w:rsidRDefault="007A5AAD" w:rsidP="007A5AAD">
                      <w:pPr>
                        <w:pStyle w:val="af1"/>
                        <w:rPr>
                          <w:sz w:val="18"/>
                          <w:szCs w:val="24"/>
                        </w:rPr>
                      </w:pPr>
                    </w:p>
                    <w:p w14:paraId="4F793D4B"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24832" behindDoc="0" locked="0" layoutInCell="1" allowOverlap="1" wp14:anchorId="02566AB1" wp14:editId="4847B243">
                <wp:simplePos x="0" y="0"/>
                <wp:positionH relativeFrom="column">
                  <wp:posOffset>19685</wp:posOffset>
                </wp:positionH>
                <wp:positionV relativeFrom="paragraph">
                  <wp:posOffset>4386580</wp:posOffset>
                </wp:positionV>
                <wp:extent cx="450850" cy="228600"/>
                <wp:effectExtent l="635" t="0" r="0" b="4445"/>
                <wp:wrapNone/>
                <wp:docPr id="352"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BBE0D" w14:textId="77777777" w:rsidR="007A5AAD" w:rsidRDefault="007A5AAD" w:rsidP="007A5AAD">
                            <w:pPr>
                              <w:pStyle w:val="af1"/>
                            </w:pPr>
                            <w:r>
                              <w:t>нет</w:t>
                            </w:r>
                          </w:p>
                          <w:p w14:paraId="4D66DE8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66AB1" id="Text Box 424" o:spid="_x0000_s1173" type="#_x0000_t202" style="position:absolute;margin-left:1.55pt;margin-top:345.4pt;width:35.5pt;height:18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" filled="f" stroked="f">
                <v:textbox>
                  <w:txbxContent>
                    <w:p w14:paraId="716BBE0D" w14:textId="77777777" w:rsidR="007A5AAD" w:rsidRDefault="007A5AAD" w:rsidP="007A5AAD">
                      <w:pPr>
                        <w:pStyle w:val="af1"/>
                      </w:pPr>
                      <w:r>
                        <w:t>нет</w:t>
                      </w:r>
                    </w:p>
                    <w:p w14:paraId="4D66DE8D"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25856" behindDoc="0" locked="0" layoutInCell="1" allowOverlap="1" wp14:anchorId="018E8365" wp14:editId="53537602">
                <wp:simplePos x="0" y="0"/>
                <wp:positionH relativeFrom="column">
                  <wp:posOffset>36195</wp:posOffset>
                </wp:positionH>
                <wp:positionV relativeFrom="paragraph">
                  <wp:posOffset>4344670</wp:posOffset>
                </wp:positionV>
                <wp:extent cx="0" cy="3923665"/>
                <wp:effectExtent l="55245" t="10795" r="59055" b="18415"/>
                <wp:wrapNone/>
                <wp:docPr id="351"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23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58015" id="Line 425" o:spid="_x0000_s1026" style="position:absolute;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342.1pt" to="2.85pt,6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26880" behindDoc="0" locked="0" layoutInCell="1" allowOverlap="1" wp14:anchorId="43E30D09" wp14:editId="7877DD32">
                <wp:simplePos x="0" y="0"/>
                <wp:positionH relativeFrom="column">
                  <wp:posOffset>1411605</wp:posOffset>
                </wp:positionH>
                <wp:positionV relativeFrom="paragraph">
                  <wp:posOffset>3547110</wp:posOffset>
                </wp:positionV>
                <wp:extent cx="2823210" cy="274320"/>
                <wp:effectExtent l="20955" t="13335" r="13335" b="7620"/>
                <wp:wrapNone/>
                <wp:docPr id="350" name="AutoShap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823210" cy="274320"/>
                        </a:xfrm>
                        <a:prstGeom prst="hexagon">
                          <a:avLst>
                            <a:gd name="adj" fmla="val 62751"/>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793E50" w14:textId="77777777" w:rsidR="007A5AAD" w:rsidRDefault="007A5AAD" w:rsidP="007A5AAD">
                            <w:pPr>
                              <w:pStyle w:val="af1"/>
                            </w:pPr>
                            <w:r>
                              <w:t>МХ - РЦ</w:t>
                            </w:r>
                          </w:p>
                          <w:p w14:paraId="785862E5"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30D09" id="AutoShape 426" o:spid="_x0000_s1174" type="#_x0000_t9" style="position:absolute;margin-left:111.15pt;margin-top:279.3pt;width:222.3pt;height:21.6pt;rotation:180;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" adj="1317" filled="f">
                <v:textbox>
                  <w:txbxContent>
                    <w:p w14:paraId="5A793E50" w14:textId="77777777" w:rsidR="007A5AAD" w:rsidRDefault="007A5AAD" w:rsidP="007A5AAD">
                      <w:pPr>
                        <w:pStyle w:val="af1"/>
                      </w:pPr>
                      <w:r>
                        <w:t>МХ - РЦ</w:t>
                      </w:r>
                    </w:p>
                    <w:p w14:paraId="785862E5"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27904" behindDoc="0" locked="0" layoutInCell="1" allowOverlap="1" wp14:anchorId="296DB995" wp14:editId="71754AB0">
                <wp:simplePos x="0" y="0"/>
                <wp:positionH relativeFrom="column">
                  <wp:posOffset>36195</wp:posOffset>
                </wp:positionH>
                <wp:positionV relativeFrom="paragraph">
                  <wp:posOffset>4347845</wp:posOffset>
                </wp:positionV>
                <wp:extent cx="417830" cy="0"/>
                <wp:effectExtent l="7620" t="13970" r="12700" b="5080"/>
                <wp:wrapNone/>
                <wp:docPr id="349"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7179F" id="Line 427" o:spid="_x0000_s1026" style="position:absolute;flip:x;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342.35pt" to="35.75pt,3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28928" behindDoc="0" locked="0" layoutInCell="1" allowOverlap="1" wp14:anchorId="3BBF3FAB" wp14:editId="32FA552B">
                <wp:simplePos x="0" y="0"/>
                <wp:positionH relativeFrom="column">
                  <wp:posOffset>3619500</wp:posOffset>
                </wp:positionH>
                <wp:positionV relativeFrom="paragraph">
                  <wp:posOffset>4013200</wp:posOffset>
                </wp:positionV>
                <wp:extent cx="2244090" cy="4068445"/>
                <wp:effectExtent l="9525" t="12700" r="13335" b="5080"/>
                <wp:wrapNone/>
                <wp:docPr id="348"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4090" cy="40684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2620A6" w14:textId="77777777" w:rsidR="007A5AAD" w:rsidRDefault="007A5AAD" w:rsidP="007A5AAD">
                            <w:pPr>
                              <w:pStyle w:val="af1"/>
                              <w:rPr>
                                <w:sz w:val="16"/>
                                <w:szCs w:val="16"/>
                              </w:rPr>
                            </w:pPr>
                            <w:r>
                              <w:rPr>
                                <w:sz w:val="16"/>
                                <w:szCs w:val="16"/>
                              </w:rPr>
                              <w:t>[Остаток на день ближайшей поставки РЦ] = [Остаток на день ближайшей поставки МХ] – [Текущие остатки РЦ. Резерв]. Отрицательное значение обнуляется.</w:t>
                            </w:r>
                          </w:p>
                          <w:p w14:paraId="26BF5427" w14:textId="77777777" w:rsidR="007A5AAD" w:rsidRDefault="007A5AAD" w:rsidP="007A5AAD">
                            <w:pPr>
                              <w:pStyle w:val="af1"/>
                              <w:rPr>
                                <w:sz w:val="16"/>
                                <w:szCs w:val="16"/>
                              </w:rPr>
                            </w:pPr>
                          </w:p>
                          <w:p w14:paraId="150C1976" w14:textId="77777777" w:rsidR="007A5AAD" w:rsidRDefault="007A5AAD" w:rsidP="007A5AAD">
                            <w:pPr>
                              <w:pStyle w:val="af1"/>
                              <w:rPr>
                                <w:sz w:val="16"/>
                                <w:szCs w:val="16"/>
                              </w:rPr>
                            </w:pPr>
                            <w:r>
                              <w:rPr>
                                <w:sz w:val="16"/>
                                <w:szCs w:val="16"/>
                              </w:rPr>
                              <w:t>[Остаток на день следующей поставки РЦ] = [Остаток на день следующей поставки МХ] - [Текущие остатки РЦ. Резерв]. Отрицательное значение обнуляется.</w:t>
                            </w:r>
                          </w:p>
                          <w:p w14:paraId="0C398DAD" w14:textId="77777777" w:rsidR="007A5AAD" w:rsidRDefault="007A5AAD" w:rsidP="007A5AAD">
                            <w:pPr>
                              <w:pStyle w:val="af1"/>
                              <w:rPr>
                                <w:sz w:val="16"/>
                                <w:szCs w:val="16"/>
                              </w:rPr>
                            </w:pPr>
                          </w:p>
                          <w:p w14:paraId="16FCD61B" w14:textId="77777777" w:rsidR="007A5AAD" w:rsidRDefault="007A5AAD" w:rsidP="007A5AAD">
                            <w:pPr>
                              <w:pStyle w:val="af1"/>
                              <w:rPr>
                                <w:sz w:val="16"/>
                                <w:szCs w:val="16"/>
                                <w:lang w:val="en-US"/>
                              </w:rPr>
                            </w:pPr>
                            <w:r>
                              <w:rPr>
                                <w:sz w:val="16"/>
                                <w:szCs w:val="16"/>
                              </w:rPr>
                              <w:t>[Остаток на день следующей поставки РЦ] = [Остаток на день следующей поставки РЦ] - [Макс. уровень РЦ] (или [Мин. уровень РЦ], если [Макс. уровень РЦ] не задан).</w:t>
                            </w:r>
                          </w:p>
                          <w:p w14:paraId="7CAE7C62" w14:textId="77777777" w:rsidR="007A5AAD" w:rsidRDefault="007A5AAD" w:rsidP="007A5AAD">
                            <w:pPr>
                              <w:pStyle w:val="af1"/>
                              <w:rPr>
                                <w:sz w:val="16"/>
                                <w:szCs w:val="16"/>
                                <w:lang w:val="en-US"/>
                              </w:rPr>
                            </w:pPr>
                          </w:p>
                          <w:p w14:paraId="4CE6ACBE" w14:textId="77777777" w:rsidR="007A5AAD" w:rsidRDefault="007A5AAD" w:rsidP="007A5AAD">
                            <w:pPr>
                              <w:pStyle w:val="af1"/>
                              <w:rPr>
                                <w:sz w:val="16"/>
                                <w:szCs w:val="16"/>
                              </w:rPr>
                            </w:pPr>
                            <w:r>
                              <w:rPr>
                                <w:sz w:val="16"/>
                                <w:szCs w:val="16"/>
                              </w:rPr>
                              <w:t>[Избыточный резерв] = [Текущие остатки РЦ. Резерв] - [Остаток на день ближайшей поставки МХ]</w:t>
                            </w:r>
                          </w:p>
                          <w:p w14:paraId="487DD9A7" w14:textId="77777777" w:rsidR="007A5AAD" w:rsidRDefault="007A5AAD" w:rsidP="007A5AA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F3FAB" id="Rectangle 428" o:spid="_x0000_s1175" style="position:absolute;margin-left:285pt;margin-top:316pt;width:176.7pt;height:320.3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" filled="f">
                <v:textbox>
                  <w:txbxContent>
                    <w:p w14:paraId="592620A6" w14:textId="77777777" w:rsidR="007A5AAD" w:rsidRDefault="007A5AAD" w:rsidP="007A5AAD">
                      <w:pPr>
                        <w:pStyle w:val="af1"/>
                        <w:rPr>
                          <w:sz w:val="16"/>
                          <w:szCs w:val="16"/>
                        </w:rPr>
                      </w:pPr>
                      <w:r>
                        <w:rPr>
                          <w:sz w:val="16"/>
                          <w:szCs w:val="16"/>
                        </w:rPr>
                        <w:t>[Остаток на день ближайшей поставки РЦ] = [Остаток на день ближайшей поставки МХ] – [Текущие остатки РЦ. Резерв]. Отрицательное значение обнуляется.</w:t>
                      </w:r>
                    </w:p>
                    <w:p w14:paraId="26BF5427" w14:textId="77777777" w:rsidR="007A5AAD" w:rsidRDefault="007A5AAD" w:rsidP="007A5AAD">
                      <w:pPr>
                        <w:pStyle w:val="af1"/>
                        <w:rPr>
                          <w:sz w:val="16"/>
                          <w:szCs w:val="16"/>
                        </w:rPr>
                      </w:pPr>
                    </w:p>
                    <w:p w14:paraId="150C1976" w14:textId="77777777" w:rsidR="007A5AAD" w:rsidRDefault="007A5AAD" w:rsidP="007A5AAD">
                      <w:pPr>
                        <w:pStyle w:val="af1"/>
                        <w:rPr>
                          <w:sz w:val="16"/>
                          <w:szCs w:val="16"/>
                        </w:rPr>
                      </w:pPr>
                      <w:r>
                        <w:rPr>
                          <w:sz w:val="16"/>
                          <w:szCs w:val="16"/>
                        </w:rPr>
                        <w:t>[Остаток на день следующей поставки РЦ] = [Остаток на день следующей поставки МХ] - [Текущие остатки РЦ. Резерв]. Отрицательное значение обнуляется.</w:t>
                      </w:r>
                    </w:p>
                    <w:p w14:paraId="0C398DAD" w14:textId="77777777" w:rsidR="007A5AAD" w:rsidRDefault="007A5AAD" w:rsidP="007A5AAD">
                      <w:pPr>
                        <w:pStyle w:val="af1"/>
                        <w:rPr>
                          <w:sz w:val="16"/>
                          <w:szCs w:val="16"/>
                        </w:rPr>
                      </w:pPr>
                    </w:p>
                    <w:p w14:paraId="16FCD61B" w14:textId="77777777" w:rsidR="007A5AAD" w:rsidRDefault="007A5AAD" w:rsidP="007A5AAD">
                      <w:pPr>
                        <w:pStyle w:val="af1"/>
                        <w:rPr>
                          <w:sz w:val="16"/>
                          <w:szCs w:val="16"/>
                          <w:lang w:val="en-US"/>
                        </w:rPr>
                      </w:pPr>
                      <w:r>
                        <w:rPr>
                          <w:sz w:val="16"/>
                          <w:szCs w:val="16"/>
                        </w:rPr>
                        <w:t>[Остаток на день следующей поставки РЦ] = [Остаток на день следующей поставки РЦ] - [Макс. уровень РЦ] (или [Мин. уровень РЦ], если [Макс. уровень РЦ] не задан).</w:t>
                      </w:r>
                    </w:p>
                    <w:p w14:paraId="7CAE7C62" w14:textId="77777777" w:rsidR="007A5AAD" w:rsidRDefault="007A5AAD" w:rsidP="007A5AAD">
                      <w:pPr>
                        <w:pStyle w:val="af1"/>
                        <w:rPr>
                          <w:sz w:val="16"/>
                          <w:szCs w:val="16"/>
                          <w:lang w:val="en-US"/>
                        </w:rPr>
                      </w:pPr>
                    </w:p>
                    <w:p w14:paraId="4CE6ACBE" w14:textId="77777777" w:rsidR="007A5AAD" w:rsidRDefault="007A5AAD" w:rsidP="007A5AAD">
                      <w:pPr>
                        <w:pStyle w:val="af1"/>
                        <w:rPr>
                          <w:sz w:val="16"/>
                          <w:szCs w:val="16"/>
                        </w:rPr>
                      </w:pPr>
                      <w:r>
                        <w:rPr>
                          <w:sz w:val="16"/>
                          <w:szCs w:val="16"/>
                        </w:rPr>
                        <w:t>[Избыточный резерв] = [Текущие остатки РЦ. Резерв] - [Остаток на день ближайшей поставки МХ]</w:t>
                      </w:r>
                    </w:p>
                    <w:p w14:paraId="487DD9A7" w14:textId="77777777" w:rsidR="007A5AAD" w:rsidRDefault="007A5AAD" w:rsidP="007A5AAD">
                      <w:pPr>
                        <w:rPr>
                          <w:sz w:val="16"/>
                          <w:szCs w:val="16"/>
                        </w:rPr>
                      </w:pPr>
                    </w:p>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29952" behindDoc="0" locked="0" layoutInCell="1" allowOverlap="1" wp14:anchorId="48A2287D" wp14:editId="0FF82366">
                <wp:simplePos x="0" y="0"/>
                <wp:positionH relativeFrom="column">
                  <wp:posOffset>0</wp:posOffset>
                </wp:positionH>
                <wp:positionV relativeFrom="paragraph">
                  <wp:posOffset>8333740</wp:posOffset>
                </wp:positionV>
                <wp:extent cx="5863590" cy="289560"/>
                <wp:effectExtent l="9525" t="8890" r="13335" b="6350"/>
                <wp:wrapNone/>
                <wp:docPr id="347" name="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3590" cy="28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D3B1A6" w14:textId="77777777" w:rsidR="007A5AAD" w:rsidRDefault="007A5AAD" w:rsidP="007A5AAD">
                            <w:pPr>
                              <w:pStyle w:val="af1"/>
                            </w:pPr>
                            <w:r>
                              <w:t>Переход к следующему месту хранения из списка.</w:t>
                            </w:r>
                          </w:p>
                          <w:p w14:paraId="41530B1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2287D" id="Rectangle 429" o:spid="_x0000_s1176" style="position:absolute;margin-left:0;margin-top:656.2pt;width:461.7pt;height:22.8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" filled="f">
                <v:textbox>
                  <w:txbxContent>
                    <w:p w14:paraId="51D3B1A6" w14:textId="77777777" w:rsidR="007A5AAD" w:rsidRDefault="007A5AAD" w:rsidP="007A5AAD">
                      <w:pPr>
                        <w:pStyle w:val="af1"/>
                      </w:pPr>
                      <w:r>
                        <w:t>Переход к следующему месту хранения из списка.</w:t>
                      </w:r>
                    </w:p>
                    <w:p w14:paraId="41530B1D"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30976" behindDoc="0" locked="0" layoutInCell="1" allowOverlap="1" wp14:anchorId="3D72A751" wp14:editId="7289AF28">
                <wp:simplePos x="0" y="0"/>
                <wp:positionH relativeFrom="column">
                  <wp:posOffset>1809750</wp:posOffset>
                </wp:positionH>
                <wp:positionV relativeFrom="paragraph">
                  <wp:posOffset>8168640</wp:posOffset>
                </wp:positionV>
                <wp:extent cx="0" cy="160020"/>
                <wp:effectExtent l="57150" t="5715" r="57150" b="15240"/>
                <wp:wrapNone/>
                <wp:docPr id="346" name="Lin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E7B23" id="Line 430" o:spid="_x0000_s1026" style="position:absolute;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643.2pt" to="142.5pt,6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32000" behindDoc="0" locked="0" layoutInCell="1" allowOverlap="1" wp14:anchorId="27117E7B" wp14:editId="652DEC5A">
                <wp:simplePos x="0" y="0"/>
                <wp:positionH relativeFrom="column">
                  <wp:posOffset>2823210</wp:posOffset>
                </wp:positionH>
                <wp:positionV relativeFrom="paragraph">
                  <wp:posOffset>8629015</wp:posOffset>
                </wp:positionV>
                <wp:extent cx="0" cy="180975"/>
                <wp:effectExtent l="60960" t="8890" r="53340" b="19685"/>
                <wp:wrapNone/>
                <wp:docPr id="345" name="Lin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11D35" id="Line 431" o:spid="_x0000_s1026" style="position:absolute;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3pt,679.45pt" to="222.3pt,6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33024" behindDoc="0" locked="0" layoutInCell="1" allowOverlap="1" wp14:anchorId="2DD13753" wp14:editId="4E4443F1">
                <wp:simplePos x="0" y="0"/>
                <wp:positionH relativeFrom="column">
                  <wp:posOffset>2823210</wp:posOffset>
                </wp:positionH>
                <wp:positionV relativeFrom="paragraph">
                  <wp:posOffset>8794750</wp:posOffset>
                </wp:positionV>
                <wp:extent cx="3112770" cy="0"/>
                <wp:effectExtent l="13335" t="12700" r="7620" b="6350"/>
                <wp:wrapNone/>
                <wp:docPr id="344" name="Lin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2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9E29A" id="Line 432" o:spid="_x0000_s1026" style="position:absolute;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3pt,692.5pt" to="467.4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34048" behindDoc="0" locked="0" layoutInCell="1" allowOverlap="1" wp14:anchorId="2BEF57C2" wp14:editId="180673D6">
                <wp:simplePos x="0" y="0"/>
                <wp:positionH relativeFrom="column">
                  <wp:posOffset>832485</wp:posOffset>
                </wp:positionH>
                <wp:positionV relativeFrom="paragraph">
                  <wp:posOffset>3679190</wp:posOffset>
                </wp:positionV>
                <wp:extent cx="579120" cy="0"/>
                <wp:effectExtent l="13335" t="12065" r="7620" b="6985"/>
                <wp:wrapNone/>
                <wp:docPr id="343" name="Lin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21E8E" id="Line 433" o:spid="_x0000_s1026" style="position:absolute;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5pt,289.7pt" to="111.15pt,2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035072" behindDoc="0" locked="0" layoutInCell="1" allowOverlap="1" wp14:anchorId="4A96A1B9" wp14:editId="0FC70CE7">
                <wp:simplePos x="0" y="0"/>
                <wp:positionH relativeFrom="column">
                  <wp:posOffset>4777740</wp:posOffset>
                </wp:positionH>
                <wp:positionV relativeFrom="paragraph">
                  <wp:posOffset>8162925</wp:posOffset>
                </wp:positionV>
                <wp:extent cx="0" cy="165735"/>
                <wp:effectExtent l="53340" t="9525" r="60960" b="15240"/>
                <wp:wrapNone/>
                <wp:docPr id="342" name="Lin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9F755" id="Line 434" o:spid="_x0000_s1026" style="position:absolute;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pt,642.75pt" to="376.2pt,6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">
                <v:stroke endarrow="block"/>
              </v:line>
            </w:pict>
          </mc:Fallback>
        </mc:AlternateContent>
      </w:r>
    </w:p>
    <w:p w14:paraId="417A63A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F4D42D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20A687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45714D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BC86ED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35171B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68569F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73F81A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A5D915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29EE21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453B06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9A3D7A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D95194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BF6A88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0AD368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01215A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0D4EF5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3EE063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D7142E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D20400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944470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B6570F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DAABD7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A3472D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926D42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1A50C5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3D8613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F1575F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55C0E9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7A808E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46B38A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06A10C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0116FB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7F8854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41D793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9C001F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617D8B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BE1AD9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BCE1E4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D6D47A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46225F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458125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1C516C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107DBD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588764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F2E901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85A137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2AA77E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0C6BC6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3375D7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E097D1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D10B38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4C4D3C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DFC817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B003AE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2DF927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603D3E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BE5F10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F5B9F4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8F9966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A0B7E5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5FB1E7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DCD421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66CDA9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90AF79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4CA7903"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23" w:name="_Ref100458138"/>
      <w:r w:rsidRPr="007A5AAD">
        <w:rPr>
          <w:rFonts w:ascii="Courier" w:eastAsia="Times New Roman" w:hAnsi="Courier"/>
          <w:b/>
          <w:szCs w:val="24"/>
          <w:lang w:eastAsia="ru-RU"/>
        </w:rPr>
        <w:lastRenderedPageBreak/>
        <w:t>Выбор соглашения о поставках.</w:t>
      </w:r>
      <w:bookmarkEnd w:id="23"/>
    </w:p>
    <w:p w14:paraId="3691314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B1CF5D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110330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g">
            <w:drawing>
              <wp:anchor distT="0" distB="0" distL="114300" distR="114300" simplePos="0" relativeHeight="251747328" behindDoc="0" locked="0" layoutInCell="1" allowOverlap="1" wp14:anchorId="6246B376" wp14:editId="4D5FA2E3">
                <wp:simplePos x="0" y="0"/>
                <wp:positionH relativeFrom="column">
                  <wp:posOffset>0</wp:posOffset>
                </wp:positionH>
                <wp:positionV relativeFrom="paragraph">
                  <wp:posOffset>17780</wp:posOffset>
                </wp:positionV>
                <wp:extent cx="5899785" cy="1194435"/>
                <wp:effectExtent l="19050" t="8255" r="15240" b="16510"/>
                <wp:wrapNone/>
                <wp:docPr id="337"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9785" cy="1194435"/>
                          <a:chOff x="1701" y="1887"/>
                          <a:chExt cx="9291" cy="1881"/>
                        </a:xfrm>
                      </wpg:grpSpPr>
                      <wps:wsp>
                        <wps:cNvPr id="338" name="AutoShape 145"/>
                        <wps:cNvSpPr>
                          <a:spLocks noChangeArrowheads="1"/>
                        </wps:cNvSpPr>
                        <wps:spPr bwMode="auto">
                          <a:xfrm>
                            <a:off x="1701" y="1887"/>
                            <a:ext cx="9291" cy="399"/>
                          </a:xfrm>
                          <a:prstGeom prst="parallelogram">
                            <a:avLst>
                              <a:gd name="adj" fmla="val 33312"/>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7A6621" w14:textId="77777777" w:rsidR="007A5AAD" w:rsidRDefault="007A5AAD" w:rsidP="007A5AAD">
                              <w:pPr>
                                <w:pStyle w:val="af1"/>
                                <w:rPr>
                                  <w:lang w:val="uk-UA"/>
                                </w:rPr>
                              </w:pPr>
                              <w:r>
                                <w:t>Первое соглашение из списка соглашений о поставках</w:t>
                              </w:r>
                            </w:p>
                            <w:p w14:paraId="48ACE212" w14:textId="77777777" w:rsidR="007A5AAD" w:rsidRDefault="007A5AAD" w:rsidP="007A5AAD">
                              <w:pPr>
                                <w:rPr>
                                  <w:lang w:val="uk-UA"/>
                                </w:rPr>
                              </w:pPr>
                            </w:p>
                          </w:txbxContent>
                        </wps:txbx>
                        <wps:bodyPr rot="0" vert="horz" wrap="square" lIns="91440" tIns="45720" rIns="91440" bIns="45720" anchor="t" anchorCtr="0" upright="1">
                          <a:noAutofit/>
                        </wps:bodyPr>
                      </wps:wsp>
                      <wps:wsp>
                        <wps:cNvPr id="339" name="Line 146"/>
                        <wps:cNvCnPr>
                          <a:cxnSpLocks noChangeShapeType="1"/>
                        </wps:cNvCnPr>
                        <wps:spPr bwMode="auto">
                          <a:xfrm>
                            <a:off x="6318" y="3369"/>
                            <a:ext cx="0" cy="3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0" name="Rectangle 147"/>
                        <wps:cNvSpPr>
                          <a:spLocks noChangeArrowheads="1"/>
                        </wps:cNvSpPr>
                        <wps:spPr bwMode="auto">
                          <a:xfrm>
                            <a:off x="2727" y="2685"/>
                            <a:ext cx="7296" cy="6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CA984E" w14:textId="77777777" w:rsidR="007A5AAD" w:rsidRDefault="007A5AAD" w:rsidP="007A5AAD">
                              <w:pPr>
                                <w:pStyle w:val="af1"/>
                              </w:pPr>
                              <w:r>
                                <w:fldChar w:fldCharType="begin"/>
                              </w:r>
                              <w:r>
                                <w:instrText xml:space="preserve"> REF _Ref100459745 \h </w:instrText>
                              </w:r>
                              <w:r>
                                <w:fldChar w:fldCharType="separate"/>
                              </w:r>
                              <w:r>
                                <w:t xml:space="preserve">Поиск: [Дата ближайшего заказа], [Дата ближайшей поставки], [Дата ближайшей готовности к продаже].08D0C9EA79F9BACE118C8200AA004BA90B02000000080000000E0000005F005200650066003100300030003400350039003700340035000000 </w:t>
                              </w:r>
                              <w:r>
                                <w:fldChar w:fldCharType="end"/>
                              </w:r>
                            </w:p>
                            <w:p w14:paraId="3041930C" w14:textId="77777777" w:rsidR="007A5AAD" w:rsidRDefault="007A5AAD" w:rsidP="007A5AAD"/>
                          </w:txbxContent>
                        </wps:txbx>
                        <wps:bodyPr rot="0" vert="horz" wrap="square" lIns="91440" tIns="45720" rIns="91440" bIns="45720" anchor="t" anchorCtr="0" upright="1">
                          <a:noAutofit/>
                        </wps:bodyPr>
                      </wps:wsp>
                      <wps:wsp>
                        <wps:cNvPr id="341" name="Line 148"/>
                        <wps:cNvCnPr>
                          <a:cxnSpLocks noChangeShapeType="1"/>
                        </wps:cNvCnPr>
                        <wps:spPr bwMode="auto">
                          <a:xfrm>
                            <a:off x="6318" y="2286"/>
                            <a:ext cx="0" cy="3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46B376" id="Group 144" o:spid="_x0000_s1177" style="position:absolute;margin-left:0;margin-top:1.4pt;width:464.55pt;height:94.05pt;z-index:251747328" coordorigin="1701,1887" coordsize="9291,1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">
                <v:shape id="AutoShape 145" o:spid="_x0000_s1178" type="#_x0000_t7" style="position:absolute;left:1701;top:1887;width:9291;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" adj="309" filled="f">
                  <v:textbox>
                    <w:txbxContent>
                      <w:p w14:paraId="4E7A6621" w14:textId="77777777" w:rsidR="007A5AAD" w:rsidRDefault="007A5AAD" w:rsidP="007A5AAD">
                        <w:pPr>
                          <w:pStyle w:val="af1"/>
                          <w:rPr>
                            <w:lang w:val="uk-UA"/>
                          </w:rPr>
                        </w:pPr>
                        <w:r>
                          <w:t>Первое соглашение из списка соглашений о поставках</w:t>
                        </w:r>
                      </w:p>
                      <w:p w14:paraId="48ACE212" w14:textId="77777777" w:rsidR="007A5AAD" w:rsidRDefault="007A5AAD" w:rsidP="007A5AAD">
                        <w:pPr>
                          <w:rPr>
                            <w:lang w:val="uk-UA"/>
                          </w:rPr>
                        </w:pPr>
                      </w:p>
                    </w:txbxContent>
                  </v:textbox>
                </v:shape>
                <v:line id="Line 146" o:spid="_x0000_s1179" style="position:absolute;visibility:visible;mso-wrap-style:square" from="6318,3369" to="6318,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">
                  <v:stroke endarrow="block"/>
                </v:line>
                <v:rect id="Rectangle 147" o:spid="_x0000_s1180" style="position:absolute;left:2727;top:2685;width:7296;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" filled="f">
                  <v:textbox>
                    <w:txbxContent>
                      <w:p w14:paraId="0DCA984E" w14:textId="77777777" w:rsidR="007A5AAD" w:rsidRDefault="007A5AAD" w:rsidP="007A5AAD">
                        <w:pPr>
                          <w:pStyle w:val="af1"/>
                        </w:pPr>
                        <w:r>
                          <w:fldChar w:fldCharType="begin"/>
                        </w:r>
                        <w:r>
                          <w:instrText xml:space="preserve"> REF _Ref100459745 \h </w:instrText>
                        </w:r>
                        <w:r>
                          <w:fldChar w:fldCharType="separate"/>
                        </w:r>
                        <w:r>
                          <w:t xml:space="preserve">Поиск: [Дата ближайшего заказа], [Дата ближайшей поставки], [Дата ближайшей готовности к продаже].08D0C9EA79F9BACE118C8200AA004BA90B02000000080000000E0000005F005200650066003100300030003400350039003700340035000000 </w:t>
                        </w:r>
                        <w:r>
                          <w:fldChar w:fldCharType="end"/>
                        </w:r>
                      </w:p>
                      <w:p w14:paraId="3041930C" w14:textId="77777777" w:rsidR="007A5AAD" w:rsidRDefault="007A5AAD" w:rsidP="007A5AAD"/>
                    </w:txbxContent>
                  </v:textbox>
                </v:rect>
                <v:line id="Line 148" o:spid="_x0000_s1181" style="position:absolute;visibility:visible;mso-wrap-style:square" from="6318,2286" to="6318,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">
                  <v:stroke endarrow="block"/>
                </v:line>
              </v:group>
            </w:pict>
          </mc:Fallback>
        </mc:AlternateContent>
      </w:r>
      <w:r w:rsidRPr="007A5AAD">
        <w:rPr>
          <w:rFonts w:ascii="Courier New" w:eastAsia="Times New Roman" w:hAnsi="Courier New" w:cs="Courier New"/>
          <w:bCs w:val="0"/>
          <w:noProof/>
          <w:sz w:val="18"/>
          <w:szCs w:val="24"/>
          <w:lang w:eastAsia="ru-RU"/>
        </w:rPr>
        <mc:AlternateContent>
          <mc:Choice Requires="wpg">
            <w:drawing>
              <wp:anchor distT="0" distB="0" distL="114300" distR="114300" simplePos="0" relativeHeight="251748352" behindDoc="0" locked="0" layoutInCell="1" allowOverlap="1" wp14:anchorId="68F8C351" wp14:editId="2A69E700">
                <wp:simplePos x="0" y="0"/>
                <wp:positionH relativeFrom="column">
                  <wp:posOffset>542925</wp:posOffset>
                </wp:positionH>
                <wp:positionV relativeFrom="paragraph">
                  <wp:posOffset>348615</wp:posOffset>
                </wp:positionV>
                <wp:extent cx="5393055" cy="8288655"/>
                <wp:effectExtent l="9525" t="53340" r="7620" b="20955"/>
                <wp:wrapNone/>
                <wp:docPr id="331"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3055" cy="8288655"/>
                          <a:chOff x="2556" y="2400"/>
                          <a:chExt cx="8493" cy="13053"/>
                        </a:xfrm>
                      </wpg:grpSpPr>
                      <wps:wsp>
                        <wps:cNvPr id="332" name="Line 150"/>
                        <wps:cNvCnPr>
                          <a:cxnSpLocks noChangeShapeType="1"/>
                        </wps:cNvCnPr>
                        <wps:spPr bwMode="auto">
                          <a:xfrm flipV="1">
                            <a:off x="11049" y="2400"/>
                            <a:ext cx="0" cy="130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Line 151"/>
                        <wps:cNvCnPr>
                          <a:cxnSpLocks noChangeShapeType="1"/>
                        </wps:cNvCnPr>
                        <wps:spPr bwMode="auto">
                          <a:xfrm flipH="1">
                            <a:off x="6318" y="2400"/>
                            <a:ext cx="473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4" name="Line 152"/>
                        <wps:cNvCnPr>
                          <a:cxnSpLocks noChangeShapeType="1"/>
                        </wps:cNvCnPr>
                        <wps:spPr bwMode="auto">
                          <a:xfrm>
                            <a:off x="6375" y="15054"/>
                            <a:ext cx="0" cy="3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5" name="Line 153"/>
                        <wps:cNvCnPr>
                          <a:cxnSpLocks noChangeShapeType="1"/>
                        </wps:cNvCnPr>
                        <wps:spPr bwMode="auto">
                          <a:xfrm>
                            <a:off x="6375" y="15453"/>
                            <a:ext cx="46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Rectangle 154"/>
                        <wps:cNvSpPr>
                          <a:spLocks noChangeArrowheads="1"/>
                        </wps:cNvSpPr>
                        <wps:spPr bwMode="auto">
                          <a:xfrm>
                            <a:off x="2556" y="14598"/>
                            <a:ext cx="7695" cy="45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620DFB" w14:textId="77777777" w:rsidR="007A5AAD" w:rsidRDefault="007A5AAD" w:rsidP="007A5AAD">
                              <w:pPr>
                                <w:pStyle w:val="af1"/>
                              </w:pPr>
                              <w:r>
                                <w:t>Переход к следующему соглашению из списка.</w:t>
                              </w:r>
                            </w:p>
                            <w:p w14:paraId="33BF1EF1" w14:textId="77777777" w:rsidR="007A5AAD" w:rsidRDefault="007A5AAD" w:rsidP="007A5AA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F8C351" id="Group 149" o:spid="_x0000_s1182" style="position:absolute;margin-left:42.75pt;margin-top:27.45pt;width:424.65pt;height:652.65pt;z-index:251748352" coordorigin="2556,2400" coordsize="8493,13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">
                <v:line id="Line 150" o:spid="_x0000_s1183" style="position:absolute;flip:y;visibility:visible;mso-wrap-style:square" from="11049,2400" to="11049,1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x4R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HsHvmXQE5PwOAAD//wMAUEsBAi0AFAAGAAgAAAAhANvh9svuAAAAhQEAABMAAAAAAAAA&#10;AAAAAAAAAAAAAFtDb250ZW50X1R5cGVzXS54bWxQSwECLQAUAAYACAAAACEAWvQsW78AAAAVAQAA&#10;CwAAAAAAAAAAAAAAAAAfAQAAX3JlbHMvLnJlbHNQSwECLQAUAAYACAAAACEAs+seEcYAAADcAAAA&#10;DwAAAAAAAAAAAAAAAAAHAgAAZHJzL2Rvd25yZXYueG1sUEsFBgAAAAADAAMAtwAAAPoCAAAAAA==&#10;"/>
                <v:line id="Line 151" o:spid="_x0000_s1184" style="position:absolute;flip:x;visibility:visible;mso-wrap-style:square" from="6318,2400" to="11049,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">
                  <v:stroke endarrow="block"/>
                </v:line>
                <v:line id="Line 152" o:spid="_x0000_s1185" style="position:absolute;visibility:visible;mso-wrap-style:square" from="6375,15054" to="6375,1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">
                  <v:stroke endarrow="block"/>
                </v:line>
                <v:line id="Line 153" o:spid="_x0000_s1186" style="position:absolute;visibility:visible;mso-wrap-style:square" from="6375,15453" to="11049,1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gcaxwAAANwAAAAPAAAAZHJzL2Rvd25yZXYueG1sRI9Ba8JA&#10;FITvgv9heUJvurGh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OUmBxrHAAAA3AAA&#10;AA8AAAAAAAAAAAAAAAAABwIAAGRycy9kb3ducmV2LnhtbFBLBQYAAAAAAwADALcAAAD7AgAAAAA=&#10;"/>
                <v:rect id="Rectangle 154" o:spid="_x0000_s1187" style="position:absolute;left:2556;top:14598;width:769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" filled="f">
                  <v:textbox>
                    <w:txbxContent>
                      <w:p w14:paraId="13620DFB" w14:textId="77777777" w:rsidR="007A5AAD" w:rsidRDefault="007A5AAD" w:rsidP="007A5AAD">
                        <w:pPr>
                          <w:pStyle w:val="af1"/>
                        </w:pPr>
                        <w:r>
                          <w:t>Переход к следующему соглашению из списка.</w:t>
                        </w:r>
                      </w:p>
                      <w:p w14:paraId="33BF1EF1" w14:textId="77777777" w:rsidR="007A5AAD" w:rsidRDefault="007A5AAD" w:rsidP="007A5AAD"/>
                    </w:txbxContent>
                  </v:textbox>
                </v:rect>
              </v:group>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49376" behindDoc="0" locked="0" layoutInCell="1" allowOverlap="1" wp14:anchorId="3BCFA60B" wp14:editId="2821D2EF">
                <wp:simplePos x="0" y="0"/>
                <wp:positionH relativeFrom="column">
                  <wp:posOffset>1990725</wp:posOffset>
                </wp:positionH>
                <wp:positionV relativeFrom="paragraph">
                  <wp:posOffset>1764030</wp:posOffset>
                </wp:positionV>
                <wp:extent cx="3800475" cy="434340"/>
                <wp:effectExtent l="9525" t="11430" r="9525" b="11430"/>
                <wp:wrapNone/>
                <wp:docPr id="330"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434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296083" w14:textId="77777777" w:rsidR="007A5AAD" w:rsidRDefault="007A5AAD" w:rsidP="007A5AAD">
                            <w:pPr>
                              <w:pStyle w:val="af1"/>
                            </w:pPr>
                            <w:r>
                              <w:fldChar w:fldCharType="begin"/>
                            </w:r>
                            <w:r>
                              <w:instrText xml:space="preserve"> REF _Ref100459753 \h </w:instrText>
                            </w:r>
                            <w:r>
                              <w:fldChar w:fldCharType="separate"/>
                            </w:r>
                            <w:r>
                              <w:t xml:space="preserve">Поиск: [Дата следующего заказа], [Дата следующей поставки], [Дата следующей готовности к продаже].08D0C9EA79F9BACE118C8200AA004BA90B02000000080000000E0000005F005200650066003100300030003400350039003700350033000000 </w:t>
                            </w:r>
                            <w:r>
                              <w:fldChar w:fldCharType="end"/>
                            </w:r>
                          </w:p>
                          <w:p w14:paraId="23686D7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FA60B" id="Rectangle 155" o:spid="_x0000_s1188" style="position:absolute;margin-left:156.75pt;margin-top:138.9pt;width:299.25pt;height:34.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" filled="f">
                <v:textbox>
                  <w:txbxContent>
                    <w:p w14:paraId="59296083" w14:textId="77777777" w:rsidR="007A5AAD" w:rsidRDefault="007A5AAD" w:rsidP="007A5AAD">
                      <w:pPr>
                        <w:pStyle w:val="af1"/>
                      </w:pPr>
                      <w:r>
                        <w:fldChar w:fldCharType="begin"/>
                      </w:r>
                      <w:r>
                        <w:instrText xml:space="preserve"> REF _Ref100459753 \h </w:instrText>
                      </w:r>
                      <w:r>
                        <w:fldChar w:fldCharType="separate"/>
                      </w:r>
                      <w:r>
                        <w:t xml:space="preserve">Поиск: [Дата следующего заказа], [Дата следующей поставки], [Дата следующей готовности к продаже].08D0C9EA79F9BACE118C8200AA004BA90B02000000080000000E0000005F005200650066003100300030003400350039003700350033000000 </w:t>
                      </w:r>
                      <w:r>
                        <w:fldChar w:fldCharType="end"/>
                      </w:r>
                    </w:p>
                    <w:p w14:paraId="23686D7D"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50400" behindDoc="0" locked="0" layoutInCell="1" allowOverlap="1" wp14:anchorId="34A5D39F" wp14:editId="58B44876">
                <wp:simplePos x="0" y="0"/>
                <wp:positionH relativeFrom="column">
                  <wp:posOffset>3510915</wp:posOffset>
                </wp:positionH>
                <wp:positionV relativeFrom="paragraph">
                  <wp:posOffset>2205990</wp:posOffset>
                </wp:positionV>
                <wp:extent cx="0" cy="182880"/>
                <wp:effectExtent l="53340" t="5715" r="60960" b="20955"/>
                <wp:wrapNone/>
                <wp:docPr id="329"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B0CE5" id="Line 156"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45pt,173.7pt" to="276.45pt,1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51424" behindDoc="0" locked="0" layoutInCell="1" allowOverlap="1" wp14:anchorId="174CBE92" wp14:editId="7637A97F">
                <wp:simplePos x="0" y="0"/>
                <wp:positionH relativeFrom="column">
                  <wp:posOffset>5791200</wp:posOffset>
                </wp:positionH>
                <wp:positionV relativeFrom="paragraph">
                  <wp:posOffset>2757805</wp:posOffset>
                </wp:positionV>
                <wp:extent cx="0" cy="506730"/>
                <wp:effectExtent l="57150" t="5080" r="57150" b="21590"/>
                <wp:wrapNone/>
                <wp:docPr id="328"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1A3FD" id="Line 157"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pt,217.15pt" to="456pt,2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52448" behindDoc="0" locked="0" layoutInCell="1" allowOverlap="1" wp14:anchorId="506E71C2" wp14:editId="380F0CCC">
                <wp:simplePos x="0" y="0"/>
                <wp:positionH relativeFrom="column">
                  <wp:posOffset>5482590</wp:posOffset>
                </wp:positionH>
                <wp:positionV relativeFrom="paragraph">
                  <wp:posOffset>2794000</wp:posOffset>
                </wp:positionV>
                <wp:extent cx="342900" cy="228600"/>
                <wp:effectExtent l="0" t="3175" r="3810" b="0"/>
                <wp:wrapNone/>
                <wp:docPr id="32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03BE4" w14:textId="77777777" w:rsidR="007A5AAD" w:rsidRDefault="007A5AAD" w:rsidP="007A5AAD">
                            <w:pPr>
                              <w:pStyle w:val="af1"/>
                            </w:pPr>
                            <w:r>
                              <w:t>да</w:t>
                            </w:r>
                          </w:p>
                          <w:p w14:paraId="2D2675C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E71C2" id="Text Box 158" o:spid="_x0000_s1189" type="#_x0000_t202" style="position:absolute;margin-left:431.7pt;margin-top:220pt;width:27pt;height: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" filled="f" stroked="f">
                <v:textbox>
                  <w:txbxContent>
                    <w:p w14:paraId="5BA03BE4" w14:textId="77777777" w:rsidR="007A5AAD" w:rsidRDefault="007A5AAD" w:rsidP="007A5AAD">
                      <w:pPr>
                        <w:pStyle w:val="af1"/>
                      </w:pPr>
                      <w:r>
                        <w:t>да</w:t>
                      </w:r>
                    </w:p>
                    <w:p w14:paraId="2D2675C4"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53472" behindDoc="0" locked="0" layoutInCell="1" allowOverlap="1" wp14:anchorId="346AC879" wp14:editId="7F99A60A">
                <wp:simplePos x="0" y="0"/>
                <wp:positionH relativeFrom="column">
                  <wp:posOffset>735965</wp:posOffset>
                </wp:positionH>
                <wp:positionV relativeFrom="paragraph">
                  <wp:posOffset>2794000</wp:posOffset>
                </wp:positionV>
                <wp:extent cx="450850" cy="228600"/>
                <wp:effectExtent l="2540" t="3175" r="3810" b="0"/>
                <wp:wrapNone/>
                <wp:docPr id="32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33213" w14:textId="77777777" w:rsidR="007A5AAD" w:rsidRDefault="007A5AAD" w:rsidP="007A5AAD">
                            <w:pPr>
                              <w:pStyle w:val="af1"/>
                            </w:pPr>
                            <w:r>
                              <w:t>нет</w:t>
                            </w:r>
                          </w:p>
                          <w:p w14:paraId="7894DB9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AC879" id="Text Box 159" o:spid="_x0000_s1190" type="#_x0000_t202" style="position:absolute;margin-left:57.95pt;margin-top:220pt;width:35.5pt;height: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" filled="f" stroked="f">
                <v:textbox>
                  <w:txbxContent>
                    <w:p w14:paraId="5FB33213" w14:textId="77777777" w:rsidR="007A5AAD" w:rsidRDefault="007A5AAD" w:rsidP="007A5AAD">
                      <w:pPr>
                        <w:pStyle w:val="af1"/>
                      </w:pPr>
                      <w:r>
                        <w:t>нет</w:t>
                      </w:r>
                    </w:p>
                    <w:p w14:paraId="7894DB9D"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54496" behindDoc="0" locked="0" layoutInCell="1" allowOverlap="1" wp14:anchorId="4483D6E7" wp14:editId="10D82CC5">
                <wp:simplePos x="0" y="0"/>
                <wp:positionH relativeFrom="column">
                  <wp:posOffset>760730</wp:posOffset>
                </wp:positionH>
                <wp:positionV relativeFrom="paragraph">
                  <wp:posOffset>2764155</wp:posOffset>
                </wp:positionV>
                <wp:extent cx="0" cy="527050"/>
                <wp:effectExtent l="55880" t="11430" r="58420" b="23495"/>
                <wp:wrapNone/>
                <wp:docPr id="325"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341D9" id="Line 16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pt,217.65pt" to="59.9pt,2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55520" behindDoc="0" locked="0" layoutInCell="1" allowOverlap="1" wp14:anchorId="503A34AB" wp14:editId="64035950">
                <wp:simplePos x="0" y="0"/>
                <wp:positionH relativeFrom="column">
                  <wp:posOffset>1114425</wp:posOffset>
                </wp:positionH>
                <wp:positionV relativeFrom="paragraph">
                  <wp:posOffset>2394585</wp:posOffset>
                </wp:positionV>
                <wp:extent cx="4387215" cy="731520"/>
                <wp:effectExtent l="19050" t="13335" r="13335" b="7620"/>
                <wp:wrapNone/>
                <wp:docPr id="324"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387215" cy="731520"/>
                        </a:xfrm>
                        <a:prstGeom prst="hexagon">
                          <a:avLst>
                            <a:gd name="adj" fmla="val 36567"/>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4FEFC4" w14:textId="77777777" w:rsidR="007A5AAD" w:rsidRDefault="007A5AAD" w:rsidP="007A5AAD">
                            <w:pPr>
                              <w:pStyle w:val="af1"/>
                            </w:pPr>
                            <w:r>
                              <w:t>Если алгоритм «Стандартный» / «</w:t>
                            </w:r>
                            <w:r>
                              <w:rPr>
                                <w:lang w:val="en-US"/>
                              </w:rPr>
                              <w:t>Fresh</w:t>
                            </w:r>
                            <w:r>
                              <w:t>» / «РЦ в упаковках для магазинов» и [Дата следующей готовности к продаже] &lt;= [</w:t>
                            </w:r>
                            <w:r>
                              <w:rPr>
                                <w:lang w:val="uk-UA"/>
                              </w:rPr>
                              <w:t>Дата, когда остаток снизится ниже минимума</w:t>
                            </w:r>
                            <w:r>
                              <w:t>]</w:t>
                            </w:r>
                          </w:p>
                          <w:p w14:paraId="24AE2825" w14:textId="77777777" w:rsidR="007A5AAD" w:rsidRDefault="007A5AAD" w:rsidP="007A5AAD">
                            <w:pPr>
                              <w:pStyle w:val="af1"/>
                            </w:pPr>
                          </w:p>
                          <w:p w14:paraId="4846DA2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A34AB" id="AutoShape 161" o:spid="_x0000_s1191" type="#_x0000_t9" style="position:absolute;margin-left:87.75pt;margin-top:188.55pt;width:345.45pt;height:57.6pt;rotation:18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" adj="1317" filled="f">
                <v:textbox>
                  <w:txbxContent>
                    <w:p w14:paraId="5B4FEFC4" w14:textId="77777777" w:rsidR="007A5AAD" w:rsidRDefault="007A5AAD" w:rsidP="007A5AAD">
                      <w:pPr>
                        <w:pStyle w:val="af1"/>
                      </w:pPr>
                      <w:r>
                        <w:t>Если алгоритм «Стандартный» / «</w:t>
                      </w:r>
                      <w:r>
                        <w:rPr>
                          <w:lang w:val="en-US"/>
                        </w:rPr>
                        <w:t>Fresh</w:t>
                      </w:r>
                      <w:r>
                        <w:t>» / «РЦ в упаковках для магазинов» и [Дата следующей готовности к продаже] &lt;= [</w:t>
                      </w:r>
                      <w:r>
                        <w:rPr>
                          <w:lang w:val="uk-UA"/>
                        </w:rPr>
                        <w:t>Дата, когда остаток снизится ниже минимума</w:t>
                      </w:r>
                      <w:r>
                        <w:t>]</w:t>
                      </w:r>
                    </w:p>
                    <w:p w14:paraId="24AE2825" w14:textId="77777777" w:rsidR="007A5AAD" w:rsidRDefault="007A5AAD" w:rsidP="007A5AAD">
                      <w:pPr>
                        <w:pStyle w:val="af1"/>
                      </w:pPr>
                    </w:p>
                    <w:p w14:paraId="4846DA2C"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56544" behindDoc="0" locked="0" layoutInCell="1" allowOverlap="1" wp14:anchorId="6F86400E" wp14:editId="0C544BCE">
                <wp:simplePos x="0" y="0"/>
                <wp:positionH relativeFrom="column">
                  <wp:posOffset>752475</wp:posOffset>
                </wp:positionH>
                <wp:positionV relativeFrom="paragraph">
                  <wp:posOffset>2757805</wp:posOffset>
                </wp:positionV>
                <wp:extent cx="361950" cy="0"/>
                <wp:effectExtent l="9525" t="5080" r="9525" b="13970"/>
                <wp:wrapNone/>
                <wp:docPr id="323"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C5B5D" id="Line 162"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217.15pt" to="87.75pt,2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57568" behindDoc="0" locked="0" layoutInCell="1" allowOverlap="1" wp14:anchorId="18ECD4E9" wp14:editId="50B0B587">
                <wp:simplePos x="0" y="0"/>
                <wp:positionH relativeFrom="column">
                  <wp:posOffset>5501640</wp:posOffset>
                </wp:positionH>
                <wp:positionV relativeFrom="paragraph">
                  <wp:posOffset>2757805</wp:posOffset>
                </wp:positionV>
                <wp:extent cx="289560" cy="0"/>
                <wp:effectExtent l="5715" t="5080" r="9525" b="13970"/>
                <wp:wrapNone/>
                <wp:docPr id="322"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E1C4F" id="Line 163"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2pt,217.15pt" to="456pt,2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58592" behindDoc="0" locked="0" layoutInCell="1" allowOverlap="1" wp14:anchorId="2630CF71" wp14:editId="3992DBE5">
                <wp:simplePos x="0" y="0"/>
                <wp:positionH relativeFrom="column">
                  <wp:posOffset>-5715</wp:posOffset>
                </wp:positionH>
                <wp:positionV relativeFrom="paragraph">
                  <wp:posOffset>7549515</wp:posOffset>
                </wp:positionV>
                <wp:extent cx="2316480" cy="499110"/>
                <wp:effectExtent l="13335" t="5715" r="13335" b="9525"/>
                <wp:wrapNone/>
                <wp:docPr id="321"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6480" cy="4991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47884A" w14:textId="77777777" w:rsidR="007A5AAD" w:rsidRDefault="007A5AAD" w:rsidP="007A5AAD">
                            <w:pPr>
                              <w:pStyle w:val="af1"/>
                            </w:pPr>
                            <w:r>
                              <w:t>Текущее соглашение выбывает из рассмотрения.</w:t>
                            </w:r>
                          </w:p>
                          <w:p w14:paraId="52443A4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0CF71" id="Rectangle 164" o:spid="_x0000_s1192" style="position:absolute;margin-left:-.45pt;margin-top:594.45pt;width:182.4pt;height:39.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" filled="f">
                <v:textbox>
                  <w:txbxContent>
                    <w:p w14:paraId="0B47884A" w14:textId="77777777" w:rsidR="007A5AAD" w:rsidRDefault="007A5AAD" w:rsidP="007A5AAD">
                      <w:pPr>
                        <w:pStyle w:val="af1"/>
                      </w:pPr>
                      <w:r>
                        <w:t>Текущее соглашение выбывает из рассмотрения.</w:t>
                      </w:r>
                    </w:p>
                    <w:p w14:paraId="52443A4D"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59616" behindDoc="0" locked="0" layoutInCell="1" allowOverlap="1" wp14:anchorId="520AC2B9" wp14:editId="01DD0795">
                <wp:simplePos x="0" y="0"/>
                <wp:positionH relativeFrom="column">
                  <wp:posOffset>370840</wp:posOffset>
                </wp:positionH>
                <wp:positionV relativeFrom="paragraph">
                  <wp:posOffset>4410710</wp:posOffset>
                </wp:positionV>
                <wp:extent cx="5420360" cy="506730"/>
                <wp:effectExtent l="8890" t="10160" r="9525" b="6985"/>
                <wp:wrapNone/>
                <wp:docPr id="320"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0360" cy="506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59DB85" w14:textId="77777777" w:rsidR="007A5AAD" w:rsidRDefault="007A5AAD" w:rsidP="007A5AAD">
                            <w:pPr>
                              <w:pStyle w:val="af1"/>
                            </w:pPr>
                            <w:r>
                              <w:fldChar w:fldCharType="begin"/>
                            </w:r>
                            <w:r>
                              <w:instrText xml:space="preserve"> REF _Ref202805036 </w:instrText>
                            </w:r>
                            <w:r>
                              <w:fldChar w:fldCharType="separate"/>
                            </w:r>
                            <w:r>
                              <w:t>Выбор лучшего соглашения для алгоритма «Стандартный» / «Fresh» / «РЦ в упаковках для магазинов».</w:t>
                            </w:r>
                            <w:r>
                              <w:fldChar w:fldCharType="end"/>
                            </w:r>
                            <w:r>
                              <w:t xml:space="preserve"> Или: </w:t>
                            </w:r>
                            <w:r>
                              <w:fldChar w:fldCharType="begin"/>
                            </w:r>
                            <w:r>
                              <w:instrText xml:space="preserve"> REF _Ref202805053 </w:instrText>
                            </w:r>
                            <w:r>
                              <w:fldChar w:fldCharType="separate"/>
                            </w:r>
                            <w:r>
                              <w:t>Выбор лучшего соглашения для алгоритмов «РЦ избыточный» / «РЦ минимальный».</w:t>
                            </w:r>
                            <w:r>
                              <w:fldChar w:fldCharType="end"/>
                            </w:r>
                          </w:p>
                          <w:p w14:paraId="68474CE3"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AC2B9" id="Rectangle 165" o:spid="_x0000_s1193" style="position:absolute;margin-left:29.2pt;margin-top:347.3pt;width:426.8pt;height:39.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" filled="f">
                <v:textbox>
                  <w:txbxContent>
                    <w:p w14:paraId="4E59DB85" w14:textId="77777777" w:rsidR="007A5AAD" w:rsidRDefault="007A5AAD" w:rsidP="007A5AAD">
                      <w:pPr>
                        <w:pStyle w:val="af1"/>
                      </w:pPr>
                      <w:r>
                        <w:fldChar w:fldCharType="begin"/>
                      </w:r>
                      <w:r>
                        <w:instrText xml:space="preserve"> REF _Ref202805036 </w:instrText>
                      </w:r>
                      <w:r>
                        <w:fldChar w:fldCharType="separate"/>
                      </w:r>
                      <w:r>
                        <w:t>Выбор лучшего соглашения для алгоритма «Стандартный» / «Fresh» / «РЦ в упаковках для магазинов».</w:t>
                      </w:r>
                      <w:r>
                        <w:fldChar w:fldCharType="end"/>
                      </w:r>
                      <w:r>
                        <w:t xml:space="preserve"> Или: </w:t>
                      </w:r>
                      <w:r>
                        <w:fldChar w:fldCharType="begin"/>
                      </w:r>
                      <w:r>
                        <w:instrText xml:space="preserve"> REF _Ref202805053 </w:instrText>
                      </w:r>
                      <w:r>
                        <w:fldChar w:fldCharType="separate"/>
                      </w:r>
                      <w:r>
                        <w:t>Выбор лучшего соглашения для алгоритмов «РЦ избыточный» / «РЦ минимальный».</w:t>
                      </w:r>
                      <w:r>
                        <w:fldChar w:fldCharType="end"/>
                      </w:r>
                    </w:p>
                    <w:p w14:paraId="68474CE3"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60640" behindDoc="0" locked="0" layoutInCell="1" allowOverlap="1" wp14:anchorId="1778807A" wp14:editId="04E57549">
                <wp:simplePos x="0" y="0"/>
                <wp:positionH relativeFrom="column">
                  <wp:posOffset>1979295</wp:posOffset>
                </wp:positionH>
                <wp:positionV relativeFrom="paragraph">
                  <wp:posOffset>4927600</wp:posOffset>
                </wp:positionV>
                <wp:extent cx="0" cy="137160"/>
                <wp:effectExtent l="55245" t="12700" r="59055" b="21590"/>
                <wp:wrapNone/>
                <wp:docPr id="319"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39754" id="Line 166"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85pt,388pt" to="155.85pt,3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61664" behindDoc="0" locked="0" layoutInCell="1" allowOverlap="1" wp14:anchorId="71D11508" wp14:editId="7D20D7DA">
                <wp:simplePos x="0" y="0"/>
                <wp:positionH relativeFrom="column">
                  <wp:posOffset>3571875</wp:posOffset>
                </wp:positionH>
                <wp:positionV relativeFrom="paragraph">
                  <wp:posOffset>5293995</wp:posOffset>
                </wp:positionV>
                <wp:extent cx="0" cy="325755"/>
                <wp:effectExtent l="57150" t="7620" r="57150" b="19050"/>
                <wp:wrapNone/>
                <wp:docPr id="318"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76120" id="Line 167"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25pt,416.85pt" to="281.2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62688" behindDoc="0" locked="0" layoutInCell="1" allowOverlap="1" wp14:anchorId="7005C173" wp14:editId="27DB5157">
                <wp:simplePos x="0" y="0"/>
                <wp:positionH relativeFrom="column">
                  <wp:posOffset>3154680</wp:posOffset>
                </wp:positionH>
                <wp:positionV relativeFrom="paragraph">
                  <wp:posOffset>5330190</wp:posOffset>
                </wp:positionV>
                <wp:extent cx="342900" cy="228600"/>
                <wp:effectExtent l="1905" t="0" r="0" b="3810"/>
                <wp:wrapNone/>
                <wp:docPr id="31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9D843" w14:textId="77777777" w:rsidR="007A5AAD" w:rsidRDefault="007A5AAD" w:rsidP="007A5AAD">
                            <w:pPr>
                              <w:pStyle w:val="af1"/>
                            </w:pPr>
                            <w:r>
                              <w:t>да</w:t>
                            </w:r>
                          </w:p>
                          <w:p w14:paraId="0DCA439B"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5C173" id="Text Box 168" o:spid="_x0000_s1194" type="#_x0000_t202" style="position:absolute;margin-left:248.4pt;margin-top:419.7pt;width:27pt;height:1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" filled="f" stroked="f">
                <v:textbox>
                  <w:txbxContent>
                    <w:p w14:paraId="2C59D843" w14:textId="77777777" w:rsidR="007A5AAD" w:rsidRDefault="007A5AAD" w:rsidP="007A5AAD">
                      <w:pPr>
                        <w:pStyle w:val="af1"/>
                      </w:pPr>
                      <w:r>
                        <w:t>да</w:t>
                      </w:r>
                    </w:p>
                    <w:p w14:paraId="0DCA439B"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63712" behindDoc="0" locked="0" layoutInCell="1" allowOverlap="1" wp14:anchorId="23CC3420" wp14:editId="6BF867F8">
                <wp:simplePos x="0" y="0"/>
                <wp:positionH relativeFrom="column">
                  <wp:posOffset>406400</wp:posOffset>
                </wp:positionH>
                <wp:positionV relativeFrom="paragraph">
                  <wp:posOffset>5330190</wp:posOffset>
                </wp:positionV>
                <wp:extent cx="450850" cy="228600"/>
                <wp:effectExtent l="0" t="0" r="0" b="3810"/>
                <wp:wrapNone/>
                <wp:docPr id="316"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F36DA" w14:textId="77777777" w:rsidR="007A5AAD" w:rsidRDefault="007A5AAD" w:rsidP="007A5AAD">
                            <w:pPr>
                              <w:pStyle w:val="af1"/>
                            </w:pPr>
                            <w:r>
                              <w:t>нет</w:t>
                            </w:r>
                          </w:p>
                          <w:p w14:paraId="1B4835F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C3420" id="Text Box 169" o:spid="_x0000_s1195" type="#_x0000_t202" style="position:absolute;margin-left:32pt;margin-top:419.7pt;width:35.5pt;height: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" filled="f" stroked="f">
                <v:textbox>
                  <w:txbxContent>
                    <w:p w14:paraId="71DF36DA" w14:textId="77777777" w:rsidR="007A5AAD" w:rsidRDefault="007A5AAD" w:rsidP="007A5AAD">
                      <w:pPr>
                        <w:pStyle w:val="af1"/>
                      </w:pPr>
                      <w:r>
                        <w:t>нет</w:t>
                      </w:r>
                    </w:p>
                    <w:p w14:paraId="1B4835FE"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64736" behindDoc="0" locked="0" layoutInCell="1" allowOverlap="1" wp14:anchorId="33B985B6" wp14:editId="6F4B7141">
                <wp:simplePos x="0" y="0"/>
                <wp:positionH relativeFrom="column">
                  <wp:posOffset>386715</wp:posOffset>
                </wp:positionH>
                <wp:positionV relativeFrom="paragraph">
                  <wp:posOffset>5293995</wp:posOffset>
                </wp:positionV>
                <wp:extent cx="0" cy="2211705"/>
                <wp:effectExtent l="53340" t="7620" r="60960" b="19050"/>
                <wp:wrapNone/>
                <wp:docPr id="315"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11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CDCC3" id="Line 170"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416.85pt" to="30.45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65760" behindDoc="0" locked="0" layoutInCell="1" allowOverlap="1" wp14:anchorId="3C44B829" wp14:editId="3359C5F3">
                <wp:simplePos x="0" y="0"/>
                <wp:positionH relativeFrom="column">
                  <wp:posOffset>821055</wp:posOffset>
                </wp:positionH>
                <wp:positionV relativeFrom="paragraph">
                  <wp:posOffset>5071745</wp:posOffset>
                </wp:positionV>
                <wp:extent cx="2316480" cy="434340"/>
                <wp:effectExtent l="11430" t="13970" r="15240" b="8890"/>
                <wp:wrapNone/>
                <wp:docPr id="314"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16480" cy="434340"/>
                        </a:xfrm>
                        <a:prstGeom prst="hexagon">
                          <a:avLst>
                            <a:gd name="adj" fmla="val 32519"/>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A35A47" w14:textId="77777777" w:rsidR="007A5AAD" w:rsidRDefault="007A5AAD" w:rsidP="007A5AAD">
                            <w:pPr>
                              <w:pStyle w:val="af1"/>
                            </w:pPr>
                            <w:r>
                              <w:t>Текущее соглашение стало «лучшим»</w:t>
                            </w:r>
                          </w:p>
                          <w:p w14:paraId="48CB3613" w14:textId="77777777" w:rsidR="007A5AAD" w:rsidRDefault="007A5AAD" w:rsidP="007A5AAD">
                            <w:pPr>
                              <w:pStyle w:val="af1"/>
                            </w:pPr>
                          </w:p>
                          <w:p w14:paraId="36E6606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4B829" id="AutoShape 171" o:spid="_x0000_s1196" type="#_x0000_t9" style="position:absolute;margin-left:64.65pt;margin-top:399.35pt;width:182.4pt;height:34.2pt;rotation:18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" adj="1317" filled="f">
                <v:textbox>
                  <w:txbxContent>
                    <w:p w14:paraId="4FA35A47" w14:textId="77777777" w:rsidR="007A5AAD" w:rsidRDefault="007A5AAD" w:rsidP="007A5AAD">
                      <w:pPr>
                        <w:pStyle w:val="af1"/>
                      </w:pPr>
                      <w:r>
                        <w:t>Текущее соглашение стало «лучшим»</w:t>
                      </w:r>
                    </w:p>
                    <w:p w14:paraId="48CB3613" w14:textId="77777777" w:rsidR="007A5AAD" w:rsidRDefault="007A5AAD" w:rsidP="007A5AAD">
                      <w:pPr>
                        <w:pStyle w:val="af1"/>
                      </w:pPr>
                    </w:p>
                    <w:p w14:paraId="36E66067"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66784" behindDoc="0" locked="0" layoutInCell="1" allowOverlap="1" wp14:anchorId="160BD8F1" wp14:editId="5F8E4AF9">
                <wp:simplePos x="0" y="0"/>
                <wp:positionH relativeFrom="column">
                  <wp:posOffset>386715</wp:posOffset>
                </wp:positionH>
                <wp:positionV relativeFrom="paragraph">
                  <wp:posOffset>5293995</wp:posOffset>
                </wp:positionV>
                <wp:extent cx="434340" cy="0"/>
                <wp:effectExtent l="5715" t="7620" r="7620" b="11430"/>
                <wp:wrapNone/>
                <wp:docPr id="313"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E8E2B" id="Line 172" o:spid="_x0000_s1026" style="position:absolute;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416.85pt" to="64.65pt,4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67808" behindDoc="0" locked="0" layoutInCell="1" allowOverlap="1" wp14:anchorId="70DF1FDA" wp14:editId="3AD5CF87">
                <wp:simplePos x="0" y="0"/>
                <wp:positionH relativeFrom="column">
                  <wp:posOffset>3137535</wp:posOffset>
                </wp:positionH>
                <wp:positionV relativeFrom="paragraph">
                  <wp:posOffset>5293995</wp:posOffset>
                </wp:positionV>
                <wp:extent cx="434340" cy="0"/>
                <wp:effectExtent l="13335" t="7620" r="9525" b="11430"/>
                <wp:wrapNone/>
                <wp:docPr id="312"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72BC4" id="Line 173"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05pt,416.85pt" to="281.25pt,4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68832" behindDoc="0" locked="0" layoutInCell="1" allowOverlap="1" wp14:anchorId="37874616" wp14:editId="5B987DE0">
                <wp:simplePos x="0" y="0"/>
                <wp:positionH relativeFrom="column">
                  <wp:posOffset>542925</wp:posOffset>
                </wp:positionH>
                <wp:positionV relativeFrom="paragraph">
                  <wp:posOffset>6247130</wp:posOffset>
                </wp:positionV>
                <wp:extent cx="4939665" cy="542925"/>
                <wp:effectExtent l="9525" t="8255" r="13335" b="10795"/>
                <wp:wrapNone/>
                <wp:docPr id="311"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9665" cy="542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84AB33" w14:textId="77777777" w:rsidR="007A5AAD" w:rsidRDefault="007A5AAD" w:rsidP="007A5AAD">
                            <w:pPr>
                              <w:pStyle w:val="af1"/>
                            </w:pPr>
                            <w:r>
                              <w:fldChar w:fldCharType="begin"/>
                            </w:r>
                            <w:r>
                              <w:instrText xml:space="preserve"> REF _Ref100458340 \h </w:instrText>
                            </w:r>
                            <w:r>
                              <w:fldChar w:fldCharType="separate"/>
                            </w:r>
                            <w:r>
                              <w:t xml:space="preserve">Поиск количества заказа для алгоритма «Стандартный».08D0C9EA79F9BACE118C8200AA004BA90B02000000080000000E0000005F005200650066003100300030003400350038003300340030000000 </w:t>
                            </w:r>
                            <w:r>
                              <w:fldChar w:fldCharType="end"/>
                            </w:r>
                            <w:r>
                              <w:t xml:space="preserve">Или: </w:t>
                            </w:r>
                            <w:hyperlink r:id="rId30" w:anchor="Поиск количества заказа для алгоритма «Fresh»." w:history="1">
                              <w:r>
                                <w:rPr>
                                  <w:rStyle w:val="af3"/>
                                </w:rPr>
                                <w:t>Поиск количества заказа для алгоритма «Fresh».</w:t>
                              </w:r>
                            </w:hyperlink>
                            <w:r>
                              <w:t xml:space="preserve"> Или: Поиск количества заказа для алгоритма «РЦ в упаковках для магазинов»</w:t>
                            </w:r>
                          </w:p>
                          <w:p w14:paraId="7DA8B9B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74616" id="Rectangle 174" o:spid="_x0000_s1197" style="position:absolute;margin-left:42.75pt;margin-top:491.9pt;width:388.95pt;height:42.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" filled="f">
                <v:textbox>
                  <w:txbxContent>
                    <w:p w14:paraId="7584AB33" w14:textId="77777777" w:rsidR="007A5AAD" w:rsidRDefault="007A5AAD" w:rsidP="007A5AAD">
                      <w:pPr>
                        <w:pStyle w:val="af1"/>
                      </w:pPr>
                      <w:r>
                        <w:fldChar w:fldCharType="begin"/>
                      </w:r>
                      <w:r>
                        <w:instrText xml:space="preserve"> REF _Ref100458340 \h </w:instrText>
                      </w:r>
                      <w:r>
                        <w:fldChar w:fldCharType="separate"/>
                      </w:r>
                      <w:r>
                        <w:t xml:space="preserve">Поиск количества заказа для алгоритма «Стандартный».08D0C9EA79F9BACE118C8200AA004BA90B02000000080000000E0000005F005200650066003100300030003400350038003300340030000000 </w:t>
                      </w:r>
                      <w:r>
                        <w:fldChar w:fldCharType="end"/>
                      </w:r>
                      <w:r>
                        <w:t xml:space="preserve">Или: </w:t>
                      </w:r>
                      <w:hyperlink r:id="rId31" w:anchor="Поиск количества заказа для алгоритма «Fresh»." w:history="1">
                        <w:r>
                          <w:rPr>
                            <w:rStyle w:val="af3"/>
                          </w:rPr>
                          <w:t>Поиск количества заказа для алгоритма «Fresh».</w:t>
                        </w:r>
                      </w:hyperlink>
                      <w:r>
                        <w:t xml:space="preserve"> Или: Поиск количества заказа для алгоритма «РЦ в упаковках для магазинов»</w:t>
                      </w:r>
                    </w:p>
                    <w:p w14:paraId="7DA8B9B0"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69856" behindDoc="0" locked="0" layoutInCell="1" allowOverlap="1" wp14:anchorId="0421E9F2" wp14:editId="2418AE26">
                <wp:simplePos x="0" y="0"/>
                <wp:positionH relativeFrom="column">
                  <wp:posOffset>2141220</wp:posOffset>
                </wp:positionH>
                <wp:positionV relativeFrom="paragraph">
                  <wp:posOffset>6793230</wp:posOffset>
                </wp:positionV>
                <wp:extent cx="0" cy="158115"/>
                <wp:effectExtent l="55245" t="11430" r="59055" b="20955"/>
                <wp:wrapNone/>
                <wp:docPr id="310"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C2C20" id="Line 175"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6pt,534.9pt" to="168.6pt,5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70880" behindDoc="0" locked="0" layoutInCell="1" allowOverlap="1" wp14:anchorId="61DDBB59" wp14:editId="1269337B">
                <wp:simplePos x="0" y="0"/>
                <wp:positionH relativeFrom="column">
                  <wp:posOffset>3930015</wp:posOffset>
                </wp:positionH>
                <wp:positionV relativeFrom="paragraph">
                  <wp:posOffset>7145655</wp:posOffset>
                </wp:positionV>
                <wp:extent cx="0" cy="396240"/>
                <wp:effectExtent l="53340" t="11430" r="60960" b="20955"/>
                <wp:wrapNone/>
                <wp:docPr id="309"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3794F" id="Line 176"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45pt,562.65pt" to="309.45pt,5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71904" behindDoc="0" locked="0" layoutInCell="1" allowOverlap="1" wp14:anchorId="68E8A99B" wp14:editId="40BF9ACA">
                <wp:simplePos x="0" y="0"/>
                <wp:positionH relativeFrom="column">
                  <wp:posOffset>3509010</wp:posOffset>
                </wp:positionH>
                <wp:positionV relativeFrom="paragraph">
                  <wp:posOffset>7176135</wp:posOffset>
                </wp:positionV>
                <wp:extent cx="342900" cy="228600"/>
                <wp:effectExtent l="3810" t="3810" r="0" b="0"/>
                <wp:wrapNone/>
                <wp:docPr id="30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3BC4C" w14:textId="77777777" w:rsidR="007A5AAD" w:rsidRDefault="007A5AAD" w:rsidP="007A5AAD">
                            <w:pPr>
                              <w:pStyle w:val="af1"/>
                            </w:pPr>
                            <w:r>
                              <w:t>да</w:t>
                            </w:r>
                          </w:p>
                          <w:p w14:paraId="6EDB74D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8A99B" id="Text Box 177" o:spid="_x0000_s1198" type="#_x0000_t202" style="position:absolute;margin-left:276.3pt;margin-top:565.05pt;width:27pt;height:1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" filled="f" stroked="f">
                <v:textbox>
                  <w:txbxContent>
                    <w:p w14:paraId="0E83BC4C" w14:textId="77777777" w:rsidR="007A5AAD" w:rsidRDefault="007A5AAD" w:rsidP="007A5AAD">
                      <w:pPr>
                        <w:pStyle w:val="af1"/>
                      </w:pPr>
                      <w:r>
                        <w:t>да</w:t>
                      </w:r>
                    </w:p>
                    <w:p w14:paraId="6EDB74D7"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72928" behindDoc="0" locked="0" layoutInCell="1" allowOverlap="1" wp14:anchorId="11A21E6A" wp14:editId="1375729F">
                <wp:simplePos x="0" y="0"/>
                <wp:positionH relativeFrom="column">
                  <wp:posOffset>760730</wp:posOffset>
                </wp:positionH>
                <wp:positionV relativeFrom="paragraph">
                  <wp:posOffset>7176135</wp:posOffset>
                </wp:positionV>
                <wp:extent cx="450850" cy="228600"/>
                <wp:effectExtent l="0" t="3810" r="0" b="0"/>
                <wp:wrapNone/>
                <wp:docPr id="307"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69F4F" w14:textId="77777777" w:rsidR="007A5AAD" w:rsidRDefault="007A5AAD" w:rsidP="007A5AAD">
                            <w:pPr>
                              <w:pStyle w:val="af1"/>
                            </w:pPr>
                            <w:r>
                              <w:t>нет</w:t>
                            </w:r>
                          </w:p>
                          <w:p w14:paraId="26AA7B0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21E6A" id="Text Box 178" o:spid="_x0000_s1199" type="#_x0000_t202" style="position:absolute;margin-left:59.9pt;margin-top:565.05pt;width:35.5pt;height:1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" filled="f" stroked="f">
                <v:textbox>
                  <w:txbxContent>
                    <w:p w14:paraId="4AD69F4F" w14:textId="77777777" w:rsidR="007A5AAD" w:rsidRDefault="007A5AAD" w:rsidP="007A5AAD">
                      <w:pPr>
                        <w:pStyle w:val="af1"/>
                      </w:pPr>
                      <w:r>
                        <w:t>нет</w:t>
                      </w:r>
                    </w:p>
                    <w:p w14:paraId="26AA7B08"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73952" behindDoc="0" locked="0" layoutInCell="1" allowOverlap="1" wp14:anchorId="1BBAF463" wp14:editId="6E3E3D66">
                <wp:simplePos x="0" y="0"/>
                <wp:positionH relativeFrom="column">
                  <wp:posOffset>596265</wp:posOffset>
                </wp:positionH>
                <wp:positionV relativeFrom="paragraph">
                  <wp:posOffset>7147560</wp:posOffset>
                </wp:positionV>
                <wp:extent cx="0" cy="386715"/>
                <wp:effectExtent l="53340" t="13335" r="60960" b="19050"/>
                <wp:wrapNone/>
                <wp:docPr id="306"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C7CFE" id="Line 179"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562.8pt" to="46.95pt,5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74976" behindDoc="0" locked="0" layoutInCell="1" allowOverlap="1" wp14:anchorId="64C65E2D" wp14:editId="2917C262">
                <wp:simplePos x="0" y="0"/>
                <wp:positionH relativeFrom="column">
                  <wp:posOffset>1392555</wp:posOffset>
                </wp:positionH>
                <wp:positionV relativeFrom="paragraph">
                  <wp:posOffset>6961505</wp:posOffset>
                </wp:positionV>
                <wp:extent cx="2090420" cy="361950"/>
                <wp:effectExtent l="11430" t="8255" r="12700" b="10795"/>
                <wp:wrapNone/>
                <wp:docPr id="305"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90420" cy="361950"/>
                        </a:xfrm>
                        <a:prstGeom prst="hexagon">
                          <a:avLst>
                            <a:gd name="adj" fmla="val 35214"/>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6D834C" w14:textId="77777777" w:rsidR="007A5AAD" w:rsidRDefault="007A5AAD" w:rsidP="007A5AAD">
                            <w:pPr>
                              <w:pStyle w:val="af1"/>
                              <w:rPr>
                                <w:lang w:val="uk-UA"/>
                              </w:rPr>
                            </w:pPr>
                            <w:r>
                              <w:t>[Кол-во заказа] &gt;</w:t>
                            </w:r>
                            <w:r>
                              <w:rPr>
                                <w:lang w:val="uk-UA"/>
                              </w:rPr>
                              <w:t xml:space="preserve"> 0</w:t>
                            </w:r>
                          </w:p>
                          <w:p w14:paraId="3E52A1A6" w14:textId="77777777" w:rsidR="007A5AAD" w:rsidRDefault="007A5AAD" w:rsidP="007A5AAD">
                            <w:pPr>
                              <w:pStyle w:val="af1"/>
                            </w:pPr>
                          </w:p>
                          <w:p w14:paraId="03102923"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65E2D" id="AutoShape 180" o:spid="_x0000_s1200" type="#_x0000_t9" style="position:absolute;margin-left:109.65pt;margin-top:548.15pt;width:164.6pt;height:28.5pt;rotation:18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" adj="1317" filled="f">
                <v:textbox>
                  <w:txbxContent>
                    <w:p w14:paraId="026D834C" w14:textId="77777777" w:rsidR="007A5AAD" w:rsidRDefault="007A5AAD" w:rsidP="007A5AAD">
                      <w:pPr>
                        <w:pStyle w:val="af1"/>
                        <w:rPr>
                          <w:lang w:val="uk-UA"/>
                        </w:rPr>
                      </w:pPr>
                      <w:r>
                        <w:t>[Кол-во заказа] &gt;</w:t>
                      </w:r>
                      <w:r>
                        <w:rPr>
                          <w:lang w:val="uk-UA"/>
                        </w:rPr>
                        <w:t xml:space="preserve"> 0</w:t>
                      </w:r>
                    </w:p>
                    <w:p w14:paraId="3E52A1A6" w14:textId="77777777" w:rsidR="007A5AAD" w:rsidRDefault="007A5AAD" w:rsidP="007A5AAD">
                      <w:pPr>
                        <w:pStyle w:val="af1"/>
                      </w:pPr>
                    </w:p>
                    <w:p w14:paraId="03102923"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76000" behindDoc="0" locked="0" layoutInCell="1" allowOverlap="1" wp14:anchorId="0F8901DF" wp14:editId="16197A71">
                <wp:simplePos x="0" y="0"/>
                <wp:positionH relativeFrom="column">
                  <wp:posOffset>596265</wp:posOffset>
                </wp:positionH>
                <wp:positionV relativeFrom="paragraph">
                  <wp:posOffset>7147560</wp:posOffset>
                </wp:positionV>
                <wp:extent cx="796290" cy="0"/>
                <wp:effectExtent l="5715" t="13335" r="7620" b="5715"/>
                <wp:wrapNone/>
                <wp:docPr id="304"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6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3C130" id="Line 181"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562.8pt" to="109.65pt,5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77024" behindDoc="0" locked="0" layoutInCell="1" allowOverlap="1" wp14:anchorId="6A7AFDE4" wp14:editId="0B6B008D">
                <wp:simplePos x="0" y="0"/>
                <wp:positionH relativeFrom="column">
                  <wp:posOffset>3491865</wp:posOffset>
                </wp:positionH>
                <wp:positionV relativeFrom="paragraph">
                  <wp:posOffset>7147560</wp:posOffset>
                </wp:positionV>
                <wp:extent cx="434340" cy="0"/>
                <wp:effectExtent l="5715" t="13335" r="7620" b="5715"/>
                <wp:wrapNone/>
                <wp:docPr id="303"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10514" id="Line 182"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95pt,562.8pt" to="309.15pt,5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78048" behindDoc="0" locked="0" layoutInCell="1" allowOverlap="1" wp14:anchorId="2300EA34" wp14:editId="7525A394">
                <wp:simplePos x="0" y="0"/>
                <wp:positionH relativeFrom="column">
                  <wp:posOffset>2931795</wp:posOffset>
                </wp:positionH>
                <wp:positionV relativeFrom="paragraph">
                  <wp:posOffset>7549515</wp:posOffset>
                </wp:positionV>
                <wp:extent cx="2750820" cy="499110"/>
                <wp:effectExtent l="7620" t="5715" r="13335" b="9525"/>
                <wp:wrapNone/>
                <wp:docPr id="302"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0820" cy="4991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E448AC" w14:textId="77777777" w:rsidR="007A5AAD" w:rsidRDefault="007A5AAD" w:rsidP="007A5AAD">
                            <w:pPr>
                              <w:pStyle w:val="af1"/>
                            </w:pPr>
                            <w:r>
                              <w:t>Текущее соглашение выбрано для заказа на дату [Дата ближайшего заказа].</w:t>
                            </w:r>
                          </w:p>
                          <w:p w14:paraId="15C4B4D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0EA34" id="Rectangle 183" o:spid="_x0000_s1201" style="position:absolute;margin-left:230.85pt;margin-top:594.45pt;width:216.6pt;height:39.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" filled="f">
                <v:textbox>
                  <w:txbxContent>
                    <w:p w14:paraId="09E448AC" w14:textId="77777777" w:rsidR="007A5AAD" w:rsidRDefault="007A5AAD" w:rsidP="007A5AAD">
                      <w:pPr>
                        <w:pStyle w:val="af1"/>
                      </w:pPr>
                      <w:r>
                        <w:t>Текущее соглашение выбрано для заказа на дату [Дата ближайшего заказа].</w:t>
                      </w:r>
                    </w:p>
                    <w:p w14:paraId="15C4B4D8"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79072" behindDoc="0" locked="0" layoutInCell="1" allowOverlap="1" wp14:anchorId="40016B0A" wp14:editId="1174254B">
                <wp:simplePos x="0" y="0"/>
                <wp:positionH relativeFrom="column">
                  <wp:posOffset>4234815</wp:posOffset>
                </wp:positionH>
                <wp:positionV relativeFrom="paragraph">
                  <wp:posOffset>8059420</wp:posOffset>
                </wp:positionV>
                <wp:extent cx="0" cy="188595"/>
                <wp:effectExtent l="53340" t="10795" r="60960" b="19685"/>
                <wp:wrapNone/>
                <wp:docPr id="301"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E0456" id="Line 18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45pt,634.6pt" to="333.45pt,6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80096" behindDoc="0" locked="0" layoutInCell="1" allowOverlap="1" wp14:anchorId="2FC76CBD" wp14:editId="10A354DF">
                <wp:simplePos x="0" y="0"/>
                <wp:positionH relativeFrom="column">
                  <wp:posOffset>1152525</wp:posOffset>
                </wp:positionH>
                <wp:positionV relativeFrom="paragraph">
                  <wp:posOffset>8059420</wp:posOffset>
                </wp:positionV>
                <wp:extent cx="0" cy="188595"/>
                <wp:effectExtent l="57150" t="10795" r="57150" b="19685"/>
                <wp:wrapNone/>
                <wp:docPr id="300"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DC4A" id="Line 18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75pt,634.6pt" to="90.75pt,6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81120" behindDoc="0" locked="0" layoutInCell="1" allowOverlap="1" wp14:anchorId="64FBAA0E" wp14:editId="25B7BA06">
                <wp:simplePos x="0" y="0"/>
                <wp:positionH relativeFrom="column">
                  <wp:posOffset>5393055</wp:posOffset>
                </wp:positionH>
                <wp:positionV relativeFrom="paragraph">
                  <wp:posOffset>1457960</wp:posOffset>
                </wp:positionV>
                <wp:extent cx="0" cy="300990"/>
                <wp:effectExtent l="59055" t="10160" r="55245" b="22225"/>
                <wp:wrapNone/>
                <wp:docPr id="299"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9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69447" id="Line 1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65pt,114.8pt" to="424.6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82144" behindDoc="0" locked="0" layoutInCell="1" allowOverlap="1" wp14:anchorId="146830FA" wp14:editId="7C2BB485">
                <wp:simplePos x="0" y="0"/>
                <wp:positionH relativeFrom="column">
                  <wp:posOffset>4975860</wp:posOffset>
                </wp:positionH>
                <wp:positionV relativeFrom="paragraph">
                  <wp:posOffset>1494155</wp:posOffset>
                </wp:positionV>
                <wp:extent cx="342900" cy="228600"/>
                <wp:effectExtent l="3810" t="0" r="0" b="1270"/>
                <wp:wrapNone/>
                <wp:docPr id="298"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49178" w14:textId="77777777" w:rsidR="007A5AAD" w:rsidRDefault="007A5AAD" w:rsidP="007A5AAD">
                            <w:pPr>
                              <w:pStyle w:val="af1"/>
                            </w:pPr>
                            <w:r>
                              <w:t>да</w:t>
                            </w:r>
                          </w:p>
                          <w:p w14:paraId="266D888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830FA" id="Text Box 187" o:spid="_x0000_s1202" type="#_x0000_t202" style="position:absolute;margin-left:391.8pt;margin-top:117.65pt;width:27pt;height:1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" filled="f" stroked="f">
                <v:textbox>
                  <w:txbxContent>
                    <w:p w14:paraId="4AA49178" w14:textId="77777777" w:rsidR="007A5AAD" w:rsidRDefault="007A5AAD" w:rsidP="007A5AAD">
                      <w:pPr>
                        <w:pStyle w:val="af1"/>
                      </w:pPr>
                      <w:r>
                        <w:t>да</w:t>
                      </w:r>
                    </w:p>
                    <w:p w14:paraId="266D8881"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83168" behindDoc="0" locked="0" layoutInCell="1" allowOverlap="1" wp14:anchorId="33B93A05" wp14:editId="63F39447">
                <wp:simplePos x="0" y="0"/>
                <wp:positionH relativeFrom="column">
                  <wp:posOffset>707390</wp:posOffset>
                </wp:positionH>
                <wp:positionV relativeFrom="paragraph">
                  <wp:posOffset>1494155</wp:posOffset>
                </wp:positionV>
                <wp:extent cx="450850" cy="228600"/>
                <wp:effectExtent l="2540" t="0" r="3810" b="1270"/>
                <wp:wrapNone/>
                <wp:docPr id="297"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46A2C" w14:textId="77777777" w:rsidR="007A5AAD" w:rsidRDefault="007A5AAD" w:rsidP="007A5AAD">
                            <w:pPr>
                              <w:pStyle w:val="af1"/>
                            </w:pPr>
                            <w:r>
                              <w:t>нет</w:t>
                            </w:r>
                          </w:p>
                          <w:p w14:paraId="64D9E03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93A05" id="Text Box 188" o:spid="_x0000_s1203" type="#_x0000_t202" style="position:absolute;margin-left:55.7pt;margin-top:117.65pt;width:35.5pt;height:1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" filled="f" stroked="f">
                <v:textbox>
                  <w:txbxContent>
                    <w:p w14:paraId="3B346A2C" w14:textId="77777777" w:rsidR="007A5AAD" w:rsidRDefault="007A5AAD" w:rsidP="007A5AAD">
                      <w:pPr>
                        <w:pStyle w:val="af1"/>
                      </w:pPr>
                      <w:r>
                        <w:t>нет</w:t>
                      </w:r>
                    </w:p>
                    <w:p w14:paraId="64D9E031"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84192" behindDoc="0" locked="0" layoutInCell="1" allowOverlap="1" wp14:anchorId="128C460E" wp14:editId="2A684DE5">
                <wp:simplePos x="0" y="0"/>
                <wp:positionH relativeFrom="column">
                  <wp:posOffset>1159510</wp:posOffset>
                </wp:positionH>
                <wp:positionV relativeFrom="paragraph">
                  <wp:posOffset>1235710</wp:posOffset>
                </wp:positionV>
                <wp:extent cx="3799205" cy="434340"/>
                <wp:effectExtent l="16510" t="6985" r="13335" b="6350"/>
                <wp:wrapNone/>
                <wp:docPr id="296"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799205" cy="434340"/>
                        </a:xfrm>
                        <a:prstGeom prst="hexagon">
                          <a:avLst>
                            <a:gd name="adj" fmla="val 53333"/>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546531" w14:textId="77777777" w:rsidR="007A5AAD" w:rsidRDefault="007A5AAD" w:rsidP="007A5AAD">
                            <w:pPr>
                              <w:pStyle w:val="af1"/>
                            </w:pPr>
                            <w:r>
                              <w:t>[Дата ближайшей готовности к продаже] определена</w:t>
                            </w:r>
                          </w:p>
                          <w:p w14:paraId="0FBAC19A"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C460E" id="AutoShape 189" o:spid="_x0000_s1204" type="#_x0000_t9" style="position:absolute;margin-left:91.3pt;margin-top:97.3pt;width:299.15pt;height:34.2pt;rotation:18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" adj="1317" filled="f">
                <v:textbox>
                  <w:txbxContent>
                    <w:p w14:paraId="1B546531" w14:textId="77777777" w:rsidR="007A5AAD" w:rsidRDefault="007A5AAD" w:rsidP="007A5AAD">
                      <w:pPr>
                        <w:pStyle w:val="af1"/>
                      </w:pPr>
                      <w:r>
                        <w:t>[Дата ближайшей готовности к продаже] определена</w:t>
                      </w:r>
                    </w:p>
                    <w:p w14:paraId="0FBAC19A"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85216" behindDoc="0" locked="0" layoutInCell="1" allowOverlap="1" wp14:anchorId="7E81169D" wp14:editId="394D8FBA">
                <wp:simplePos x="0" y="0"/>
                <wp:positionH relativeFrom="column">
                  <wp:posOffset>0</wp:posOffset>
                </wp:positionH>
                <wp:positionV relativeFrom="paragraph">
                  <wp:posOffset>1457960</wp:posOffset>
                </wp:positionV>
                <wp:extent cx="1158240" cy="0"/>
                <wp:effectExtent l="9525" t="10160" r="13335" b="8890"/>
                <wp:wrapNone/>
                <wp:docPr id="295"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8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05C87" id="Line 190" o:spid="_x0000_s1026" style="position:absolute;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8pt" to="91.2pt,1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86240" behindDoc="0" locked="0" layoutInCell="1" allowOverlap="1" wp14:anchorId="6F8FB4CC" wp14:editId="7717FB54">
                <wp:simplePos x="0" y="0"/>
                <wp:positionH relativeFrom="column">
                  <wp:posOffset>4958715</wp:posOffset>
                </wp:positionH>
                <wp:positionV relativeFrom="paragraph">
                  <wp:posOffset>1457960</wp:posOffset>
                </wp:positionV>
                <wp:extent cx="434340" cy="0"/>
                <wp:effectExtent l="5715" t="10160" r="7620" b="8890"/>
                <wp:wrapNone/>
                <wp:docPr id="294"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A1074" id="Line 191"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45pt,114.8pt" to="424.65pt,1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87264" behindDoc="0" locked="0" layoutInCell="1" allowOverlap="1" wp14:anchorId="6E11C438" wp14:editId="3AA1782D">
                <wp:simplePos x="0" y="0"/>
                <wp:positionH relativeFrom="column">
                  <wp:posOffset>-1905</wp:posOffset>
                </wp:positionH>
                <wp:positionV relativeFrom="paragraph">
                  <wp:posOffset>1457960</wp:posOffset>
                </wp:positionV>
                <wp:extent cx="0" cy="5972175"/>
                <wp:effectExtent l="55245" t="10160" r="59055" b="18415"/>
                <wp:wrapNone/>
                <wp:docPr id="293"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72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06A20" id="Line 192"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14.8pt" to="-.15pt,5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88288" behindDoc="0" locked="0" layoutInCell="1" allowOverlap="1" wp14:anchorId="5F8C3C79" wp14:editId="21F8DDE7">
                <wp:simplePos x="0" y="0"/>
                <wp:positionH relativeFrom="column">
                  <wp:posOffset>4488180</wp:posOffset>
                </wp:positionH>
                <wp:positionV relativeFrom="paragraph">
                  <wp:posOffset>3264535</wp:posOffset>
                </wp:positionV>
                <wp:extent cx="1303020" cy="969645"/>
                <wp:effectExtent l="11430" t="6985" r="9525" b="13970"/>
                <wp:wrapNone/>
                <wp:docPr id="29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020" cy="9696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F329DB" w14:textId="77777777" w:rsidR="007A5AAD" w:rsidRDefault="007A5AAD" w:rsidP="007A5AAD">
                            <w:pPr>
                              <w:pStyle w:val="af1"/>
                            </w:pPr>
                            <w:r>
                              <w:t>Для текущего артикула заказ сформирован не будет: поставка не нужна.</w:t>
                            </w:r>
                          </w:p>
                          <w:p w14:paraId="74999F6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C3C79" id="Rectangle 193" o:spid="_x0000_s1205" style="position:absolute;margin-left:353.4pt;margin-top:257.05pt;width:102.6pt;height:76.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" filled="f">
                <v:textbox>
                  <w:txbxContent>
                    <w:p w14:paraId="7DF329DB" w14:textId="77777777" w:rsidR="007A5AAD" w:rsidRDefault="007A5AAD" w:rsidP="007A5AAD">
                      <w:pPr>
                        <w:pStyle w:val="af1"/>
                      </w:pPr>
                      <w:r>
                        <w:t>Для текущего артикула заказ сформирован не будет: поставка не нужна.</w:t>
                      </w:r>
                    </w:p>
                    <w:p w14:paraId="74999F61"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89312" behindDoc="0" locked="0" layoutInCell="1" allowOverlap="1" wp14:anchorId="6365A8A1" wp14:editId="4E030DCA">
                <wp:simplePos x="0" y="0"/>
                <wp:positionH relativeFrom="column">
                  <wp:posOffset>506730</wp:posOffset>
                </wp:positionH>
                <wp:positionV relativeFrom="paragraph">
                  <wp:posOffset>3303905</wp:posOffset>
                </wp:positionV>
                <wp:extent cx="3510915" cy="942975"/>
                <wp:effectExtent l="11430" t="8255" r="11430" b="10795"/>
                <wp:wrapNone/>
                <wp:docPr id="291"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510915" cy="942975"/>
                        </a:xfrm>
                        <a:prstGeom prst="hexagon">
                          <a:avLst>
                            <a:gd name="adj" fmla="val 22701"/>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21D50A" w14:textId="77777777" w:rsidR="007A5AAD" w:rsidRDefault="007A5AAD" w:rsidP="007A5AAD">
                            <w:pPr>
                              <w:pStyle w:val="af1"/>
                            </w:pPr>
                            <w:r>
                              <w:t>Дата окончания контракта не установлена или &gt;= [Дата ближайшего заказа]</w:t>
                            </w:r>
                          </w:p>
                          <w:p w14:paraId="63F6AFE8" w14:textId="77777777" w:rsidR="007A5AAD" w:rsidRDefault="007A5AAD" w:rsidP="007A5AAD">
                            <w:pPr>
                              <w:pStyle w:val="af1"/>
                            </w:pPr>
                          </w:p>
                          <w:p w14:paraId="09C737D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5A8A1" id="AutoShape 194" o:spid="_x0000_s1206" type="#_x0000_t9" style="position:absolute;margin-left:39.9pt;margin-top:260.15pt;width:276.45pt;height:74.25pt;rotation:18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" adj="1317" filled="f">
                <v:textbox>
                  <w:txbxContent>
                    <w:p w14:paraId="2321D50A" w14:textId="77777777" w:rsidR="007A5AAD" w:rsidRDefault="007A5AAD" w:rsidP="007A5AAD">
                      <w:pPr>
                        <w:pStyle w:val="af1"/>
                      </w:pPr>
                      <w:r>
                        <w:t>Дата окончания контракта не установлена или &gt;= [Дата ближайшего заказа]</w:t>
                      </w:r>
                    </w:p>
                    <w:p w14:paraId="63F6AFE8" w14:textId="77777777" w:rsidR="007A5AAD" w:rsidRDefault="007A5AAD" w:rsidP="007A5AAD">
                      <w:pPr>
                        <w:pStyle w:val="af1"/>
                      </w:pPr>
                    </w:p>
                    <w:p w14:paraId="09C737DE"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90336" behindDoc="0" locked="0" layoutInCell="1" allowOverlap="1" wp14:anchorId="6634EE66" wp14:editId="17AAAE1A">
                <wp:simplePos x="0" y="0"/>
                <wp:positionH relativeFrom="column">
                  <wp:posOffset>4379595</wp:posOffset>
                </wp:positionH>
                <wp:positionV relativeFrom="paragraph">
                  <wp:posOffset>3780790</wp:posOffset>
                </wp:positionV>
                <wp:extent cx="0" cy="617220"/>
                <wp:effectExtent l="55245" t="8890" r="59055" b="21590"/>
                <wp:wrapNone/>
                <wp:docPr id="290"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7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E783D" id="Line 195"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85pt,297.7pt" to="344.85pt,3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91360" behindDoc="0" locked="0" layoutInCell="1" allowOverlap="1" wp14:anchorId="09E5D645" wp14:editId="5159B8BB">
                <wp:simplePos x="0" y="0"/>
                <wp:positionH relativeFrom="column">
                  <wp:posOffset>4017645</wp:posOffset>
                </wp:positionH>
                <wp:positionV relativeFrom="paragraph">
                  <wp:posOffset>3816985</wp:posOffset>
                </wp:positionV>
                <wp:extent cx="342900" cy="228600"/>
                <wp:effectExtent l="0" t="0" r="1905" b="2540"/>
                <wp:wrapNone/>
                <wp:docPr id="289"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03B60" w14:textId="77777777" w:rsidR="007A5AAD" w:rsidRDefault="007A5AAD" w:rsidP="007A5AAD">
                            <w:pPr>
                              <w:pStyle w:val="af1"/>
                            </w:pPr>
                            <w:r>
                              <w:t>да</w:t>
                            </w:r>
                          </w:p>
                          <w:p w14:paraId="3ED29B7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5D645" id="Text Box 196" o:spid="_x0000_s1207" type="#_x0000_t202" style="position:absolute;margin-left:316.35pt;margin-top:300.55pt;width:27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" filled="f" stroked="f">
                <v:textbox>
                  <w:txbxContent>
                    <w:p w14:paraId="18603B60" w14:textId="77777777" w:rsidR="007A5AAD" w:rsidRDefault="007A5AAD" w:rsidP="007A5AAD">
                      <w:pPr>
                        <w:pStyle w:val="af1"/>
                      </w:pPr>
                      <w:r>
                        <w:t>да</w:t>
                      </w:r>
                    </w:p>
                    <w:p w14:paraId="3ED29B74"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92384" behindDoc="0" locked="0" layoutInCell="1" allowOverlap="1" wp14:anchorId="7A10C974" wp14:editId="710D5A14">
                <wp:simplePos x="0" y="0"/>
                <wp:positionH relativeFrom="column">
                  <wp:posOffset>144780</wp:posOffset>
                </wp:positionH>
                <wp:positionV relativeFrom="paragraph">
                  <wp:posOffset>3880485</wp:posOffset>
                </wp:positionV>
                <wp:extent cx="450850" cy="228600"/>
                <wp:effectExtent l="1905" t="3810" r="4445" b="0"/>
                <wp:wrapNone/>
                <wp:docPr id="288"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CB848" w14:textId="77777777" w:rsidR="007A5AAD" w:rsidRDefault="007A5AAD" w:rsidP="007A5AAD">
                            <w:pPr>
                              <w:pStyle w:val="af1"/>
                            </w:pPr>
                            <w:r>
                              <w:t>нет</w:t>
                            </w:r>
                          </w:p>
                          <w:p w14:paraId="7696922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0C974" id="Text Box 197" o:spid="_x0000_s1208" type="#_x0000_t202" style="position:absolute;margin-left:11.4pt;margin-top:305.55pt;width:35.5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" filled="f" stroked="f">
                <v:textbox>
                  <w:txbxContent>
                    <w:p w14:paraId="68DCB848" w14:textId="77777777" w:rsidR="007A5AAD" w:rsidRDefault="007A5AAD" w:rsidP="007A5AAD">
                      <w:pPr>
                        <w:pStyle w:val="af1"/>
                      </w:pPr>
                      <w:r>
                        <w:t>нет</w:t>
                      </w:r>
                    </w:p>
                    <w:p w14:paraId="7696922C"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93408" behindDoc="0" locked="0" layoutInCell="1" allowOverlap="1" wp14:anchorId="2845A3AF" wp14:editId="12A53224">
                <wp:simplePos x="0" y="0"/>
                <wp:positionH relativeFrom="column">
                  <wp:posOffset>184785</wp:posOffset>
                </wp:positionH>
                <wp:positionV relativeFrom="paragraph">
                  <wp:posOffset>3780790</wp:posOffset>
                </wp:positionV>
                <wp:extent cx="0" cy="3693795"/>
                <wp:effectExtent l="60960" t="8890" r="53340" b="21590"/>
                <wp:wrapNone/>
                <wp:docPr id="287"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37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F5A6" id="Line 198"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5pt,297.7pt" to="14.55pt,5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94432" behindDoc="0" locked="0" layoutInCell="1" allowOverlap="1" wp14:anchorId="66814014" wp14:editId="07843788">
                <wp:simplePos x="0" y="0"/>
                <wp:positionH relativeFrom="column">
                  <wp:posOffset>180975</wp:posOffset>
                </wp:positionH>
                <wp:positionV relativeFrom="paragraph">
                  <wp:posOffset>3780790</wp:posOffset>
                </wp:positionV>
                <wp:extent cx="325755" cy="0"/>
                <wp:effectExtent l="9525" t="8890" r="7620" b="10160"/>
                <wp:wrapNone/>
                <wp:docPr id="286"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4E20D" id="Line 199"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297.7pt" to="39.9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95456" behindDoc="0" locked="0" layoutInCell="1" allowOverlap="1" wp14:anchorId="7652FDF9" wp14:editId="68E621AE">
                <wp:simplePos x="0" y="0"/>
                <wp:positionH relativeFrom="column">
                  <wp:posOffset>4017645</wp:posOffset>
                </wp:positionH>
                <wp:positionV relativeFrom="paragraph">
                  <wp:posOffset>3780790</wp:posOffset>
                </wp:positionV>
                <wp:extent cx="361950" cy="0"/>
                <wp:effectExtent l="7620" t="8890" r="11430" b="10160"/>
                <wp:wrapNone/>
                <wp:docPr id="285"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A95CD" id="Line 200"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35pt,297.7pt" to="344.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96480" behindDoc="0" locked="0" layoutInCell="1" allowOverlap="1" wp14:anchorId="5FA70386" wp14:editId="253F1A6D">
                <wp:simplePos x="0" y="0"/>
                <wp:positionH relativeFrom="column">
                  <wp:posOffset>5644515</wp:posOffset>
                </wp:positionH>
                <wp:positionV relativeFrom="paragraph">
                  <wp:posOffset>5854700</wp:posOffset>
                </wp:positionV>
                <wp:extent cx="0" cy="1661160"/>
                <wp:effectExtent l="53340" t="6350" r="60960" b="18415"/>
                <wp:wrapNone/>
                <wp:docPr id="284"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1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A3161" id="Line 201"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45pt,461pt" to="444.45pt,5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97504" behindDoc="0" locked="0" layoutInCell="1" allowOverlap="1" wp14:anchorId="00E58CE9" wp14:editId="015B7ACC">
                <wp:simplePos x="0" y="0"/>
                <wp:positionH relativeFrom="column">
                  <wp:posOffset>5223510</wp:posOffset>
                </wp:positionH>
                <wp:positionV relativeFrom="paragraph">
                  <wp:posOffset>5885180</wp:posOffset>
                </wp:positionV>
                <wp:extent cx="342900" cy="228600"/>
                <wp:effectExtent l="3810" t="0" r="0" b="1270"/>
                <wp:wrapNone/>
                <wp:docPr id="28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29AE1" w14:textId="77777777" w:rsidR="007A5AAD" w:rsidRDefault="007A5AAD" w:rsidP="007A5AAD">
                            <w:pPr>
                              <w:pStyle w:val="af1"/>
                            </w:pPr>
                            <w:r>
                              <w:t>да</w:t>
                            </w:r>
                          </w:p>
                          <w:p w14:paraId="2F6C5B5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58CE9" id="Text Box 202" o:spid="_x0000_s1209" type="#_x0000_t202" style="position:absolute;margin-left:411.3pt;margin-top:463.4pt;width:27pt;height:1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" filled="f" stroked="f">
                <v:textbox>
                  <w:txbxContent>
                    <w:p w14:paraId="0B329AE1" w14:textId="77777777" w:rsidR="007A5AAD" w:rsidRDefault="007A5AAD" w:rsidP="007A5AAD">
                      <w:pPr>
                        <w:pStyle w:val="af1"/>
                      </w:pPr>
                      <w:r>
                        <w:t>да</w:t>
                      </w:r>
                    </w:p>
                    <w:p w14:paraId="2F6C5B58"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98528" behindDoc="0" locked="0" layoutInCell="1" allowOverlap="1" wp14:anchorId="2D82A7C6" wp14:editId="086B16BC">
                <wp:simplePos x="0" y="0"/>
                <wp:positionH relativeFrom="column">
                  <wp:posOffset>2185670</wp:posOffset>
                </wp:positionH>
                <wp:positionV relativeFrom="paragraph">
                  <wp:posOffset>5885180</wp:posOffset>
                </wp:positionV>
                <wp:extent cx="450850" cy="228600"/>
                <wp:effectExtent l="4445" t="0" r="1905" b="1270"/>
                <wp:wrapNone/>
                <wp:docPr id="282"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400CA" w14:textId="77777777" w:rsidR="007A5AAD" w:rsidRDefault="007A5AAD" w:rsidP="007A5AAD">
                            <w:pPr>
                              <w:pStyle w:val="af1"/>
                            </w:pPr>
                            <w:r>
                              <w:t>нет</w:t>
                            </w:r>
                          </w:p>
                          <w:p w14:paraId="01FF309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2A7C6" id="Text Box 203" o:spid="_x0000_s1210" type="#_x0000_t202" style="position:absolute;margin-left:172.1pt;margin-top:463.4pt;width:35.5pt;height:1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" filled="f" stroked="f">
                <v:textbox>
                  <w:txbxContent>
                    <w:p w14:paraId="6CE400CA" w14:textId="77777777" w:rsidR="007A5AAD" w:rsidRDefault="007A5AAD" w:rsidP="007A5AAD">
                      <w:pPr>
                        <w:pStyle w:val="af1"/>
                      </w:pPr>
                      <w:r>
                        <w:t>нет</w:t>
                      </w:r>
                    </w:p>
                    <w:p w14:paraId="01FF309C"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99552" behindDoc="0" locked="0" layoutInCell="1" allowOverlap="1" wp14:anchorId="0F53CD2E" wp14:editId="1CF31340">
                <wp:simplePos x="0" y="0"/>
                <wp:positionH relativeFrom="column">
                  <wp:posOffset>2143125</wp:posOffset>
                </wp:positionH>
                <wp:positionV relativeFrom="paragraph">
                  <wp:posOffset>5856605</wp:posOffset>
                </wp:positionV>
                <wp:extent cx="0" cy="386715"/>
                <wp:effectExtent l="57150" t="8255" r="57150" b="14605"/>
                <wp:wrapNone/>
                <wp:docPr id="281"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9A2D6" id="Line 204"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75pt,461.15pt" to="168.75pt,4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00576" behindDoc="0" locked="0" layoutInCell="1" allowOverlap="1" wp14:anchorId="34363C8E" wp14:editId="1FBDDB8F">
                <wp:simplePos x="0" y="0"/>
                <wp:positionH relativeFrom="column">
                  <wp:posOffset>2636520</wp:posOffset>
                </wp:positionH>
                <wp:positionV relativeFrom="paragraph">
                  <wp:posOffset>5632450</wp:posOffset>
                </wp:positionV>
                <wp:extent cx="2569845" cy="438150"/>
                <wp:effectExtent l="17145" t="12700" r="13335" b="6350"/>
                <wp:wrapNone/>
                <wp:docPr id="28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569845" cy="438150"/>
                        </a:xfrm>
                        <a:prstGeom prst="hexagon">
                          <a:avLst>
                            <a:gd name="adj" fmla="val 35762"/>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8AFC23" w14:textId="77777777" w:rsidR="007A5AAD" w:rsidRDefault="007A5AAD" w:rsidP="007A5AAD">
                            <w:pPr>
                              <w:pStyle w:val="af1"/>
                            </w:pPr>
                            <w:r>
                              <w:t>Алгоритм «РЦ избыточный» / «РЦ минимальный»</w:t>
                            </w:r>
                          </w:p>
                          <w:p w14:paraId="03F78FA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63C8E" id="AutoShape 205" o:spid="_x0000_s1211" type="#_x0000_t9" style="position:absolute;margin-left:207.6pt;margin-top:443.5pt;width:202.35pt;height:34.5pt;rotation:18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" adj="1317" filled="f">
                <v:textbox>
                  <w:txbxContent>
                    <w:p w14:paraId="198AFC23" w14:textId="77777777" w:rsidR="007A5AAD" w:rsidRDefault="007A5AAD" w:rsidP="007A5AAD">
                      <w:pPr>
                        <w:pStyle w:val="af1"/>
                      </w:pPr>
                      <w:r>
                        <w:t>Алгоритм «РЦ избыточный» / «РЦ минимальный»</w:t>
                      </w:r>
                    </w:p>
                    <w:p w14:paraId="03F78FA7"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01600" behindDoc="0" locked="0" layoutInCell="1" allowOverlap="1" wp14:anchorId="519CAF1D" wp14:editId="02F6C989">
                <wp:simplePos x="0" y="0"/>
                <wp:positionH relativeFrom="column">
                  <wp:posOffset>2143125</wp:posOffset>
                </wp:positionH>
                <wp:positionV relativeFrom="paragraph">
                  <wp:posOffset>5856605</wp:posOffset>
                </wp:positionV>
                <wp:extent cx="493395" cy="0"/>
                <wp:effectExtent l="9525" t="8255" r="11430" b="10795"/>
                <wp:wrapNone/>
                <wp:docPr id="279"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3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6C20F" id="Line 206" o:spid="_x0000_s1026" style="position:absolute;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75pt,461.15pt" to="207.6pt,4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02624" behindDoc="0" locked="0" layoutInCell="1" allowOverlap="1" wp14:anchorId="509E4E68" wp14:editId="6432CA1E">
                <wp:simplePos x="0" y="0"/>
                <wp:positionH relativeFrom="column">
                  <wp:posOffset>5206365</wp:posOffset>
                </wp:positionH>
                <wp:positionV relativeFrom="paragraph">
                  <wp:posOffset>5856605</wp:posOffset>
                </wp:positionV>
                <wp:extent cx="434340" cy="0"/>
                <wp:effectExtent l="5715" t="8255" r="7620" b="10795"/>
                <wp:wrapNone/>
                <wp:docPr id="278"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A9215" id="Line 207"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95pt,461.15pt" to="444.15pt,4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"/>
            </w:pict>
          </mc:Fallback>
        </mc:AlternateContent>
      </w:r>
    </w:p>
    <w:p w14:paraId="0581E85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3B9FFF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19D2B0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587866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B3BEA5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49B06E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A64448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3A4BD0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1F4061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99B613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8ECB31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BA0A50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CE88FB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0DDDE2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A9F8DD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611B35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019237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F71409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6C72CC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20DC54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5561FB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40B910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AC7F32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3C7830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7F93F1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FF60FA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DC3394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579612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C91523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E0BC62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4BE56A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510431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BEB19E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54CBA0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B8AABC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1EE26A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84D914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2CB755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261399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6EB050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12DFAE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C000DD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91FF6B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A482C0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DCF1F0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DE638B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41BABC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499306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3E2D41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FEEFC6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E56B06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EBAFC5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67099E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8CC56F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231B9F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8B8305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D22695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C31221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3F608F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0C2337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53CFFE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031DFB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4603C0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AECD75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B0E719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429465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E7B4055"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24" w:name="_Ref100459745"/>
      <w:r w:rsidRPr="007A5AAD">
        <w:rPr>
          <w:rFonts w:ascii="Courier" w:eastAsia="Times New Roman" w:hAnsi="Courier"/>
          <w:b/>
          <w:szCs w:val="24"/>
          <w:lang w:eastAsia="ru-RU"/>
        </w:rPr>
        <w:lastRenderedPageBreak/>
        <w:t>Поиск: [Дата ближайшего заказа], [Дата ближайшей поставки], [Дата ближайшей готовности к продаже].</w:t>
      </w:r>
      <w:bookmarkEnd w:id="24"/>
    </w:p>
    <w:p w14:paraId="195FCB7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B0DF5E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19FEFB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g">
            <w:drawing>
              <wp:anchor distT="0" distB="0" distL="114300" distR="114300" simplePos="0" relativeHeight="251721728" behindDoc="0" locked="0" layoutInCell="1" allowOverlap="1" wp14:anchorId="0B80C5AE" wp14:editId="662C6373">
                <wp:simplePos x="0" y="0"/>
                <wp:positionH relativeFrom="column">
                  <wp:posOffset>0</wp:posOffset>
                </wp:positionH>
                <wp:positionV relativeFrom="paragraph">
                  <wp:posOffset>33655</wp:posOffset>
                </wp:positionV>
                <wp:extent cx="5935980" cy="6898005"/>
                <wp:effectExtent l="19050" t="5080" r="17145" b="12065"/>
                <wp:wrapNone/>
                <wp:docPr id="23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5980" cy="6898005"/>
                          <a:chOff x="1701" y="2229"/>
                          <a:chExt cx="9348" cy="10863"/>
                        </a:xfrm>
                      </wpg:grpSpPr>
                      <wpg:grpSp>
                        <wpg:cNvPr id="235" name="Group 63"/>
                        <wpg:cNvGrpSpPr>
                          <a:grpSpLocks/>
                        </wpg:cNvGrpSpPr>
                        <wpg:grpSpPr bwMode="auto">
                          <a:xfrm>
                            <a:off x="2100" y="2229"/>
                            <a:ext cx="8949" cy="6302"/>
                            <a:chOff x="2100" y="2229"/>
                            <a:chExt cx="8949" cy="6302"/>
                          </a:xfrm>
                        </wpg:grpSpPr>
                        <wps:wsp>
                          <wps:cNvPr id="236" name="Line 64"/>
                          <wps:cNvCnPr>
                            <a:cxnSpLocks noChangeShapeType="1"/>
                          </wps:cNvCnPr>
                          <wps:spPr bwMode="auto">
                            <a:xfrm>
                              <a:off x="10308" y="2513"/>
                              <a:ext cx="0" cy="5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7" name="Text Box 65"/>
                          <wps:cNvSpPr txBox="1">
                            <a:spLocks noChangeArrowheads="1"/>
                          </wps:cNvSpPr>
                          <wps:spPr bwMode="auto">
                            <a:xfrm>
                              <a:off x="9651" y="2571"/>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62EDF" w14:textId="77777777" w:rsidR="007A5AAD" w:rsidRDefault="007A5AAD" w:rsidP="007A5AAD">
                                <w:pPr>
                                  <w:pStyle w:val="af1"/>
                                </w:pPr>
                                <w:r>
                                  <w:t>да</w:t>
                                </w:r>
                              </w:p>
                              <w:p w14:paraId="1370F9CE" w14:textId="77777777" w:rsidR="007A5AAD" w:rsidRDefault="007A5AAD" w:rsidP="007A5AAD"/>
                            </w:txbxContent>
                          </wps:txbx>
                          <wps:bodyPr rot="0" vert="horz" wrap="square" lIns="91440" tIns="45720" rIns="91440" bIns="45720" anchor="t" anchorCtr="0" upright="1">
                            <a:noAutofit/>
                          </wps:bodyPr>
                        </wps:wsp>
                        <wps:wsp>
                          <wps:cNvPr id="238" name="Text Box 66"/>
                          <wps:cNvSpPr txBox="1">
                            <a:spLocks noChangeArrowheads="1"/>
                          </wps:cNvSpPr>
                          <wps:spPr bwMode="auto">
                            <a:xfrm>
                              <a:off x="2929" y="2571"/>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8A991" w14:textId="77777777" w:rsidR="007A5AAD" w:rsidRDefault="007A5AAD" w:rsidP="007A5AAD">
                                <w:pPr>
                                  <w:pStyle w:val="af1"/>
                                </w:pPr>
                                <w:r>
                                  <w:t>нет</w:t>
                                </w:r>
                              </w:p>
                              <w:p w14:paraId="46DE0F18" w14:textId="77777777" w:rsidR="007A5AAD" w:rsidRDefault="007A5AAD" w:rsidP="007A5AAD"/>
                            </w:txbxContent>
                          </wps:txbx>
                          <wps:bodyPr rot="0" vert="horz" wrap="square" lIns="91440" tIns="45720" rIns="91440" bIns="45720" anchor="t" anchorCtr="0" upright="1">
                            <a:noAutofit/>
                          </wps:bodyPr>
                        </wps:wsp>
                        <wps:wsp>
                          <wps:cNvPr id="239" name="Line 67"/>
                          <wps:cNvCnPr>
                            <a:cxnSpLocks noChangeShapeType="1"/>
                          </wps:cNvCnPr>
                          <wps:spPr bwMode="auto">
                            <a:xfrm>
                              <a:off x="2100" y="2513"/>
                              <a:ext cx="0" cy="60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0" name="AutoShape 68"/>
                          <wps:cNvSpPr>
                            <a:spLocks noChangeArrowheads="1"/>
                          </wps:cNvSpPr>
                          <wps:spPr bwMode="auto">
                            <a:xfrm rot="-10800000">
                              <a:off x="3641" y="2229"/>
                              <a:ext cx="5950" cy="570"/>
                            </a:xfrm>
                            <a:prstGeom prst="hexagon">
                              <a:avLst>
                                <a:gd name="adj" fmla="val 63646"/>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070A07" w14:textId="77777777" w:rsidR="007A5AAD" w:rsidRDefault="007A5AAD" w:rsidP="007A5AAD">
                                <w:pPr>
                                  <w:pStyle w:val="af1"/>
                                </w:pPr>
                                <w:r>
                                  <w:t>[Частота заказа] &gt; 0</w:t>
                                </w:r>
                              </w:p>
                              <w:p w14:paraId="31187594" w14:textId="77777777" w:rsidR="007A5AAD" w:rsidRDefault="007A5AAD" w:rsidP="007A5AAD"/>
                            </w:txbxContent>
                          </wps:txbx>
                          <wps:bodyPr rot="0" vert="horz" wrap="square" lIns="91440" tIns="45720" rIns="91440" bIns="45720" anchor="t" anchorCtr="0" upright="1">
                            <a:noAutofit/>
                          </wps:bodyPr>
                        </wps:wsp>
                        <wps:wsp>
                          <wps:cNvPr id="241" name="Line 69"/>
                          <wps:cNvCnPr>
                            <a:cxnSpLocks noChangeShapeType="1"/>
                          </wps:cNvCnPr>
                          <wps:spPr bwMode="auto">
                            <a:xfrm flipH="1">
                              <a:off x="2100" y="2514"/>
                              <a:ext cx="15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70"/>
                          <wps:cNvCnPr>
                            <a:cxnSpLocks noChangeShapeType="1"/>
                          </wps:cNvCnPr>
                          <wps:spPr bwMode="auto">
                            <a:xfrm>
                              <a:off x="9567" y="2514"/>
                              <a:ext cx="7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Rectangle 71"/>
                          <wps:cNvSpPr>
                            <a:spLocks noChangeArrowheads="1"/>
                          </wps:cNvSpPr>
                          <wps:spPr bwMode="auto">
                            <a:xfrm>
                              <a:off x="2397" y="3027"/>
                              <a:ext cx="8652" cy="191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DC2944" w14:textId="77777777" w:rsidR="007A5AAD" w:rsidRDefault="007A5AAD" w:rsidP="007A5AAD">
                                <w:pPr>
                                  <w:pStyle w:val="af1"/>
                                </w:pPr>
                                <w:r>
                                  <w:t>[</w:t>
                                </w:r>
                                <w:r>
                                  <w:rPr>
                                    <w:lang w:val="uk-UA"/>
                                  </w:rPr>
                                  <w:t>Дата последнего заказа</w:t>
                                </w:r>
                                <w:r>
                                  <w:t xml:space="preserve">] </w:t>
                                </w:r>
                                <w:r>
                                  <w:rPr>
                                    <w:lang w:val="uk-UA"/>
                                  </w:rPr>
                                  <w:t xml:space="preserve">= максимальная дата заказа из документов </w:t>
                                </w:r>
                                <w:r>
                                  <w:t>«</w:t>
                                </w:r>
                                <w:r>
                                  <w:rPr>
                                    <w:lang w:val="uk-UA"/>
                                  </w:rPr>
                                  <w:t>Заказ поставщику</w:t>
                                </w:r>
                                <w:r>
                                  <w:t>» в статусе «Размещен» или «Закрыт»</w:t>
                                </w:r>
                                <w:r>
                                  <w:rPr>
                                    <w:lang w:val="uk-UA"/>
                                  </w:rPr>
                                  <w:t xml:space="preserve"> с установленным флагом «Учитывать при автогенерации заказа» </w:t>
                                </w:r>
                                <w:r>
                                  <w:t xml:space="preserve">для текущего поставщика. Рассматриваются только заказы </w:t>
                                </w:r>
                                <w:r>
                                  <w:rPr>
                                    <w:lang w:val="uk-UA"/>
                                  </w:rPr>
                                  <w:t xml:space="preserve">за последние три месяца, </w:t>
                                </w:r>
                                <w:r>
                                  <w:t>в общих основаниях которых указано рассматриваемое соглашение о поставках</w:t>
                                </w:r>
                                <w:r>
                                  <w:rPr>
                                    <w:lang w:val="uk-UA"/>
                                  </w:rPr>
                                  <w:t>.</w:t>
                                </w:r>
                              </w:p>
                              <w:p w14:paraId="3B27D29F" w14:textId="77777777" w:rsidR="007A5AAD" w:rsidRDefault="007A5AAD" w:rsidP="007A5AAD"/>
                            </w:txbxContent>
                          </wps:txbx>
                          <wps:bodyPr rot="0" vert="horz" wrap="square" lIns="91440" tIns="45720" rIns="91440" bIns="45720" anchor="t" anchorCtr="0" upright="1">
                            <a:noAutofit/>
                          </wps:bodyPr>
                        </wps:wsp>
                        <wps:wsp>
                          <wps:cNvPr id="244" name="Line 72"/>
                          <wps:cNvCnPr>
                            <a:cxnSpLocks noChangeShapeType="1"/>
                          </wps:cNvCnPr>
                          <wps:spPr bwMode="auto">
                            <a:xfrm>
                              <a:off x="6487" y="495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45" name="Group 73"/>
                        <wpg:cNvGrpSpPr>
                          <a:grpSpLocks/>
                        </wpg:cNvGrpSpPr>
                        <wpg:grpSpPr bwMode="auto">
                          <a:xfrm>
                            <a:off x="2442" y="5295"/>
                            <a:ext cx="8607" cy="3267"/>
                            <a:chOff x="2442" y="5295"/>
                            <a:chExt cx="8607" cy="3267"/>
                          </a:xfrm>
                        </wpg:grpSpPr>
                        <wps:wsp>
                          <wps:cNvPr id="246" name="AutoShape 74"/>
                          <wps:cNvSpPr>
                            <a:spLocks noChangeArrowheads="1"/>
                          </wps:cNvSpPr>
                          <wps:spPr bwMode="auto">
                            <a:xfrm rot="-10800000">
                              <a:off x="3696" y="5295"/>
                              <a:ext cx="5950" cy="570"/>
                            </a:xfrm>
                            <a:prstGeom prst="hexagon">
                              <a:avLst>
                                <a:gd name="adj" fmla="val 63646"/>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929636" w14:textId="77777777" w:rsidR="007A5AAD" w:rsidRDefault="007A5AAD" w:rsidP="007A5AAD">
                                <w:pPr>
                                  <w:pStyle w:val="af1"/>
                                </w:pPr>
                                <w:r>
                                  <w:t>[</w:t>
                                </w:r>
                                <w:r>
                                  <w:rPr>
                                    <w:lang w:val="uk-UA"/>
                                  </w:rPr>
                                  <w:t>Дата последнего заказа</w:t>
                                </w:r>
                                <w:r>
                                  <w:t>] существует</w:t>
                                </w:r>
                              </w:p>
                              <w:p w14:paraId="2B99930D" w14:textId="77777777" w:rsidR="007A5AAD" w:rsidRDefault="007A5AAD" w:rsidP="007A5AAD"/>
                            </w:txbxContent>
                          </wps:txbx>
                          <wps:bodyPr rot="0" vert="horz" wrap="square" lIns="91440" tIns="45720" rIns="91440" bIns="45720" anchor="t" anchorCtr="0" upright="1">
                            <a:noAutofit/>
                          </wps:bodyPr>
                        </wps:wsp>
                        <wps:wsp>
                          <wps:cNvPr id="247" name="Line 75"/>
                          <wps:cNvCnPr>
                            <a:cxnSpLocks noChangeShapeType="1"/>
                          </wps:cNvCnPr>
                          <wps:spPr bwMode="auto">
                            <a:xfrm>
                              <a:off x="6489" y="6093"/>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8" name="Text Box 76"/>
                          <wps:cNvSpPr txBox="1">
                            <a:spLocks noChangeArrowheads="1"/>
                          </wps:cNvSpPr>
                          <wps:spPr bwMode="auto">
                            <a:xfrm>
                              <a:off x="9708" y="5637"/>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D42F8" w14:textId="77777777" w:rsidR="007A5AAD" w:rsidRDefault="007A5AAD" w:rsidP="007A5AAD">
                                <w:pPr>
                                  <w:pStyle w:val="af1"/>
                                </w:pPr>
                                <w:r>
                                  <w:t>да</w:t>
                                </w:r>
                              </w:p>
                              <w:p w14:paraId="33FF0786" w14:textId="77777777" w:rsidR="007A5AAD" w:rsidRDefault="007A5AAD" w:rsidP="007A5AAD"/>
                            </w:txbxContent>
                          </wps:txbx>
                          <wps:bodyPr rot="0" vert="horz" wrap="square" lIns="91440" tIns="45720" rIns="91440" bIns="45720" anchor="t" anchorCtr="0" upright="1">
                            <a:noAutofit/>
                          </wps:bodyPr>
                        </wps:wsp>
                        <wps:wsp>
                          <wps:cNvPr id="249" name="Text Box 77"/>
                          <wps:cNvSpPr txBox="1">
                            <a:spLocks noChangeArrowheads="1"/>
                          </wps:cNvSpPr>
                          <wps:spPr bwMode="auto">
                            <a:xfrm>
                              <a:off x="2986" y="5637"/>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95288" w14:textId="77777777" w:rsidR="007A5AAD" w:rsidRDefault="007A5AAD" w:rsidP="007A5AAD">
                                <w:pPr>
                                  <w:pStyle w:val="af1"/>
                                </w:pPr>
                                <w:r>
                                  <w:t>нет</w:t>
                                </w:r>
                              </w:p>
                              <w:p w14:paraId="36B00339" w14:textId="77777777" w:rsidR="007A5AAD" w:rsidRDefault="007A5AAD" w:rsidP="007A5AAD"/>
                            </w:txbxContent>
                          </wps:txbx>
                          <wps:bodyPr rot="0" vert="horz" wrap="square" lIns="91440" tIns="45720" rIns="91440" bIns="45720" anchor="t" anchorCtr="0" upright="1">
                            <a:noAutofit/>
                          </wps:bodyPr>
                        </wps:wsp>
                        <wps:wsp>
                          <wps:cNvPr id="250" name="Line 78"/>
                          <wps:cNvCnPr>
                            <a:cxnSpLocks noChangeShapeType="1"/>
                          </wps:cNvCnPr>
                          <wps:spPr bwMode="auto">
                            <a:xfrm>
                              <a:off x="2442" y="5580"/>
                              <a:ext cx="0" cy="29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 name="Line 79"/>
                          <wps:cNvCnPr>
                            <a:cxnSpLocks noChangeShapeType="1"/>
                          </wps:cNvCnPr>
                          <wps:spPr bwMode="auto">
                            <a:xfrm flipH="1">
                              <a:off x="2442" y="5580"/>
                              <a:ext cx="1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Line 80"/>
                          <wps:cNvCnPr>
                            <a:cxnSpLocks noChangeShapeType="1"/>
                          </wps:cNvCnPr>
                          <wps:spPr bwMode="auto">
                            <a:xfrm>
                              <a:off x="9624" y="5580"/>
                              <a:ext cx="7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AutoShape 81"/>
                          <wps:cNvSpPr>
                            <a:spLocks noChangeArrowheads="1"/>
                          </wps:cNvSpPr>
                          <wps:spPr bwMode="auto">
                            <a:xfrm rot="-10800000">
                              <a:off x="5805" y="6378"/>
                              <a:ext cx="4354" cy="684"/>
                            </a:xfrm>
                            <a:prstGeom prst="hexagon">
                              <a:avLst>
                                <a:gd name="adj" fmla="val 38812"/>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7C034B" w14:textId="77777777" w:rsidR="007A5AAD" w:rsidRDefault="007A5AAD" w:rsidP="007A5AAD">
                                <w:pPr>
                                  <w:pStyle w:val="af1"/>
                                </w:pPr>
                                <w:r>
                                  <w:t>[</w:t>
                                </w:r>
                                <w:r>
                                  <w:rPr>
                                    <w:lang w:val="uk-UA"/>
                                  </w:rPr>
                                  <w:t>Дата последнего заказа</w:t>
                                </w:r>
                                <w:r>
                                  <w:t>] &gt;=</w:t>
                                </w:r>
                              </w:p>
                              <w:p w14:paraId="5997185B" w14:textId="77777777" w:rsidR="007A5AAD" w:rsidRDefault="007A5AAD" w:rsidP="007A5AAD">
                                <w:pPr>
                                  <w:pStyle w:val="af1"/>
                                </w:pPr>
                                <w:r>
                                  <w:t>[Текущая дата]</w:t>
                                </w:r>
                              </w:p>
                              <w:p w14:paraId="148E392C" w14:textId="77777777" w:rsidR="007A5AAD" w:rsidRDefault="007A5AAD" w:rsidP="007A5AAD"/>
                            </w:txbxContent>
                          </wps:txbx>
                          <wps:bodyPr rot="0" vert="horz" wrap="square" lIns="91440" tIns="45720" rIns="91440" bIns="45720" anchor="t" anchorCtr="0" upright="1">
                            <a:noAutofit/>
                          </wps:bodyPr>
                        </wps:wsp>
                        <wps:wsp>
                          <wps:cNvPr id="254" name="Line 82"/>
                          <wps:cNvCnPr>
                            <a:cxnSpLocks noChangeShapeType="1"/>
                          </wps:cNvCnPr>
                          <wps:spPr bwMode="auto">
                            <a:xfrm>
                              <a:off x="10878" y="6720"/>
                              <a:ext cx="0" cy="6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5" name="Text Box 83"/>
                          <wps:cNvSpPr txBox="1">
                            <a:spLocks noChangeArrowheads="1"/>
                          </wps:cNvSpPr>
                          <wps:spPr bwMode="auto">
                            <a:xfrm>
                              <a:off x="10221" y="6777"/>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17739" w14:textId="77777777" w:rsidR="007A5AAD" w:rsidRDefault="007A5AAD" w:rsidP="007A5AAD">
                                <w:pPr>
                                  <w:pStyle w:val="af1"/>
                                </w:pPr>
                                <w:r>
                                  <w:t>да</w:t>
                                </w:r>
                              </w:p>
                              <w:p w14:paraId="73D7CFA6" w14:textId="77777777" w:rsidR="007A5AAD" w:rsidRDefault="007A5AAD" w:rsidP="007A5AAD"/>
                            </w:txbxContent>
                          </wps:txbx>
                          <wps:bodyPr rot="0" vert="horz" wrap="square" lIns="91440" tIns="45720" rIns="91440" bIns="45720" anchor="t" anchorCtr="0" upright="1">
                            <a:noAutofit/>
                          </wps:bodyPr>
                        </wps:wsp>
                        <wps:wsp>
                          <wps:cNvPr id="256" name="Text Box 84"/>
                          <wps:cNvSpPr txBox="1">
                            <a:spLocks noChangeArrowheads="1"/>
                          </wps:cNvSpPr>
                          <wps:spPr bwMode="auto">
                            <a:xfrm>
                              <a:off x="5095" y="6777"/>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79B8C" w14:textId="77777777" w:rsidR="007A5AAD" w:rsidRDefault="007A5AAD" w:rsidP="007A5AAD">
                                <w:pPr>
                                  <w:pStyle w:val="af1"/>
                                </w:pPr>
                                <w:r>
                                  <w:t>нет</w:t>
                                </w:r>
                              </w:p>
                              <w:p w14:paraId="52172545" w14:textId="77777777" w:rsidR="007A5AAD" w:rsidRDefault="007A5AAD" w:rsidP="007A5AAD"/>
                            </w:txbxContent>
                          </wps:txbx>
                          <wps:bodyPr rot="0" vert="horz" wrap="square" lIns="91440" tIns="45720" rIns="91440" bIns="45720" anchor="t" anchorCtr="0" upright="1">
                            <a:noAutofit/>
                          </wps:bodyPr>
                        </wps:wsp>
                        <wps:wsp>
                          <wps:cNvPr id="257" name="Line 85"/>
                          <wps:cNvCnPr>
                            <a:cxnSpLocks noChangeShapeType="1"/>
                          </wps:cNvCnPr>
                          <wps:spPr bwMode="auto">
                            <a:xfrm>
                              <a:off x="4950" y="6720"/>
                              <a:ext cx="0" cy="6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86"/>
                          <wps:cNvCnPr>
                            <a:cxnSpLocks noChangeShapeType="1"/>
                          </wps:cNvCnPr>
                          <wps:spPr bwMode="auto">
                            <a:xfrm flipH="1">
                              <a:off x="4950" y="6720"/>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87"/>
                          <wps:cNvCnPr>
                            <a:cxnSpLocks noChangeShapeType="1"/>
                          </wps:cNvCnPr>
                          <wps:spPr bwMode="auto">
                            <a:xfrm>
                              <a:off x="10137" y="6720"/>
                              <a:ext cx="7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88"/>
                          <wps:cNvCnPr>
                            <a:cxnSpLocks noChangeShapeType="1"/>
                          </wps:cNvCnPr>
                          <wps:spPr bwMode="auto">
                            <a:xfrm>
                              <a:off x="6489" y="6093"/>
                              <a:ext cx="38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9"/>
                          <wps:cNvCnPr>
                            <a:cxnSpLocks noChangeShapeType="1"/>
                          </wps:cNvCnPr>
                          <wps:spPr bwMode="auto">
                            <a:xfrm>
                              <a:off x="10365" y="5580"/>
                              <a:ext cx="0" cy="5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Rectangle 90"/>
                          <wps:cNvSpPr>
                            <a:spLocks noChangeArrowheads="1"/>
                          </wps:cNvSpPr>
                          <wps:spPr bwMode="auto">
                            <a:xfrm>
                              <a:off x="8655" y="7403"/>
                              <a:ext cx="2394" cy="9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AE6B20" w14:textId="77777777" w:rsidR="007A5AAD" w:rsidRDefault="007A5AAD" w:rsidP="007A5AAD">
                                <w:pPr>
                                  <w:pStyle w:val="af1"/>
                                </w:pPr>
                                <w:r>
                                  <w:t>Заказ для данного поставщика не будет сформирован: заказ уже ожидается.</w:t>
                                </w:r>
                              </w:p>
                              <w:p w14:paraId="1A505A5B" w14:textId="77777777" w:rsidR="007A5AAD" w:rsidRDefault="007A5AAD" w:rsidP="007A5AAD"/>
                            </w:txbxContent>
                          </wps:txbx>
                          <wps:bodyPr rot="0" vert="horz" wrap="square" lIns="91440" tIns="45720" rIns="91440" bIns="45720" anchor="t" anchorCtr="0" upright="1">
                            <a:noAutofit/>
                          </wps:bodyPr>
                        </wps:wsp>
                        <wps:wsp>
                          <wps:cNvPr id="263" name="AutoShape 91"/>
                          <wps:cNvSpPr>
                            <a:spLocks noChangeArrowheads="1"/>
                          </wps:cNvSpPr>
                          <wps:spPr bwMode="auto">
                            <a:xfrm rot="-10800000">
                              <a:off x="3126" y="7404"/>
                              <a:ext cx="5301" cy="684"/>
                            </a:xfrm>
                            <a:prstGeom prst="hexagon">
                              <a:avLst>
                                <a:gd name="adj" fmla="val 47253"/>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0CF2C2" w14:textId="77777777" w:rsidR="007A5AAD" w:rsidRDefault="007A5AAD" w:rsidP="007A5AAD">
                                <w:pPr>
                                  <w:pStyle w:val="af1"/>
                                </w:pPr>
                                <w:r>
                                  <w:t>[</w:t>
                                </w:r>
                                <w:r>
                                  <w:rPr>
                                    <w:lang w:val="uk-UA"/>
                                  </w:rPr>
                                  <w:t>Дата последнего заказа</w:t>
                                </w:r>
                                <w:r>
                                  <w:t xml:space="preserve">] </w:t>
                                </w:r>
                              </w:p>
                              <w:p w14:paraId="45C9B7F8" w14:textId="77777777" w:rsidR="007A5AAD" w:rsidRDefault="007A5AAD" w:rsidP="007A5AAD">
                                <w:pPr>
                                  <w:pStyle w:val="af1"/>
                                </w:pPr>
                                <w:r>
                                  <w:t>+ [Частота заказа]  &gt; [Текущая дата]</w:t>
                                </w:r>
                              </w:p>
                              <w:p w14:paraId="66A3877A" w14:textId="77777777" w:rsidR="007A5AAD" w:rsidRDefault="007A5AAD" w:rsidP="007A5AAD"/>
                            </w:txbxContent>
                          </wps:txbx>
                          <wps:bodyPr rot="0" vert="horz" wrap="square" lIns="91440" tIns="45720" rIns="91440" bIns="45720" anchor="t" anchorCtr="0" upright="1">
                            <a:noAutofit/>
                          </wps:bodyPr>
                        </wps:wsp>
                        <wps:wsp>
                          <wps:cNvPr id="264" name="Text Box 92"/>
                          <wps:cNvSpPr txBox="1">
                            <a:spLocks noChangeArrowheads="1"/>
                          </wps:cNvSpPr>
                          <wps:spPr bwMode="auto">
                            <a:xfrm>
                              <a:off x="7887" y="8202"/>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8495C" w14:textId="77777777" w:rsidR="007A5AAD" w:rsidRDefault="007A5AAD" w:rsidP="007A5AAD">
                                <w:pPr>
                                  <w:pStyle w:val="af1"/>
                                </w:pPr>
                                <w:r>
                                  <w:t>да</w:t>
                                </w:r>
                              </w:p>
                              <w:p w14:paraId="1BF321D2" w14:textId="77777777" w:rsidR="007A5AAD" w:rsidRDefault="007A5AAD" w:rsidP="007A5AAD"/>
                            </w:txbxContent>
                          </wps:txbx>
                          <wps:bodyPr rot="0" vert="horz" wrap="square" lIns="91440" tIns="45720" rIns="91440" bIns="45720" anchor="t" anchorCtr="0" upright="1">
                            <a:noAutofit/>
                          </wps:bodyPr>
                        </wps:wsp>
                        <wps:wsp>
                          <wps:cNvPr id="265" name="Line 93"/>
                          <wps:cNvCnPr>
                            <a:cxnSpLocks noChangeShapeType="1"/>
                          </wps:cNvCnPr>
                          <wps:spPr bwMode="auto">
                            <a:xfrm>
                              <a:off x="8484" y="7746"/>
                              <a:ext cx="0" cy="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 name="Line 94"/>
                          <wps:cNvCnPr>
                            <a:cxnSpLocks noChangeShapeType="1"/>
                          </wps:cNvCnPr>
                          <wps:spPr bwMode="auto">
                            <a:xfrm>
                              <a:off x="8427" y="7746"/>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95"/>
                          <wps:cNvSpPr txBox="1">
                            <a:spLocks noChangeArrowheads="1"/>
                          </wps:cNvSpPr>
                          <wps:spPr bwMode="auto">
                            <a:xfrm>
                              <a:off x="2701" y="7803"/>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E0DE3" w14:textId="77777777" w:rsidR="007A5AAD" w:rsidRDefault="007A5AAD" w:rsidP="007A5AAD">
                                <w:pPr>
                                  <w:pStyle w:val="af1"/>
                                </w:pPr>
                                <w:r>
                                  <w:t>нет</w:t>
                                </w:r>
                              </w:p>
                              <w:p w14:paraId="10F76B79" w14:textId="77777777" w:rsidR="007A5AAD" w:rsidRDefault="007A5AAD" w:rsidP="007A5AAD"/>
                            </w:txbxContent>
                          </wps:txbx>
                          <wps:bodyPr rot="0" vert="horz" wrap="square" lIns="91440" tIns="45720" rIns="91440" bIns="45720" anchor="t" anchorCtr="0" upright="1">
                            <a:noAutofit/>
                          </wps:bodyPr>
                        </wps:wsp>
                        <wps:wsp>
                          <wps:cNvPr id="268" name="Line 96"/>
                          <wps:cNvCnPr>
                            <a:cxnSpLocks noChangeShapeType="1"/>
                          </wps:cNvCnPr>
                          <wps:spPr bwMode="auto">
                            <a:xfrm>
                              <a:off x="2727" y="7746"/>
                              <a:ext cx="0" cy="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Line 97"/>
                          <wps:cNvCnPr>
                            <a:cxnSpLocks noChangeShapeType="1"/>
                          </wps:cNvCnPr>
                          <wps:spPr bwMode="auto">
                            <a:xfrm flipH="1">
                              <a:off x="2727" y="7746"/>
                              <a:ext cx="3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70" name="Group 98"/>
                        <wpg:cNvGrpSpPr>
                          <a:grpSpLocks/>
                        </wpg:cNvGrpSpPr>
                        <wpg:grpSpPr bwMode="auto">
                          <a:xfrm>
                            <a:off x="1701" y="8544"/>
                            <a:ext cx="9348" cy="4548"/>
                            <a:chOff x="1701" y="8544"/>
                            <a:chExt cx="9348" cy="4548"/>
                          </a:xfrm>
                        </wpg:grpSpPr>
                        <wps:wsp>
                          <wps:cNvPr id="271" name="Rectangle 99"/>
                          <wps:cNvSpPr>
                            <a:spLocks noChangeArrowheads="1"/>
                          </wps:cNvSpPr>
                          <wps:spPr bwMode="auto">
                            <a:xfrm>
                              <a:off x="5919" y="8544"/>
                              <a:ext cx="5130" cy="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8F514" w14:textId="77777777" w:rsidR="007A5AAD" w:rsidRDefault="007A5AAD" w:rsidP="007A5AAD">
                                <w:pPr>
                                  <w:pStyle w:val="af1"/>
                                </w:pPr>
                                <w:r>
                                  <w:t xml:space="preserve">[Дата ближайшего заказа] = </w:t>
                                </w:r>
                              </w:p>
                              <w:p w14:paraId="6D1ED981" w14:textId="77777777" w:rsidR="007A5AAD" w:rsidRDefault="007A5AAD" w:rsidP="007A5AAD">
                                <w:pPr>
                                  <w:pStyle w:val="af1"/>
                                </w:pPr>
                                <w:r>
                                  <w:t>[</w:t>
                                </w:r>
                                <w:r>
                                  <w:rPr>
                                    <w:lang w:val="uk-UA"/>
                                  </w:rPr>
                                  <w:t>Дата последнего заказа</w:t>
                                </w:r>
                                <w:r>
                                  <w:t>] + [Частота заказа]</w:t>
                                </w:r>
                              </w:p>
                              <w:p w14:paraId="538B1084" w14:textId="77777777" w:rsidR="007A5AAD" w:rsidRDefault="007A5AAD" w:rsidP="007A5AAD"/>
                            </w:txbxContent>
                          </wps:txbx>
                          <wps:bodyPr rot="0" vert="horz" wrap="square" lIns="91440" tIns="45720" rIns="91440" bIns="45720" anchor="t" anchorCtr="0" upright="1">
                            <a:noAutofit/>
                          </wps:bodyPr>
                        </wps:wsp>
                        <wps:wsp>
                          <wps:cNvPr id="272" name="Rectangle 100"/>
                          <wps:cNvSpPr>
                            <a:spLocks noChangeArrowheads="1"/>
                          </wps:cNvSpPr>
                          <wps:spPr bwMode="auto">
                            <a:xfrm>
                              <a:off x="1701" y="8544"/>
                              <a:ext cx="3762" cy="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10D440" w14:textId="77777777" w:rsidR="007A5AAD" w:rsidRDefault="007A5AAD" w:rsidP="007A5AAD">
                                <w:pPr>
                                  <w:pStyle w:val="af1"/>
                                </w:pPr>
                                <w:r>
                                  <w:t xml:space="preserve">[Дата ближайшего заказа] = </w:t>
                                </w:r>
                              </w:p>
                              <w:p w14:paraId="20AB5493" w14:textId="77777777" w:rsidR="007A5AAD" w:rsidRDefault="007A5AAD" w:rsidP="007A5AAD">
                                <w:pPr>
                                  <w:pStyle w:val="af1"/>
                                </w:pPr>
                                <w:r>
                                  <w:t>[Текущая дата]</w:t>
                                </w:r>
                              </w:p>
                              <w:p w14:paraId="67D83D27" w14:textId="77777777" w:rsidR="007A5AAD" w:rsidRDefault="007A5AAD" w:rsidP="007A5AAD"/>
                            </w:txbxContent>
                          </wps:txbx>
                          <wps:bodyPr rot="0" vert="horz" wrap="square" lIns="91440" tIns="45720" rIns="91440" bIns="45720" anchor="t" anchorCtr="0" upright="1">
                            <a:noAutofit/>
                          </wps:bodyPr>
                        </wps:wsp>
                        <wps:wsp>
                          <wps:cNvPr id="273" name="Rectangle 101"/>
                          <wps:cNvSpPr>
                            <a:spLocks noChangeArrowheads="1"/>
                          </wps:cNvSpPr>
                          <wps:spPr bwMode="auto">
                            <a:xfrm>
                              <a:off x="1701" y="9455"/>
                              <a:ext cx="9348" cy="24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A0AD82" w14:textId="77777777" w:rsidR="007A5AAD" w:rsidRDefault="007A5AAD" w:rsidP="007A5AAD">
                                <w:pPr>
                                  <w:pStyle w:val="af1"/>
                                </w:pPr>
                                <w:r>
                                  <w:t>Если [Дата ближайшего заказа] не разрешена для заказа, [Дата ближайшего заказа] = ближайшей дате дня недели после [Дата ближайшего заказа], разрешенного для заказа.</w:t>
                                </w:r>
                              </w:p>
                              <w:p w14:paraId="482D516E" w14:textId="77777777" w:rsidR="007A5AAD" w:rsidRDefault="007A5AAD" w:rsidP="007A5AAD">
                                <w:pPr>
                                  <w:pStyle w:val="af1"/>
                                </w:pPr>
                              </w:p>
                              <w:p w14:paraId="0D99D6E2" w14:textId="77777777" w:rsidR="007A5AAD" w:rsidRDefault="007A5AAD" w:rsidP="007A5AAD">
                                <w:pPr>
                                  <w:pStyle w:val="af1"/>
                                </w:pPr>
                                <w:r>
                                  <w:t>[Дата ближайшей поставки] = [Дата ближайшего заказа] + [Срок поставки]</w:t>
                                </w:r>
                              </w:p>
                              <w:p w14:paraId="61D5617C" w14:textId="77777777" w:rsidR="007A5AAD" w:rsidRDefault="007A5AAD" w:rsidP="007A5AAD">
                                <w:pPr>
                                  <w:pStyle w:val="af1"/>
                                </w:pPr>
                              </w:p>
                              <w:p w14:paraId="5209B387" w14:textId="77777777" w:rsidR="007A5AAD" w:rsidRDefault="007A5AAD" w:rsidP="007A5AAD">
                                <w:pPr>
                                  <w:pStyle w:val="af1"/>
                                </w:pPr>
                                <w:r>
                                  <w:t xml:space="preserve">Если [Дата ближайшей поставки] не разрешена для </w:t>
                                </w:r>
                                <w:r>
                                  <w:rPr>
                                    <w:lang w:val="uk-UA"/>
                                  </w:rPr>
                                  <w:t>поставки</w:t>
                                </w:r>
                                <w:r>
                                  <w:t>, [Дата ближайшей поставки] = ближайшей дате дня недели после [Дата ближайшей поставки], разрешенного для поставки.</w:t>
                                </w:r>
                              </w:p>
                              <w:p w14:paraId="593927F2" w14:textId="77777777" w:rsidR="007A5AAD" w:rsidRDefault="007A5AAD" w:rsidP="007A5AAD">
                                <w:pPr>
                                  <w:pStyle w:val="af1"/>
                                </w:pPr>
                              </w:p>
                              <w:p w14:paraId="00BE49F5" w14:textId="77777777" w:rsidR="007A5AAD" w:rsidRDefault="007A5AAD" w:rsidP="007A5AAD">
                                <w:pPr>
                                  <w:pStyle w:val="af1"/>
                                </w:pPr>
                                <w:r>
                                  <w:t>[Дата ближайшей готовности к продаже] = [Дата ближайшей поставки] + наименьшее целое, большее или равное ( [Время обработки на складе] / 24 )</w:t>
                                </w:r>
                              </w:p>
                              <w:p w14:paraId="1F27E3B8" w14:textId="77777777" w:rsidR="007A5AAD" w:rsidRDefault="007A5AAD" w:rsidP="007A5AAD">
                                <w:pPr>
                                  <w:pStyle w:val="af1"/>
                                </w:pPr>
                              </w:p>
                              <w:p w14:paraId="5857C7A9" w14:textId="77777777" w:rsidR="007A5AAD" w:rsidRDefault="007A5AAD" w:rsidP="007A5AAD">
                                <w:pPr>
                                  <w:pStyle w:val="af1"/>
                                </w:pPr>
                              </w:p>
                              <w:p w14:paraId="3A937E1E" w14:textId="77777777" w:rsidR="007A5AAD" w:rsidRDefault="007A5AAD" w:rsidP="007A5AAD"/>
                            </w:txbxContent>
                          </wps:txbx>
                          <wps:bodyPr rot="0" vert="horz" wrap="square" lIns="91440" tIns="45720" rIns="91440" bIns="45720" anchor="t" anchorCtr="0" upright="1">
                            <a:noAutofit/>
                          </wps:bodyPr>
                        </wps:wsp>
                        <wps:wsp>
                          <wps:cNvPr id="274" name="Line 102"/>
                          <wps:cNvCnPr>
                            <a:cxnSpLocks noChangeShapeType="1"/>
                          </wps:cNvCnPr>
                          <wps:spPr bwMode="auto">
                            <a:xfrm>
                              <a:off x="8484" y="911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 name="Line 103"/>
                          <wps:cNvCnPr>
                            <a:cxnSpLocks noChangeShapeType="1"/>
                          </wps:cNvCnPr>
                          <wps:spPr bwMode="auto">
                            <a:xfrm>
                              <a:off x="2727" y="911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6" name="Line 104"/>
                          <wps:cNvCnPr>
                            <a:cxnSpLocks noChangeShapeType="1"/>
                          </wps:cNvCnPr>
                          <wps:spPr bwMode="auto">
                            <a:xfrm>
                              <a:off x="6375" y="1190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7" name="AutoShape 105"/>
                          <wps:cNvSpPr>
                            <a:spLocks noChangeArrowheads="1"/>
                          </wps:cNvSpPr>
                          <wps:spPr bwMode="auto">
                            <a:xfrm>
                              <a:off x="1701" y="12237"/>
                              <a:ext cx="9348" cy="855"/>
                            </a:xfrm>
                            <a:prstGeom prst="parallelogram">
                              <a:avLst>
                                <a:gd name="adj" fmla="val 4899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BC4877" w14:textId="77777777" w:rsidR="007A5AAD" w:rsidRDefault="007A5AAD" w:rsidP="007A5AAD">
                                <w:pPr>
                                  <w:pStyle w:val="af1"/>
                                </w:pPr>
                                <w:r>
                                  <w:t>[Дата ближайшего заказа], [Дата ближайшей поставки], [Дата ближайшей готовности к продаже]</w:t>
                                </w:r>
                              </w:p>
                              <w:p w14:paraId="2634D7BF" w14:textId="77777777" w:rsidR="007A5AAD" w:rsidRDefault="007A5AAD" w:rsidP="007A5AAD"/>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80C5AE" id="Group 62" o:spid="_x0000_s1212" style="position:absolute;margin-left:0;margin-top:2.65pt;width:467.4pt;height:543.15pt;z-index:251721728" coordorigin="1701,2229" coordsize="9348,1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">
                <v:group id="Group 63" o:spid="_x0000_s1213" style="position:absolute;left:2100;top:2229;width:8949;height:6302" coordorigin="2100,2229" coordsize="8949,6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line id="Line 64" o:spid="_x0000_s1214" style="position:absolute;visibility:visible;mso-wrap-style:square" from="10308,2513" to="10308,3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">
                    <v:stroke endarrow="block"/>
                  </v:line>
                  <v:shape id="Text Box 65" o:spid="_x0000_s1215" type="#_x0000_t202" style="position:absolute;left:9651;top:2571;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" filled="f" stroked="f">
                    <v:textbox>
                      <w:txbxContent>
                        <w:p w14:paraId="24F62EDF" w14:textId="77777777" w:rsidR="007A5AAD" w:rsidRDefault="007A5AAD" w:rsidP="007A5AAD">
                          <w:pPr>
                            <w:pStyle w:val="af1"/>
                          </w:pPr>
                          <w:r>
                            <w:t>да</w:t>
                          </w:r>
                        </w:p>
                        <w:p w14:paraId="1370F9CE" w14:textId="77777777" w:rsidR="007A5AAD" w:rsidRDefault="007A5AAD" w:rsidP="007A5AAD"/>
                      </w:txbxContent>
                    </v:textbox>
                  </v:shape>
                  <v:shape id="Text Box 66" o:spid="_x0000_s1216" type="#_x0000_t202" style="position:absolute;left:2929;top:2571;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" filled="f" stroked="f">
                    <v:textbox>
                      <w:txbxContent>
                        <w:p w14:paraId="6588A991" w14:textId="77777777" w:rsidR="007A5AAD" w:rsidRDefault="007A5AAD" w:rsidP="007A5AAD">
                          <w:pPr>
                            <w:pStyle w:val="af1"/>
                          </w:pPr>
                          <w:r>
                            <w:t>нет</w:t>
                          </w:r>
                        </w:p>
                        <w:p w14:paraId="46DE0F18" w14:textId="77777777" w:rsidR="007A5AAD" w:rsidRDefault="007A5AAD" w:rsidP="007A5AAD"/>
                      </w:txbxContent>
                    </v:textbox>
                  </v:shape>
                  <v:line id="Line 67" o:spid="_x0000_s1217" style="position:absolute;visibility:visible;mso-wrap-style:square" from="2100,2513" to="2100,8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">
                    <v:stroke endarrow="block"/>
                  </v:line>
                  <v:shape id="AutoShape 68" o:spid="_x0000_s1218" type="#_x0000_t9" style="position:absolute;left:3641;top:2229;width:5950;height:57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" adj="1317" filled="f">
                    <v:textbox>
                      <w:txbxContent>
                        <w:p w14:paraId="28070A07" w14:textId="77777777" w:rsidR="007A5AAD" w:rsidRDefault="007A5AAD" w:rsidP="007A5AAD">
                          <w:pPr>
                            <w:pStyle w:val="af1"/>
                          </w:pPr>
                          <w:r>
                            <w:t>[Частота заказа] &gt; 0</w:t>
                          </w:r>
                        </w:p>
                        <w:p w14:paraId="31187594" w14:textId="77777777" w:rsidR="007A5AAD" w:rsidRDefault="007A5AAD" w:rsidP="007A5AAD"/>
                      </w:txbxContent>
                    </v:textbox>
                  </v:shape>
                  <v:line id="Line 69" o:spid="_x0000_s1219" style="position:absolute;flip:x;visibility:visible;mso-wrap-style:square" from="2100,2514" to="3639,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vyG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zCdzOpCMg1/8AAAD//wMAUEsBAi0AFAAGAAgAAAAhANvh9svuAAAAhQEAABMAAAAAAAAA&#10;AAAAAAAAAAAAAFtDb250ZW50X1R5cGVzXS54bWxQSwECLQAUAAYACAAAACEAWvQsW78AAAAVAQAA&#10;CwAAAAAAAAAAAAAAAAAfAQAAX3JlbHMvLnJlbHNQSwECLQAUAAYACAAAACEAbd78hsYAAADcAAAA&#10;DwAAAAAAAAAAAAAAAAAHAgAAZHJzL2Rvd25yZXYueG1sUEsFBgAAAAADAAMAtwAAAPoCAAAAAA==&#10;"/>
                  <v:line id="Line 70" o:spid="_x0000_s1220" style="position:absolute;visibility:visible;mso-wrap-style:square" from="9567,2514" to="10308,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OOxwAAANwAAAAPAAAAZHJzL2Rvd25yZXYueG1sRI9Ba8JA&#10;FITvBf/D8oTe6sa0BE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EQo447HAAAA3AAA&#10;AA8AAAAAAAAAAAAAAAAABwIAAGRycy9kb3ducmV2LnhtbFBLBQYAAAAAAwADALcAAAD7AgAAAAA=&#10;"/>
                  <v:rect id="Rectangle 71" o:spid="_x0000_s1221" style="position:absolute;left:2397;top:3027;width:865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" filled="f">
                    <v:textbox>
                      <w:txbxContent>
                        <w:p w14:paraId="0ADC2944" w14:textId="77777777" w:rsidR="007A5AAD" w:rsidRDefault="007A5AAD" w:rsidP="007A5AAD">
                          <w:pPr>
                            <w:pStyle w:val="af1"/>
                          </w:pPr>
                          <w:r>
                            <w:t>[</w:t>
                          </w:r>
                          <w:r>
                            <w:rPr>
                              <w:lang w:val="uk-UA"/>
                            </w:rPr>
                            <w:t>Дата последнего заказа</w:t>
                          </w:r>
                          <w:r>
                            <w:t xml:space="preserve">] </w:t>
                          </w:r>
                          <w:r>
                            <w:rPr>
                              <w:lang w:val="uk-UA"/>
                            </w:rPr>
                            <w:t xml:space="preserve">= максимальная дата заказа из документов </w:t>
                          </w:r>
                          <w:r>
                            <w:t>«</w:t>
                          </w:r>
                          <w:r>
                            <w:rPr>
                              <w:lang w:val="uk-UA"/>
                            </w:rPr>
                            <w:t>Заказ поставщику</w:t>
                          </w:r>
                          <w:r>
                            <w:t>» в статусе «Размещен» или «Закрыт»</w:t>
                          </w:r>
                          <w:r>
                            <w:rPr>
                              <w:lang w:val="uk-UA"/>
                            </w:rPr>
                            <w:t xml:space="preserve"> с установленным флагом «Учитывать при автогенерации заказа» </w:t>
                          </w:r>
                          <w:r>
                            <w:t xml:space="preserve">для текущего поставщика. Рассматриваются только заказы </w:t>
                          </w:r>
                          <w:r>
                            <w:rPr>
                              <w:lang w:val="uk-UA"/>
                            </w:rPr>
                            <w:t xml:space="preserve">за последние три месяца, </w:t>
                          </w:r>
                          <w:r>
                            <w:t>в общих основаниях которых указано рассматриваемое соглашение о поставках</w:t>
                          </w:r>
                          <w:r>
                            <w:rPr>
                              <w:lang w:val="uk-UA"/>
                            </w:rPr>
                            <w:t>.</w:t>
                          </w:r>
                        </w:p>
                        <w:p w14:paraId="3B27D29F" w14:textId="77777777" w:rsidR="007A5AAD" w:rsidRDefault="007A5AAD" w:rsidP="007A5AAD"/>
                      </w:txbxContent>
                    </v:textbox>
                  </v:rect>
                  <v:line id="Line 72" o:spid="_x0000_s1222" style="position:absolute;visibility:visible;mso-wrap-style:square" from="6487,4953" to="6487,5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">
                    <v:stroke endarrow="block"/>
                  </v:line>
                </v:group>
                <v:group id="Group 73" o:spid="_x0000_s1223" style="position:absolute;left:2442;top:5295;width:8607;height:3267" coordorigin="2442,5295" coordsize="8607,3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AutoShape 74" o:spid="_x0000_s1224" type="#_x0000_t9" style="position:absolute;left:3696;top:5295;width:5950;height:57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" adj="1317" filled="f">
                    <v:textbox>
                      <w:txbxContent>
                        <w:p w14:paraId="6D929636" w14:textId="77777777" w:rsidR="007A5AAD" w:rsidRDefault="007A5AAD" w:rsidP="007A5AAD">
                          <w:pPr>
                            <w:pStyle w:val="af1"/>
                          </w:pPr>
                          <w:r>
                            <w:t>[</w:t>
                          </w:r>
                          <w:r>
                            <w:rPr>
                              <w:lang w:val="uk-UA"/>
                            </w:rPr>
                            <w:t>Дата последнего заказа</w:t>
                          </w:r>
                          <w:r>
                            <w:t>] существует</w:t>
                          </w:r>
                        </w:p>
                        <w:p w14:paraId="2B99930D" w14:textId="77777777" w:rsidR="007A5AAD" w:rsidRDefault="007A5AAD" w:rsidP="007A5AAD"/>
                      </w:txbxContent>
                    </v:textbox>
                  </v:shape>
                  <v:line id="Line 75" o:spid="_x0000_s1225" style="position:absolute;visibility:visible;mso-wrap-style:square" from="6489,6093" to="6489,6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">
                    <v:stroke endarrow="block"/>
                  </v:line>
                  <v:shape id="Text Box 76" o:spid="_x0000_s1226" type="#_x0000_t202" style="position:absolute;left:9708;top:5637;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14:paraId="69FD42F8" w14:textId="77777777" w:rsidR="007A5AAD" w:rsidRDefault="007A5AAD" w:rsidP="007A5AAD">
                          <w:pPr>
                            <w:pStyle w:val="af1"/>
                          </w:pPr>
                          <w:r>
                            <w:t>да</w:t>
                          </w:r>
                        </w:p>
                        <w:p w14:paraId="33FF0786" w14:textId="77777777" w:rsidR="007A5AAD" w:rsidRDefault="007A5AAD" w:rsidP="007A5AAD"/>
                      </w:txbxContent>
                    </v:textbox>
                  </v:shape>
                  <v:shape id="Text Box 77" o:spid="_x0000_s1227" type="#_x0000_t202" style="position:absolute;left:2986;top:5637;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2E095288" w14:textId="77777777" w:rsidR="007A5AAD" w:rsidRDefault="007A5AAD" w:rsidP="007A5AAD">
                          <w:pPr>
                            <w:pStyle w:val="af1"/>
                          </w:pPr>
                          <w:r>
                            <w:t>нет</w:t>
                          </w:r>
                        </w:p>
                        <w:p w14:paraId="36B00339" w14:textId="77777777" w:rsidR="007A5AAD" w:rsidRDefault="007A5AAD" w:rsidP="007A5AAD"/>
                      </w:txbxContent>
                    </v:textbox>
                  </v:shape>
                  <v:line id="Line 78" o:spid="_x0000_s1228" style="position:absolute;visibility:visible;mso-wrap-style:square" from="2442,5580" to="2442,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">
                    <v:stroke endarrow="block"/>
                  </v:line>
                  <v:line id="Line 79" o:spid="_x0000_s1229" style="position:absolute;flip:x;visibility:visible;mso-wrap-style:square" from="2442,5580" to="3696,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"/>
                  <v:line id="Line 80" o:spid="_x0000_s1230" style="position:absolute;visibility:visible;mso-wrap-style:square" from="9624,5580" to="10365,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VTxwAAANwAAAAPAAAAZHJzL2Rvd25yZXYueG1sRI9Ba8JA&#10;FITvBf/D8oTe6saUB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MHxdVPHAAAA3AAA&#10;AA8AAAAAAAAAAAAAAAAABwIAAGRycy9kb3ducmV2LnhtbFBLBQYAAAAAAwADALcAAAD7AgAAAAA=&#10;"/>
                  <v:shape id="AutoShape 81" o:spid="_x0000_s1231" type="#_x0000_t9" style="position:absolute;left:5805;top:6378;width:4354;height:68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" adj="1317" filled="f">
                    <v:textbox>
                      <w:txbxContent>
                        <w:p w14:paraId="3D7C034B" w14:textId="77777777" w:rsidR="007A5AAD" w:rsidRDefault="007A5AAD" w:rsidP="007A5AAD">
                          <w:pPr>
                            <w:pStyle w:val="af1"/>
                          </w:pPr>
                          <w:r>
                            <w:t>[</w:t>
                          </w:r>
                          <w:r>
                            <w:rPr>
                              <w:lang w:val="uk-UA"/>
                            </w:rPr>
                            <w:t>Дата последнего заказа</w:t>
                          </w:r>
                          <w:r>
                            <w:t>] &gt;=</w:t>
                          </w:r>
                        </w:p>
                        <w:p w14:paraId="5997185B" w14:textId="77777777" w:rsidR="007A5AAD" w:rsidRDefault="007A5AAD" w:rsidP="007A5AAD">
                          <w:pPr>
                            <w:pStyle w:val="af1"/>
                          </w:pPr>
                          <w:r>
                            <w:t>[Текущая дата]</w:t>
                          </w:r>
                        </w:p>
                        <w:p w14:paraId="148E392C" w14:textId="77777777" w:rsidR="007A5AAD" w:rsidRDefault="007A5AAD" w:rsidP="007A5AAD"/>
                      </w:txbxContent>
                    </v:textbox>
                  </v:shape>
                  <v:line id="Line 82" o:spid="_x0000_s1232" style="position:absolute;visibility:visible;mso-wrap-style:square" from="10878,6720" to="10878,7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">
                    <v:stroke endarrow="block"/>
                  </v:line>
                  <v:shape id="Text Box 83" o:spid="_x0000_s1233" type="#_x0000_t202" style="position:absolute;left:10221;top:6777;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" filled="f" stroked="f">
                    <v:textbox>
                      <w:txbxContent>
                        <w:p w14:paraId="79D17739" w14:textId="77777777" w:rsidR="007A5AAD" w:rsidRDefault="007A5AAD" w:rsidP="007A5AAD">
                          <w:pPr>
                            <w:pStyle w:val="af1"/>
                          </w:pPr>
                          <w:r>
                            <w:t>да</w:t>
                          </w:r>
                        </w:p>
                        <w:p w14:paraId="73D7CFA6" w14:textId="77777777" w:rsidR="007A5AAD" w:rsidRDefault="007A5AAD" w:rsidP="007A5AAD"/>
                      </w:txbxContent>
                    </v:textbox>
                  </v:shape>
                  <v:shape id="Text Box 84" o:spid="_x0000_s1234" type="#_x0000_t202" style="position:absolute;left:5095;top:6777;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xu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LC7Uw8AnL9BwAA//8DAFBLAQItABQABgAIAAAAIQDb4fbL7gAAAIUBAAATAAAAAAAAAAAA&#10;AAAAAAAAAABbQ29udGVudF9UeXBlc10ueG1sUEsBAi0AFAAGAAgAAAAhAFr0LFu/AAAAFQEAAAsA&#10;AAAAAAAAAAAAAAAAHwEAAF9yZWxzLy5yZWxzUEsBAi0AFAAGAAgAAAAhAMRjbG7EAAAA3AAAAA8A&#10;AAAAAAAAAAAAAAAABwIAAGRycy9kb3ducmV2LnhtbFBLBQYAAAAAAwADALcAAAD4AgAAAAA=&#10;" filled="f" stroked="f">
                    <v:textbox>
                      <w:txbxContent>
                        <w:p w14:paraId="4CF79B8C" w14:textId="77777777" w:rsidR="007A5AAD" w:rsidRDefault="007A5AAD" w:rsidP="007A5AAD">
                          <w:pPr>
                            <w:pStyle w:val="af1"/>
                          </w:pPr>
                          <w:r>
                            <w:t>нет</w:t>
                          </w:r>
                        </w:p>
                        <w:p w14:paraId="52172545" w14:textId="77777777" w:rsidR="007A5AAD" w:rsidRDefault="007A5AAD" w:rsidP="007A5AAD"/>
                      </w:txbxContent>
                    </v:textbox>
                  </v:shape>
                  <v:line id="Line 85" o:spid="_x0000_s1235" style="position:absolute;visibility:visible;mso-wrap-style:square" from="4950,6720" to="4950,7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">
                    <v:stroke endarrow="block"/>
                  </v:line>
                  <v:line id="Line 86" o:spid="_x0000_s1236" style="position:absolute;flip:x;visibility:visible;mso-wrap-style:square" from="4950,6720" to="5805,6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"/>
                  <v:line id="Line 87" o:spid="_x0000_s1237" style="position:absolute;visibility:visible;mso-wrap-style:square" from="10137,6720" to="10878,6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88" o:spid="_x0000_s1238" style="position:absolute;visibility:visible;mso-wrap-style:square" from="6489,6093" to="10365,6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9" o:spid="_x0000_s1239" style="position:absolute;visibility:visible;mso-wrap-style:square" from="10365,5580" to="10365,6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"/>
                  <v:rect id="Rectangle 90" o:spid="_x0000_s1240" style="position:absolute;left:8655;top:7403;width:2394;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" filled="f">
                    <v:textbox>
                      <w:txbxContent>
                        <w:p w14:paraId="0CAE6B20" w14:textId="77777777" w:rsidR="007A5AAD" w:rsidRDefault="007A5AAD" w:rsidP="007A5AAD">
                          <w:pPr>
                            <w:pStyle w:val="af1"/>
                          </w:pPr>
                          <w:r>
                            <w:t>Заказ для данного поставщика не будет сформирован: заказ уже ожидается.</w:t>
                          </w:r>
                        </w:p>
                        <w:p w14:paraId="1A505A5B" w14:textId="77777777" w:rsidR="007A5AAD" w:rsidRDefault="007A5AAD" w:rsidP="007A5AAD"/>
                      </w:txbxContent>
                    </v:textbox>
                  </v:rect>
                  <v:shape id="AutoShape 91" o:spid="_x0000_s1241" type="#_x0000_t9" style="position:absolute;left:3126;top:7404;width:5301;height:68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" adj="1317" filled="f">
                    <v:textbox>
                      <w:txbxContent>
                        <w:p w14:paraId="020CF2C2" w14:textId="77777777" w:rsidR="007A5AAD" w:rsidRDefault="007A5AAD" w:rsidP="007A5AAD">
                          <w:pPr>
                            <w:pStyle w:val="af1"/>
                          </w:pPr>
                          <w:r>
                            <w:t>[</w:t>
                          </w:r>
                          <w:r>
                            <w:rPr>
                              <w:lang w:val="uk-UA"/>
                            </w:rPr>
                            <w:t>Дата последнего заказа</w:t>
                          </w:r>
                          <w:r>
                            <w:t xml:space="preserve">] </w:t>
                          </w:r>
                        </w:p>
                        <w:p w14:paraId="45C9B7F8" w14:textId="77777777" w:rsidR="007A5AAD" w:rsidRDefault="007A5AAD" w:rsidP="007A5AAD">
                          <w:pPr>
                            <w:pStyle w:val="af1"/>
                          </w:pPr>
                          <w:r>
                            <w:t>+ [Частота заказа]  &gt; [Текущая дата]</w:t>
                          </w:r>
                        </w:p>
                        <w:p w14:paraId="66A3877A" w14:textId="77777777" w:rsidR="007A5AAD" w:rsidRDefault="007A5AAD" w:rsidP="007A5AAD"/>
                      </w:txbxContent>
                    </v:textbox>
                  </v:shape>
                  <v:shape id="Text Box 92" o:spid="_x0000_s1242" type="#_x0000_t202" style="position:absolute;left:7887;top:8202;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14:paraId="1F08495C" w14:textId="77777777" w:rsidR="007A5AAD" w:rsidRDefault="007A5AAD" w:rsidP="007A5AAD">
                          <w:pPr>
                            <w:pStyle w:val="af1"/>
                          </w:pPr>
                          <w:r>
                            <w:t>да</w:t>
                          </w:r>
                        </w:p>
                        <w:p w14:paraId="1BF321D2" w14:textId="77777777" w:rsidR="007A5AAD" w:rsidRDefault="007A5AAD" w:rsidP="007A5AAD"/>
                      </w:txbxContent>
                    </v:textbox>
                  </v:shape>
                  <v:line id="Line 93" o:spid="_x0000_s1243" style="position:absolute;visibility:visible;mso-wrap-style:square" from="8484,7746" to="8484,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">
                    <v:stroke endarrow="block"/>
                  </v:line>
                  <v:line id="Line 94" o:spid="_x0000_s1244" style="position:absolute;visibility:visible;mso-wrap-style:square" from="8427,7746" to="8484,7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"/>
                  <v:shape id="Text Box 95" o:spid="_x0000_s1245" type="#_x0000_t202" style="position:absolute;left:2701;top:7803;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" filled="f" stroked="f">
                    <v:textbox>
                      <w:txbxContent>
                        <w:p w14:paraId="19CE0DE3" w14:textId="77777777" w:rsidR="007A5AAD" w:rsidRDefault="007A5AAD" w:rsidP="007A5AAD">
                          <w:pPr>
                            <w:pStyle w:val="af1"/>
                          </w:pPr>
                          <w:r>
                            <w:t>нет</w:t>
                          </w:r>
                        </w:p>
                        <w:p w14:paraId="10F76B79" w14:textId="77777777" w:rsidR="007A5AAD" w:rsidRDefault="007A5AAD" w:rsidP="007A5AAD"/>
                      </w:txbxContent>
                    </v:textbox>
                  </v:shape>
                  <v:line id="Line 96" o:spid="_x0000_s1246" style="position:absolute;visibility:visible;mso-wrap-style:square" from="2727,7746" to="2727,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">
                    <v:stroke endarrow="block"/>
                  </v:line>
                  <v:line id="Line 97" o:spid="_x0000_s1247" style="position:absolute;flip:x;visibility:visible;mso-wrap-style:square" from="2727,7746" to="3126,7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"/>
                </v:group>
                <v:group id="Group 98" o:spid="_x0000_s1248" style="position:absolute;left:1701;top:8544;width:9348;height:4548" coordorigin="1701,8544" coordsize="9348,4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rect id="Rectangle 99" o:spid="_x0000_s1249" style="position:absolute;left:5919;top:8544;width:513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" filled="f">
                    <v:textbox>
                      <w:txbxContent>
                        <w:p w14:paraId="5D38F514" w14:textId="77777777" w:rsidR="007A5AAD" w:rsidRDefault="007A5AAD" w:rsidP="007A5AAD">
                          <w:pPr>
                            <w:pStyle w:val="af1"/>
                          </w:pPr>
                          <w:r>
                            <w:t xml:space="preserve">[Дата ближайшего заказа] = </w:t>
                          </w:r>
                        </w:p>
                        <w:p w14:paraId="6D1ED981" w14:textId="77777777" w:rsidR="007A5AAD" w:rsidRDefault="007A5AAD" w:rsidP="007A5AAD">
                          <w:pPr>
                            <w:pStyle w:val="af1"/>
                          </w:pPr>
                          <w:r>
                            <w:t>[</w:t>
                          </w:r>
                          <w:r>
                            <w:rPr>
                              <w:lang w:val="uk-UA"/>
                            </w:rPr>
                            <w:t>Дата последнего заказа</w:t>
                          </w:r>
                          <w:r>
                            <w:t>] + [Частота заказа]</w:t>
                          </w:r>
                        </w:p>
                        <w:p w14:paraId="538B1084" w14:textId="77777777" w:rsidR="007A5AAD" w:rsidRDefault="007A5AAD" w:rsidP="007A5AAD"/>
                      </w:txbxContent>
                    </v:textbox>
                  </v:rect>
                  <v:rect id="Rectangle 100" o:spid="_x0000_s1250" style="position:absolute;left:1701;top:8544;width:376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" filled="f">
                    <v:textbox>
                      <w:txbxContent>
                        <w:p w14:paraId="0010D440" w14:textId="77777777" w:rsidR="007A5AAD" w:rsidRDefault="007A5AAD" w:rsidP="007A5AAD">
                          <w:pPr>
                            <w:pStyle w:val="af1"/>
                          </w:pPr>
                          <w:r>
                            <w:t xml:space="preserve">[Дата ближайшего заказа] = </w:t>
                          </w:r>
                        </w:p>
                        <w:p w14:paraId="20AB5493" w14:textId="77777777" w:rsidR="007A5AAD" w:rsidRDefault="007A5AAD" w:rsidP="007A5AAD">
                          <w:pPr>
                            <w:pStyle w:val="af1"/>
                          </w:pPr>
                          <w:r>
                            <w:t>[Текущая дата]</w:t>
                          </w:r>
                        </w:p>
                        <w:p w14:paraId="67D83D27" w14:textId="77777777" w:rsidR="007A5AAD" w:rsidRDefault="007A5AAD" w:rsidP="007A5AAD"/>
                      </w:txbxContent>
                    </v:textbox>
                  </v:rect>
                  <v:rect id="Rectangle 101" o:spid="_x0000_s1251" style="position:absolute;left:1701;top:9455;width:9348;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" filled="f">
                    <v:textbox>
                      <w:txbxContent>
                        <w:p w14:paraId="6DA0AD82" w14:textId="77777777" w:rsidR="007A5AAD" w:rsidRDefault="007A5AAD" w:rsidP="007A5AAD">
                          <w:pPr>
                            <w:pStyle w:val="af1"/>
                          </w:pPr>
                          <w:r>
                            <w:t>Если [Дата ближайшего заказа] не разрешена для заказа, [Дата ближайшего заказа] = ближайшей дате дня недели после [Дата ближайшего заказа], разрешенного для заказа.</w:t>
                          </w:r>
                        </w:p>
                        <w:p w14:paraId="482D516E" w14:textId="77777777" w:rsidR="007A5AAD" w:rsidRDefault="007A5AAD" w:rsidP="007A5AAD">
                          <w:pPr>
                            <w:pStyle w:val="af1"/>
                          </w:pPr>
                        </w:p>
                        <w:p w14:paraId="0D99D6E2" w14:textId="77777777" w:rsidR="007A5AAD" w:rsidRDefault="007A5AAD" w:rsidP="007A5AAD">
                          <w:pPr>
                            <w:pStyle w:val="af1"/>
                          </w:pPr>
                          <w:r>
                            <w:t>[Дата ближайшей поставки] = [Дата ближайшего заказа] + [Срок поставки]</w:t>
                          </w:r>
                        </w:p>
                        <w:p w14:paraId="61D5617C" w14:textId="77777777" w:rsidR="007A5AAD" w:rsidRDefault="007A5AAD" w:rsidP="007A5AAD">
                          <w:pPr>
                            <w:pStyle w:val="af1"/>
                          </w:pPr>
                        </w:p>
                        <w:p w14:paraId="5209B387" w14:textId="77777777" w:rsidR="007A5AAD" w:rsidRDefault="007A5AAD" w:rsidP="007A5AAD">
                          <w:pPr>
                            <w:pStyle w:val="af1"/>
                          </w:pPr>
                          <w:r>
                            <w:t xml:space="preserve">Если [Дата ближайшей поставки] не разрешена для </w:t>
                          </w:r>
                          <w:r>
                            <w:rPr>
                              <w:lang w:val="uk-UA"/>
                            </w:rPr>
                            <w:t>поставки</w:t>
                          </w:r>
                          <w:r>
                            <w:t>, [Дата ближайшей поставки] = ближайшей дате дня недели после [Дата ближайшей поставки], разрешенного для поставки.</w:t>
                          </w:r>
                        </w:p>
                        <w:p w14:paraId="593927F2" w14:textId="77777777" w:rsidR="007A5AAD" w:rsidRDefault="007A5AAD" w:rsidP="007A5AAD">
                          <w:pPr>
                            <w:pStyle w:val="af1"/>
                          </w:pPr>
                        </w:p>
                        <w:p w14:paraId="00BE49F5" w14:textId="77777777" w:rsidR="007A5AAD" w:rsidRDefault="007A5AAD" w:rsidP="007A5AAD">
                          <w:pPr>
                            <w:pStyle w:val="af1"/>
                          </w:pPr>
                          <w:r>
                            <w:t>[Дата ближайшей готовности к продаже] = [Дата ближайшей поставки] + наименьшее целое, большее или равное ( [Время обработки на складе] / 24 )</w:t>
                          </w:r>
                        </w:p>
                        <w:p w14:paraId="1F27E3B8" w14:textId="77777777" w:rsidR="007A5AAD" w:rsidRDefault="007A5AAD" w:rsidP="007A5AAD">
                          <w:pPr>
                            <w:pStyle w:val="af1"/>
                          </w:pPr>
                        </w:p>
                        <w:p w14:paraId="5857C7A9" w14:textId="77777777" w:rsidR="007A5AAD" w:rsidRDefault="007A5AAD" w:rsidP="007A5AAD">
                          <w:pPr>
                            <w:pStyle w:val="af1"/>
                          </w:pPr>
                        </w:p>
                        <w:p w14:paraId="3A937E1E" w14:textId="77777777" w:rsidR="007A5AAD" w:rsidRDefault="007A5AAD" w:rsidP="007A5AAD"/>
                      </w:txbxContent>
                    </v:textbox>
                  </v:rect>
                  <v:line id="Line 102" o:spid="_x0000_s1252" style="position:absolute;visibility:visible;mso-wrap-style:square" from="8484,9113" to="8484,9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">
                    <v:stroke endarrow="block"/>
                  </v:line>
                  <v:line id="Line 103" o:spid="_x0000_s1253" style="position:absolute;visibility:visible;mso-wrap-style:square" from="2727,9113" to="2727,9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">
                    <v:stroke endarrow="block"/>
                  </v:line>
                  <v:line id="Line 104" o:spid="_x0000_s1254" style="position:absolute;visibility:visible;mso-wrap-style:square" from="6375,11907" to="6375,1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">
                    <v:stroke endarrow="block"/>
                  </v:line>
                  <v:shape id="AutoShape 105" o:spid="_x0000_s1255" type="#_x0000_t7" style="position:absolute;left:1701;top:12237;width:9348;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" adj="968" filled="f">
                    <v:textbox>
                      <w:txbxContent>
                        <w:p w14:paraId="64BC4877" w14:textId="77777777" w:rsidR="007A5AAD" w:rsidRDefault="007A5AAD" w:rsidP="007A5AAD">
                          <w:pPr>
                            <w:pStyle w:val="af1"/>
                          </w:pPr>
                          <w:r>
                            <w:t>[Дата ближайшего заказа], [Дата ближайшей поставки], [Дата ближайшей готовности к продаже]</w:t>
                          </w:r>
                        </w:p>
                        <w:p w14:paraId="2634D7BF" w14:textId="77777777" w:rsidR="007A5AAD" w:rsidRDefault="007A5AAD" w:rsidP="007A5AAD"/>
                      </w:txbxContent>
                    </v:textbox>
                  </v:shape>
                </v:group>
              </v:group>
            </w:pict>
          </mc:Fallback>
        </mc:AlternateContent>
      </w:r>
    </w:p>
    <w:p w14:paraId="5FBD2EC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7B8719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9E9A96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413E90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AE0401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808485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0CC071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E392D9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296B5B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AC6591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653B95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4FB33F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405B5B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A191AA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020451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1078E0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9E1449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21133B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8F9CBA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207574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EAD32A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57D69B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74E6A8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65981F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2DC31D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47176D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FE8557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F22B35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146913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B3D631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D10269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FA5C9D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63CD77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723612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351E17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744629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586D6B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0E88D4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481232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92D7B4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0DE7DC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28B025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9E6C54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52A718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8515DB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4853F5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6DC1B9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51A422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B696A2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61B122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794E2F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5D34A5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5D798B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B0A657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8E28C6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630F1B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EB57FA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3EDF2E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A8CFA6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D6E79B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2401B7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06AE16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F56DEB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2AB4E0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0DD2EE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05CE48E"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25" w:name="_Ref100459753"/>
      <w:r w:rsidRPr="007A5AAD">
        <w:rPr>
          <w:rFonts w:ascii="Courier" w:eastAsia="Times New Roman" w:hAnsi="Courier"/>
          <w:b/>
          <w:szCs w:val="24"/>
          <w:lang w:eastAsia="ru-RU"/>
        </w:rPr>
        <w:lastRenderedPageBreak/>
        <w:t>Поиск: [Дата следующего заказа], [Дата следующей поставки], [Дата следующей готовности к продаже].</w:t>
      </w:r>
      <w:bookmarkEnd w:id="25"/>
    </w:p>
    <w:p w14:paraId="06B8DB8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CC9950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C66A8A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g">
            <w:drawing>
              <wp:anchor distT="0" distB="0" distL="114300" distR="114300" simplePos="0" relativeHeight="251722752" behindDoc="0" locked="0" layoutInCell="1" allowOverlap="1" wp14:anchorId="4FF0184E" wp14:editId="48E146E5">
                <wp:simplePos x="0" y="0"/>
                <wp:positionH relativeFrom="column">
                  <wp:posOffset>0</wp:posOffset>
                </wp:positionH>
                <wp:positionV relativeFrom="paragraph">
                  <wp:posOffset>33020</wp:posOffset>
                </wp:positionV>
                <wp:extent cx="5935980" cy="3709670"/>
                <wp:effectExtent l="19050" t="13970" r="17145" b="10160"/>
                <wp:wrapNone/>
                <wp:docPr id="219"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5980" cy="3709670"/>
                          <a:chOff x="1701" y="3044"/>
                          <a:chExt cx="9348" cy="5842"/>
                        </a:xfrm>
                      </wpg:grpSpPr>
                      <wps:wsp>
                        <wps:cNvPr id="220" name="Text Box 107"/>
                        <wps:cNvSpPr txBox="1">
                          <a:spLocks noChangeArrowheads="1"/>
                        </wps:cNvSpPr>
                        <wps:spPr bwMode="auto">
                          <a:xfrm>
                            <a:off x="8397" y="3357"/>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16D07" w14:textId="77777777" w:rsidR="007A5AAD" w:rsidRDefault="007A5AAD" w:rsidP="007A5AAD">
                              <w:pPr>
                                <w:pStyle w:val="af1"/>
                              </w:pPr>
                              <w:r>
                                <w:t>да</w:t>
                              </w:r>
                            </w:p>
                            <w:p w14:paraId="16C050C8" w14:textId="77777777" w:rsidR="007A5AAD" w:rsidRDefault="007A5AAD" w:rsidP="007A5AAD"/>
                          </w:txbxContent>
                        </wps:txbx>
                        <wps:bodyPr rot="0" vert="horz" wrap="square" lIns="91440" tIns="45720" rIns="91440" bIns="45720" anchor="t" anchorCtr="0" upright="1">
                          <a:noAutofit/>
                        </wps:bodyPr>
                      </wps:wsp>
                      <wps:wsp>
                        <wps:cNvPr id="221" name="Text Box 108"/>
                        <wps:cNvSpPr txBox="1">
                          <a:spLocks noChangeArrowheads="1"/>
                        </wps:cNvSpPr>
                        <wps:spPr bwMode="auto">
                          <a:xfrm>
                            <a:off x="3955" y="3357"/>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CA2D3" w14:textId="77777777" w:rsidR="007A5AAD" w:rsidRDefault="007A5AAD" w:rsidP="007A5AAD">
                              <w:pPr>
                                <w:pStyle w:val="af1"/>
                              </w:pPr>
                              <w:r>
                                <w:t>нет</w:t>
                              </w:r>
                            </w:p>
                            <w:p w14:paraId="3DCF6A78" w14:textId="77777777" w:rsidR="007A5AAD" w:rsidRDefault="007A5AAD" w:rsidP="007A5AAD"/>
                          </w:txbxContent>
                        </wps:txbx>
                        <wps:bodyPr rot="0" vert="horz" wrap="square" lIns="91440" tIns="45720" rIns="91440" bIns="45720" anchor="t" anchorCtr="0" upright="1">
                          <a:noAutofit/>
                        </wps:bodyPr>
                      </wps:wsp>
                      <wps:wsp>
                        <wps:cNvPr id="222" name="Line 109"/>
                        <wps:cNvCnPr>
                          <a:cxnSpLocks noChangeShapeType="1"/>
                        </wps:cNvCnPr>
                        <wps:spPr bwMode="auto">
                          <a:xfrm>
                            <a:off x="3126" y="3300"/>
                            <a:ext cx="0" cy="5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3" name="AutoShape 110"/>
                        <wps:cNvSpPr>
                          <a:spLocks noChangeArrowheads="1"/>
                        </wps:cNvSpPr>
                        <wps:spPr bwMode="auto">
                          <a:xfrm rot="-10800000">
                            <a:off x="4665" y="3044"/>
                            <a:ext cx="3648" cy="484"/>
                          </a:xfrm>
                          <a:prstGeom prst="hexagon">
                            <a:avLst>
                              <a:gd name="adj" fmla="val 45956"/>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89B4D1" w14:textId="77777777" w:rsidR="007A5AAD" w:rsidRDefault="007A5AAD" w:rsidP="007A5AAD">
                              <w:pPr>
                                <w:pStyle w:val="af1"/>
                              </w:pPr>
                              <w:r>
                                <w:t>[Частота заказа] &gt; 0</w:t>
                              </w:r>
                            </w:p>
                            <w:p w14:paraId="08EA88F3" w14:textId="77777777" w:rsidR="007A5AAD" w:rsidRDefault="007A5AAD" w:rsidP="007A5AAD"/>
                          </w:txbxContent>
                        </wps:txbx>
                        <wps:bodyPr rot="0" vert="horz" wrap="square" lIns="91440" tIns="45720" rIns="91440" bIns="45720" anchor="t" anchorCtr="0" upright="1">
                          <a:noAutofit/>
                        </wps:bodyPr>
                      </wps:wsp>
                      <wps:wsp>
                        <wps:cNvPr id="224" name="Line 111"/>
                        <wps:cNvCnPr>
                          <a:cxnSpLocks noChangeShapeType="1"/>
                        </wps:cNvCnPr>
                        <wps:spPr bwMode="auto">
                          <a:xfrm flipH="1">
                            <a:off x="3126" y="3300"/>
                            <a:ext cx="15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12"/>
                        <wps:cNvCnPr>
                          <a:cxnSpLocks noChangeShapeType="1"/>
                        </wps:cNvCnPr>
                        <wps:spPr bwMode="auto">
                          <a:xfrm>
                            <a:off x="8313" y="3300"/>
                            <a:ext cx="7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Rectangle 113"/>
                        <wps:cNvSpPr>
                          <a:spLocks noChangeArrowheads="1"/>
                        </wps:cNvSpPr>
                        <wps:spPr bwMode="auto">
                          <a:xfrm>
                            <a:off x="6831" y="3898"/>
                            <a:ext cx="3375" cy="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577DB6" w14:textId="77777777" w:rsidR="007A5AAD" w:rsidRDefault="007A5AAD" w:rsidP="007A5AAD">
                              <w:pPr>
                                <w:pStyle w:val="af1"/>
                              </w:pPr>
                              <w:r>
                                <w:t xml:space="preserve">[Дата следующего заказа] </w:t>
                              </w:r>
                            </w:p>
                            <w:p w14:paraId="457EA7FA" w14:textId="77777777" w:rsidR="007A5AAD" w:rsidRDefault="007A5AAD" w:rsidP="007A5AAD">
                              <w:pPr>
                                <w:pStyle w:val="af1"/>
                              </w:pPr>
                              <w:r>
                                <w:t>= [Дата ближайшего заказа]</w:t>
                              </w:r>
                            </w:p>
                            <w:p w14:paraId="26FEFB23" w14:textId="77777777" w:rsidR="007A5AAD" w:rsidRDefault="007A5AAD" w:rsidP="007A5AAD">
                              <w:pPr>
                                <w:pStyle w:val="af1"/>
                                <w:rPr>
                                  <w:lang w:val="en-US"/>
                                </w:rPr>
                              </w:pPr>
                              <w:r>
                                <w:rPr>
                                  <w:lang w:val="en-US"/>
                                </w:rPr>
                                <w:t xml:space="preserve">+ </w:t>
                              </w:r>
                              <w:r>
                                <w:t>[Частота заказа]</w:t>
                              </w:r>
                            </w:p>
                            <w:p w14:paraId="1EF534F9" w14:textId="77777777" w:rsidR="007A5AAD" w:rsidRDefault="007A5AAD" w:rsidP="007A5AAD">
                              <w:pPr>
                                <w:rPr>
                                  <w:lang w:val="en-US"/>
                                </w:rPr>
                              </w:pPr>
                            </w:p>
                          </w:txbxContent>
                        </wps:txbx>
                        <wps:bodyPr rot="0" vert="horz" wrap="square" lIns="91440" tIns="45720" rIns="91440" bIns="45720" anchor="t" anchorCtr="0" upright="1">
                          <a:noAutofit/>
                        </wps:bodyPr>
                      </wps:wsp>
                      <wps:wsp>
                        <wps:cNvPr id="227" name="Rectangle 114"/>
                        <wps:cNvSpPr>
                          <a:spLocks noChangeArrowheads="1"/>
                        </wps:cNvSpPr>
                        <wps:spPr bwMode="auto">
                          <a:xfrm>
                            <a:off x="1986" y="3898"/>
                            <a:ext cx="3420" cy="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F8FC7C" w14:textId="77777777" w:rsidR="007A5AAD" w:rsidRDefault="007A5AAD" w:rsidP="007A5AAD">
                              <w:pPr>
                                <w:pStyle w:val="af1"/>
                              </w:pPr>
                              <w:r>
                                <w:t>[Дата следующего заказа]</w:t>
                              </w:r>
                            </w:p>
                            <w:p w14:paraId="00FADF17" w14:textId="77777777" w:rsidR="007A5AAD" w:rsidRDefault="007A5AAD" w:rsidP="007A5AAD">
                              <w:pPr>
                                <w:pStyle w:val="af1"/>
                              </w:pPr>
                              <w:r>
                                <w:t>= [Дата ближайшего заказа]</w:t>
                              </w:r>
                            </w:p>
                            <w:p w14:paraId="334D381E" w14:textId="77777777" w:rsidR="007A5AAD" w:rsidRDefault="007A5AAD" w:rsidP="007A5AAD">
                              <w:pPr>
                                <w:pStyle w:val="af1"/>
                                <w:rPr>
                                  <w:lang w:val="en-US"/>
                                </w:rPr>
                              </w:pPr>
                              <w:r>
                                <w:t>+ 1</w:t>
                              </w:r>
                            </w:p>
                            <w:p w14:paraId="346EAAAC" w14:textId="77777777" w:rsidR="007A5AAD" w:rsidRDefault="007A5AAD" w:rsidP="007A5AAD">
                              <w:pPr>
                                <w:rPr>
                                  <w:lang w:val="en-US"/>
                                </w:rPr>
                              </w:pPr>
                            </w:p>
                          </w:txbxContent>
                        </wps:txbx>
                        <wps:bodyPr rot="0" vert="horz" wrap="square" lIns="91440" tIns="45720" rIns="91440" bIns="45720" anchor="t" anchorCtr="0" upright="1">
                          <a:noAutofit/>
                        </wps:bodyPr>
                      </wps:wsp>
                      <wps:wsp>
                        <wps:cNvPr id="228" name="Rectangle 115"/>
                        <wps:cNvSpPr>
                          <a:spLocks noChangeArrowheads="1"/>
                        </wps:cNvSpPr>
                        <wps:spPr bwMode="auto">
                          <a:xfrm>
                            <a:off x="1701" y="5096"/>
                            <a:ext cx="9348" cy="25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AD9545" w14:textId="77777777" w:rsidR="007A5AAD" w:rsidRDefault="007A5AAD" w:rsidP="007A5AAD">
                              <w:pPr>
                                <w:pStyle w:val="af1"/>
                              </w:pPr>
                              <w:r>
                                <w:t>Если [Дата следующего заказа] не разрешена для заказа, [Дата следующего заказа] = ближайшей дате дня недели после [Дата следующего заказа], разрешенного для заказа.</w:t>
                              </w:r>
                            </w:p>
                            <w:p w14:paraId="72447515" w14:textId="77777777" w:rsidR="007A5AAD" w:rsidRDefault="007A5AAD" w:rsidP="007A5AAD">
                              <w:pPr>
                                <w:pStyle w:val="af1"/>
                              </w:pPr>
                            </w:p>
                            <w:p w14:paraId="474C9646" w14:textId="77777777" w:rsidR="007A5AAD" w:rsidRDefault="007A5AAD" w:rsidP="007A5AAD">
                              <w:pPr>
                                <w:pStyle w:val="af1"/>
                              </w:pPr>
                              <w:r>
                                <w:t>[Дата следующей поставки] = [Дата следующего заказа] + [Срок поставки]</w:t>
                              </w:r>
                            </w:p>
                            <w:p w14:paraId="602DC7C8" w14:textId="77777777" w:rsidR="007A5AAD" w:rsidRDefault="007A5AAD" w:rsidP="007A5AAD">
                              <w:pPr>
                                <w:pStyle w:val="af1"/>
                              </w:pPr>
                            </w:p>
                            <w:p w14:paraId="57562104" w14:textId="77777777" w:rsidR="007A5AAD" w:rsidRDefault="007A5AAD" w:rsidP="007A5AAD">
                              <w:pPr>
                                <w:pStyle w:val="af1"/>
                              </w:pPr>
                              <w:r>
                                <w:t xml:space="preserve">Если [Дата следующей поставки] не разрешена для </w:t>
                              </w:r>
                              <w:r>
                                <w:rPr>
                                  <w:lang w:val="uk-UA"/>
                                </w:rPr>
                                <w:t>поставки</w:t>
                              </w:r>
                              <w:r>
                                <w:t>, [Дата следующей поставки] = ближайшей дате дня недели после [Дата следующей поставки], разрешенного для поставки.</w:t>
                              </w:r>
                            </w:p>
                            <w:p w14:paraId="1E3D7CBC" w14:textId="77777777" w:rsidR="007A5AAD" w:rsidRDefault="007A5AAD" w:rsidP="007A5AAD">
                              <w:pPr>
                                <w:pStyle w:val="af1"/>
                              </w:pPr>
                            </w:p>
                            <w:p w14:paraId="37E6E973" w14:textId="77777777" w:rsidR="007A5AAD" w:rsidRDefault="007A5AAD" w:rsidP="007A5AAD">
                              <w:pPr>
                                <w:pStyle w:val="af1"/>
                              </w:pPr>
                              <w:r>
                                <w:t>[Дата следующей готовности к продаже] = [Дата следующей поставки] + наименьшее целое, большее или равное ( [Время обработки на складе] / 24 )</w:t>
                              </w:r>
                            </w:p>
                            <w:p w14:paraId="3096C09D" w14:textId="77777777" w:rsidR="007A5AAD" w:rsidRDefault="007A5AAD" w:rsidP="007A5AAD">
                              <w:pPr>
                                <w:pStyle w:val="af1"/>
                              </w:pPr>
                            </w:p>
                            <w:p w14:paraId="226806BA" w14:textId="77777777" w:rsidR="007A5AAD" w:rsidRDefault="007A5AAD" w:rsidP="007A5AAD">
                              <w:pPr>
                                <w:pStyle w:val="af1"/>
                              </w:pPr>
                            </w:p>
                            <w:p w14:paraId="0BD6D02F" w14:textId="77777777" w:rsidR="007A5AAD" w:rsidRDefault="007A5AAD" w:rsidP="007A5AAD"/>
                          </w:txbxContent>
                        </wps:txbx>
                        <wps:bodyPr rot="0" vert="horz" wrap="square" lIns="91440" tIns="45720" rIns="91440" bIns="45720" anchor="t" anchorCtr="0" upright="1">
                          <a:noAutofit/>
                        </wps:bodyPr>
                      </wps:wsp>
                      <wps:wsp>
                        <wps:cNvPr id="229" name="Line 116"/>
                        <wps:cNvCnPr>
                          <a:cxnSpLocks noChangeShapeType="1"/>
                        </wps:cNvCnPr>
                        <wps:spPr bwMode="auto">
                          <a:xfrm>
                            <a:off x="9054" y="475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 name="Line 117"/>
                        <wps:cNvCnPr>
                          <a:cxnSpLocks noChangeShapeType="1"/>
                        </wps:cNvCnPr>
                        <wps:spPr bwMode="auto">
                          <a:xfrm>
                            <a:off x="3126" y="475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 name="Line 118"/>
                        <wps:cNvCnPr>
                          <a:cxnSpLocks noChangeShapeType="1"/>
                        </wps:cNvCnPr>
                        <wps:spPr bwMode="auto">
                          <a:xfrm>
                            <a:off x="9054" y="3300"/>
                            <a:ext cx="0" cy="6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 name="Line 119"/>
                        <wps:cNvCnPr>
                          <a:cxnSpLocks noChangeShapeType="1"/>
                        </wps:cNvCnPr>
                        <wps:spPr bwMode="auto">
                          <a:xfrm>
                            <a:off x="6489" y="768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 name="AutoShape 120"/>
                        <wps:cNvSpPr>
                          <a:spLocks noChangeArrowheads="1"/>
                        </wps:cNvSpPr>
                        <wps:spPr bwMode="auto">
                          <a:xfrm>
                            <a:off x="1701" y="8088"/>
                            <a:ext cx="9348" cy="798"/>
                          </a:xfrm>
                          <a:prstGeom prst="parallelogram">
                            <a:avLst>
                              <a:gd name="adj" fmla="val 1675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7B8935" w14:textId="77777777" w:rsidR="007A5AAD" w:rsidRDefault="007A5AAD" w:rsidP="007A5AAD">
                              <w:pPr>
                                <w:pStyle w:val="af1"/>
                              </w:pPr>
                              <w:r>
                                <w:t>[Дата следующего заказа], [Дата следующей поставки], [Дата следующей готовности к продаже]</w:t>
                              </w:r>
                            </w:p>
                            <w:p w14:paraId="1F4BA9CC" w14:textId="77777777" w:rsidR="007A5AAD" w:rsidRDefault="007A5AAD" w:rsidP="007A5AA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F0184E" id="Group 106" o:spid="_x0000_s1256" style="position:absolute;margin-left:0;margin-top:2.6pt;width:467.4pt;height:292.1pt;z-index:251722752" coordorigin="1701,3044" coordsize="9348,5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">
                <v:shape id="Text Box 107" o:spid="_x0000_s1257" type="#_x0000_t202" style="position:absolute;left:8397;top:3357;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" filled="f" stroked="f">
                  <v:textbox>
                    <w:txbxContent>
                      <w:p w14:paraId="09016D07" w14:textId="77777777" w:rsidR="007A5AAD" w:rsidRDefault="007A5AAD" w:rsidP="007A5AAD">
                        <w:pPr>
                          <w:pStyle w:val="af1"/>
                        </w:pPr>
                        <w:r>
                          <w:t>да</w:t>
                        </w:r>
                      </w:p>
                      <w:p w14:paraId="16C050C8" w14:textId="77777777" w:rsidR="007A5AAD" w:rsidRDefault="007A5AAD" w:rsidP="007A5AAD"/>
                    </w:txbxContent>
                  </v:textbox>
                </v:shape>
                <v:shape id="Text Box 108" o:spid="_x0000_s1258" type="#_x0000_t202" style="position:absolute;left:3955;top:3357;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dn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bC9Uw8AnJ1AQAA//8DAFBLAQItABQABgAIAAAAIQDb4fbL7gAAAIUBAAATAAAAAAAAAAAA&#10;AAAAAAAAAABbQ29udGVudF9UeXBlc10ueG1sUEsBAi0AFAAGAAgAAAAhAFr0LFu/AAAAFQEAAAsA&#10;AAAAAAAAAAAAAAAAHwEAAF9yZWxzLy5yZWxzUEsBAi0AFAAGAAgAAAAhABOMh2fEAAAA3AAAAA8A&#10;AAAAAAAAAAAAAAAABwIAAGRycy9kb3ducmV2LnhtbFBLBQYAAAAAAwADALcAAAD4AgAAAAA=&#10;" filled="f" stroked="f">
                  <v:textbox>
                    <w:txbxContent>
                      <w:p w14:paraId="560CA2D3" w14:textId="77777777" w:rsidR="007A5AAD" w:rsidRDefault="007A5AAD" w:rsidP="007A5AAD">
                        <w:pPr>
                          <w:pStyle w:val="af1"/>
                        </w:pPr>
                        <w:r>
                          <w:t>нет</w:t>
                        </w:r>
                      </w:p>
                      <w:p w14:paraId="3DCF6A78" w14:textId="77777777" w:rsidR="007A5AAD" w:rsidRDefault="007A5AAD" w:rsidP="007A5AAD"/>
                    </w:txbxContent>
                  </v:textbox>
                </v:shape>
                <v:line id="Line 109" o:spid="_x0000_s1259" style="position:absolute;visibility:visible;mso-wrap-style:square" from="3126,3300" to="3126,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">
                  <v:stroke endarrow="block"/>
                </v:line>
                <v:shape id="AutoShape 110" o:spid="_x0000_s1260" type="#_x0000_t9" style="position:absolute;left:4665;top:3044;width:3648;height:48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" adj="1317" filled="f">
                  <v:textbox>
                    <w:txbxContent>
                      <w:p w14:paraId="4789B4D1" w14:textId="77777777" w:rsidR="007A5AAD" w:rsidRDefault="007A5AAD" w:rsidP="007A5AAD">
                        <w:pPr>
                          <w:pStyle w:val="af1"/>
                        </w:pPr>
                        <w:r>
                          <w:t>[Частота заказа] &gt; 0</w:t>
                        </w:r>
                      </w:p>
                      <w:p w14:paraId="08EA88F3" w14:textId="77777777" w:rsidR="007A5AAD" w:rsidRDefault="007A5AAD" w:rsidP="007A5AAD"/>
                    </w:txbxContent>
                  </v:textbox>
                </v:shape>
                <v:line id="Line 111" o:spid="_x0000_s1261" style="position:absolute;flip:x;visibility:visible;mso-wrap-style:square" from="3126,3300" to="4665,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"/>
                <v:line id="Line 112" o:spid="_x0000_s1262" style="position:absolute;visibility:visible;mso-wrap-style:square" from="8313,3300" to="9054,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rect id="Rectangle 113" o:spid="_x0000_s1263" style="position:absolute;left:6831;top:3898;width:337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" filled="f">
                  <v:textbox>
                    <w:txbxContent>
                      <w:p w14:paraId="66577DB6" w14:textId="77777777" w:rsidR="007A5AAD" w:rsidRDefault="007A5AAD" w:rsidP="007A5AAD">
                        <w:pPr>
                          <w:pStyle w:val="af1"/>
                        </w:pPr>
                        <w:r>
                          <w:t xml:space="preserve">[Дата следующего заказа] </w:t>
                        </w:r>
                      </w:p>
                      <w:p w14:paraId="457EA7FA" w14:textId="77777777" w:rsidR="007A5AAD" w:rsidRDefault="007A5AAD" w:rsidP="007A5AAD">
                        <w:pPr>
                          <w:pStyle w:val="af1"/>
                        </w:pPr>
                        <w:r>
                          <w:t>= [Дата ближайшего заказа]</w:t>
                        </w:r>
                      </w:p>
                      <w:p w14:paraId="26FEFB23" w14:textId="77777777" w:rsidR="007A5AAD" w:rsidRDefault="007A5AAD" w:rsidP="007A5AAD">
                        <w:pPr>
                          <w:pStyle w:val="af1"/>
                          <w:rPr>
                            <w:lang w:val="en-US"/>
                          </w:rPr>
                        </w:pPr>
                        <w:r>
                          <w:rPr>
                            <w:lang w:val="en-US"/>
                          </w:rPr>
                          <w:t xml:space="preserve">+ </w:t>
                        </w:r>
                        <w:r>
                          <w:t>[Частота заказа]</w:t>
                        </w:r>
                      </w:p>
                      <w:p w14:paraId="1EF534F9" w14:textId="77777777" w:rsidR="007A5AAD" w:rsidRDefault="007A5AAD" w:rsidP="007A5AAD">
                        <w:pPr>
                          <w:rPr>
                            <w:lang w:val="en-US"/>
                          </w:rPr>
                        </w:pPr>
                      </w:p>
                    </w:txbxContent>
                  </v:textbox>
                </v:rect>
                <v:rect id="Rectangle 114" o:spid="_x0000_s1264" style="position:absolute;left:1986;top:3898;width:342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" filled="f">
                  <v:textbox>
                    <w:txbxContent>
                      <w:p w14:paraId="0EF8FC7C" w14:textId="77777777" w:rsidR="007A5AAD" w:rsidRDefault="007A5AAD" w:rsidP="007A5AAD">
                        <w:pPr>
                          <w:pStyle w:val="af1"/>
                        </w:pPr>
                        <w:r>
                          <w:t>[Дата следующего заказа]</w:t>
                        </w:r>
                      </w:p>
                      <w:p w14:paraId="00FADF17" w14:textId="77777777" w:rsidR="007A5AAD" w:rsidRDefault="007A5AAD" w:rsidP="007A5AAD">
                        <w:pPr>
                          <w:pStyle w:val="af1"/>
                        </w:pPr>
                        <w:r>
                          <w:t>= [Дата ближайшего заказа]</w:t>
                        </w:r>
                      </w:p>
                      <w:p w14:paraId="334D381E" w14:textId="77777777" w:rsidR="007A5AAD" w:rsidRDefault="007A5AAD" w:rsidP="007A5AAD">
                        <w:pPr>
                          <w:pStyle w:val="af1"/>
                          <w:rPr>
                            <w:lang w:val="en-US"/>
                          </w:rPr>
                        </w:pPr>
                        <w:r>
                          <w:t>+ 1</w:t>
                        </w:r>
                      </w:p>
                      <w:p w14:paraId="346EAAAC" w14:textId="77777777" w:rsidR="007A5AAD" w:rsidRDefault="007A5AAD" w:rsidP="007A5AAD">
                        <w:pPr>
                          <w:rPr>
                            <w:lang w:val="en-US"/>
                          </w:rPr>
                        </w:pPr>
                      </w:p>
                    </w:txbxContent>
                  </v:textbox>
                </v:rect>
                <v:rect id="Rectangle 115" o:spid="_x0000_s1265" style="position:absolute;left:1701;top:5096;width:934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" filled="f">
                  <v:textbox>
                    <w:txbxContent>
                      <w:p w14:paraId="64AD9545" w14:textId="77777777" w:rsidR="007A5AAD" w:rsidRDefault="007A5AAD" w:rsidP="007A5AAD">
                        <w:pPr>
                          <w:pStyle w:val="af1"/>
                        </w:pPr>
                        <w:r>
                          <w:t>Если [Дата следующего заказа] не разрешена для заказа, [Дата следующего заказа] = ближайшей дате дня недели после [Дата следующего заказа], разрешенного для заказа.</w:t>
                        </w:r>
                      </w:p>
                      <w:p w14:paraId="72447515" w14:textId="77777777" w:rsidR="007A5AAD" w:rsidRDefault="007A5AAD" w:rsidP="007A5AAD">
                        <w:pPr>
                          <w:pStyle w:val="af1"/>
                        </w:pPr>
                      </w:p>
                      <w:p w14:paraId="474C9646" w14:textId="77777777" w:rsidR="007A5AAD" w:rsidRDefault="007A5AAD" w:rsidP="007A5AAD">
                        <w:pPr>
                          <w:pStyle w:val="af1"/>
                        </w:pPr>
                        <w:r>
                          <w:t>[Дата следующей поставки] = [Дата следующего заказа] + [Срок поставки]</w:t>
                        </w:r>
                      </w:p>
                      <w:p w14:paraId="602DC7C8" w14:textId="77777777" w:rsidR="007A5AAD" w:rsidRDefault="007A5AAD" w:rsidP="007A5AAD">
                        <w:pPr>
                          <w:pStyle w:val="af1"/>
                        </w:pPr>
                      </w:p>
                      <w:p w14:paraId="57562104" w14:textId="77777777" w:rsidR="007A5AAD" w:rsidRDefault="007A5AAD" w:rsidP="007A5AAD">
                        <w:pPr>
                          <w:pStyle w:val="af1"/>
                        </w:pPr>
                        <w:r>
                          <w:t xml:space="preserve">Если [Дата следующей поставки] не разрешена для </w:t>
                        </w:r>
                        <w:r>
                          <w:rPr>
                            <w:lang w:val="uk-UA"/>
                          </w:rPr>
                          <w:t>поставки</w:t>
                        </w:r>
                        <w:r>
                          <w:t>, [Дата следующей поставки] = ближайшей дате дня недели после [Дата следующей поставки], разрешенного для поставки.</w:t>
                        </w:r>
                      </w:p>
                      <w:p w14:paraId="1E3D7CBC" w14:textId="77777777" w:rsidR="007A5AAD" w:rsidRDefault="007A5AAD" w:rsidP="007A5AAD">
                        <w:pPr>
                          <w:pStyle w:val="af1"/>
                        </w:pPr>
                      </w:p>
                      <w:p w14:paraId="37E6E973" w14:textId="77777777" w:rsidR="007A5AAD" w:rsidRDefault="007A5AAD" w:rsidP="007A5AAD">
                        <w:pPr>
                          <w:pStyle w:val="af1"/>
                        </w:pPr>
                        <w:r>
                          <w:t>[Дата следующей готовности к продаже] = [Дата следующей поставки] + наименьшее целое, большее или равное ( [Время обработки на складе] / 24 )</w:t>
                        </w:r>
                      </w:p>
                      <w:p w14:paraId="3096C09D" w14:textId="77777777" w:rsidR="007A5AAD" w:rsidRDefault="007A5AAD" w:rsidP="007A5AAD">
                        <w:pPr>
                          <w:pStyle w:val="af1"/>
                        </w:pPr>
                      </w:p>
                      <w:p w14:paraId="226806BA" w14:textId="77777777" w:rsidR="007A5AAD" w:rsidRDefault="007A5AAD" w:rsidP="007A5AAD">
                        <w:pPr>
                          <w:pStyle w:val="af1"/>
                        </w:pPr>
                      </w:p>
                      <w:p w14:paraId="0BD6D02F" w14:textId="77777777" w:rsidR="007A5AAD" w:rsidRDefault="007A5AAD" w:rsidP="007A5AAD"/>
                    </w:txbxContent>
                  </v:textbox>
                </v:rect>
                <v:line id="Line 116" o:spid="_x0000_s1266" style="position:absolute;visibility:visible;mso-wrap-style:square" from="9054,4753" to="9054,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">
                  <v:stroke endarrow="block"/>
                </v:line>
                <v:line id="Line 117" o:spid="_x0000_s1267" style="position:absolute;visibility:visible;mso-wrap-style:square" from="3126,4753" to="3126,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">
                  <v:stroke endarrow="block"/>
                </v:line>
                <v:line id="Line 118" o:spid="_x0000_s1268" style="position:absolute;visibility:visible;mso-wrap-style:square" from="9054,3300" to="9054,3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">
                  <v:stroke endarrow="block"/>
                </v:line>
                <v:line id="Line 119" o:spid="_x0000_s1269" style="position:absolute;visibility:visible;mso-wrap-style:square" from="6489,7689" to="6489,8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">
                  <v:stroke endarrow="block"/>
                </v:line>
                <v:shape id="AutoShape 120" o:spid="_x0000_s1270" type="#_x0000_t7" style="position:absolute;left:1701;top:8088;width:9348;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" adj="309" filled="f">
                  <v:textbox>
                    <w:txbxContent>
                      <w:p w14:paraId="757B8935" w14:textId="77777777" w:rsidR="007A5AAD" w:rsidRDefault="007A5AAD" w:rsidP="007A5AAD">
                        <w:pPr>
                          <w:pStyle w:val="af1"/>
                        </w:pPr>
                        <w:r>
                          <w:t>[Дата следующего заказа], [Дата следующей поставки], [Дата следующей готовности к продаже]</w:t>
                        </w:r>
                      </w:p>
                      <w:p w14:paraId="1F4BA9CC" w14:textId="77777777" w:rsidR="007A5AAD" w:rsidRDefault="007A5AAD" w:rsidP="007A5AAD"/>
                    </w:txbxContent>
                  </v:textbox>
                </v:shape>
              </v:group>
            </w:pict>
          </mc:Fallback>
        </mc:AlternateContent>
      </w:r>
    </w:p>
    <w:p w14:paraId="696153C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5D8DBB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B71685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8BDF88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AF3273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D34EF6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2D03A2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952A7F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3021CA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312D4F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47FEEF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AFED27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CDD188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90342E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D2A201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41DBE1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4133B5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0D9876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42B3BE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9A4DD9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4D59BD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1C81A2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49F8FC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85C723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D9620B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371CE9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00E727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549CDE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B6D7AE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211A5A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A0D8D9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4FD354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0F23F8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87B401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B56480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815618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74B21A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855F01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3E74FB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BEAA26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3664C9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6946B7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6EC43D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0F3A07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D5FDDC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1CB1DD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8457E9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D15BEB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6417EB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9A71A5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AA9FF4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6B31CC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0651F1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267ADB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E80544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C2EA30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4311F0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B80476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341126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26C42F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E523BD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3CDE0A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C310A3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061B0C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EC6AE9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7256FFD"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26" w:name="_Ref368905945"/>
      <w:r w:rsidRPr="007A5AAD">
        <w:rPr>
          <w:rFonts w:ascii="Courier" w:eastAsia="Times New Roman" w:hAnsi="Courier"/>
          <w:b/>
          <w:szCs w:val="24"/>
          <w:lang w:eastAsia="ru-RU"/>
        </w:rPr>
        <w:lastRenderedPageBreak/>
        <w:t>Алгоритм заказа «РЦ в упаковках для магазинов».</w:t>
      </w:r>
      <w:bookmarkEnd w:id="26"/>
    </w:p>
    <w:p w14:paraId="4246042B" w14:textId="77777777" w:rsidR="007A5AAD" w:rsidRPr="007A5AAD" w:rsidRDefault="007A5AAD" w:rsidP="007A5AAD">
      <w:pPr>
        <w:keepNext/>
        <w:spacing w:line="240" w:lineRule="auto"/>
        <w:outlineLvl w:val="0"/>
        <w:rPr>
          <w:rFonts w:ascii="Courier New" w:eastAsia="Times New Roman" w:hAnsi="Courier New" w:cs="Courier New"/>
          <w:b/>
          <w:szCs w:val="24"/>
          <w:lang w:eastAsia="ru-RU"/>
        </w:rPr>
      </w:pPr>
      <w:r w:rsidRPr="007A5AAD">
        <w:rPr>
          <w:rFonts w:ascii="Courier" w:eastAsia="Times New Roman" w:hAnsi="Courier"/>
          <w:b/>
          <w:noProof/>
          <w:szCs w:val="24"/>
          <w:lang w:eastAsia="ru-RU"/>
        </w:rPr>
        <mc:AlternateContent>
          <mc:Choice Requires="wps">
            <w:drawing>
              <wp:anchor distT="0" distB="0" distL="114300" distR="114300" simplePos="0" relativeHeight="251734016" behindDoc="0" locked="0" layoutInCell="1" allowOverlap="1" wp14:anchorId="0569A1E0" wp14:editId="4073CA51">
                <wp:simplePos x="0" y="0"/>
                <wp:positionH relativeFrom="column">
                  <wp:posOffset>3810</wp:posOffset>
                </wp:positionH>
                <wp:positionV relativeFrom="paragraph">
                  <wp:posOffset>696595</wp:posOffset>
                </wp:positionV>
                <wp:extent cx="5899785" cy="480060"/>
                <wp:effectExtent l="13335" t="10795" r="11430" b="13970"/>
                <wp:wrapNone/>
                <wp:docPr id="218"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785" cy="4800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D007F4" w14:textId="77777777" w:rsidR="007A5AAD" w:rsidRDefault="007A5AAD" w:rsidP="007A5AAD">
                            <w:pPr>
                              <w:pStyle w:val="af1"/>
                            </w:pPr>
                            <w:hyperlink r:id="rId32" w:anchor="Поиск: [Дата, когда остаток снизится ниже минимума] для алгоритма «РЦ в упаковках для магазинов»." w:history="1">
                              <w:r>
                                <w:rPr>
                                  <w:rStyle w:val="af3"/>
                                </w:rPr>
                                <w:t>Поиск: [Дата, когда остаток снизится ниже минимума] для алгоритма «РЦ в упаковках для магазинов».</w:t>
                              </w:r>
                            </w:hyperlink>
                          </w:p>
                          <w:p w14:paraId="26CE156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9A1E0" id="Rectangle 131" o:spid="_x0000_s1271" style="position:absolute;margin-left:.3pt;margin-top:54.85pt;width:464.55pt;height:37.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" filled="f">
                <v:textbox>
                  <w:txbxContent>
                    <w:p w14:paraId="6BD007F4" w14:textId="77777777" w:rsidR="007A5AAD" w:rsidRDefault="007A5AAD" w:rsidP="007A5AAD">
                      <w:pPr>
                        <w:pStyle w:val="af1"/>
                      </w:pPr>
                      <w:hyperlink r:id="rId33" w:anchor="Поиск: [Дата, когда остаток снизится ниже минимума] для алгоритма «РЦ в упаковках для магазинов»." w:history="1">
                        <w:r>
                          <w:rPr>
                            <w:rStyle w:val="af3"/>
                          </w:rPr>
                          <w:t>Поиск: [Дата, когда остаток снизится ниже минимума] для алгоритма «РЦ в упаковках для магазинов».</w:t>
                        </w:r>
                      </w:hyperlink>
                    </w:p>
                    <w:p w14:paraId="26CE1567" w14:textId="77777777" w:rsidR="007A5AAD" w:rsidRDefault="007A5AAD" w:rsidP="007A5AAD"/>
                  </w:txbxContent>
                </v:textbox>
              </v:rect>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735040" behindDoc="0" locked="0" layoutInCell="1" allowOverlap="1" wp14:anchorId="35256B41" wp14:editId="779070AE">
                <wp:simplePos x="0" y="0"/>
                <wp:positionH relativeFrom="column">
                  <wp:posOffset>2945130</wp:posOffset>
                </wp:positionH>
                <wp:positionV relativeFrom="paragraph">
                  <wp:posOffset>1184275</wp:posOffset>
                </wp:positionV>
                <wp:extent cx="0" cy="227965"/>
                <wp:effectExtent l="59055" t="12700" r="55245" b="16510"/>
                <wp:wrapNone/>
                <wp:docPr id="217"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16C41" id="Line 132"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9pt,93.25pt" to="231.9pt,1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">
                <v:stroke endarrow="block"/>
              </v:lin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736064" behindDoc="0" locked="0" layoutInCell="1" allowOverlap="1" wp14:anchorId="7B3FBBC4" wp14:editId="57135872">
                <wp:simplePos x="0" y="0"/>
                <wp:positionH relativeFrom="column">
                  <wp:posOffset>3775710</wp:posOffset>
                </wp:positionH>
                <wp:positionV relativeFrom="paragraph">
                  <wp:posOffset>2243455</wp:posOffset>
                </wp:positionV>
                <wp:extent cx="2244725" cy="288290"/>
                <wp:effectExtent l="13335" t="5080" r="8890" b="11430"/>
                <wp:wrapNone/>
                <wp:docPr id="21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4725"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BA2EBD" w14:textId="77777777" w:rsidR="007A5AAD" w:rsidRDefault="007A5AAD" w:rsidP="007A5AAD">
                            <w:pPr>
                              <w:pStyle w:val="af1"/>
                            </w:pPr>
                            <w:r>
                              <w:fldChar w:fldCharType="begin"/>
                            </w:r>
                            <w:r>
                              <w:instrText xml:space="preserve"> REF _Ref100458138 \h </w:instrText>
                            </w:r>
                            <w:r>
                              <w:fldChar w:fldCharType="separate"/>
                            </w:r>
                            <w:r>
                              <w:t xml:space="preserve">Выбор соглашения о поставках.08D0C9EA79F9BACE118C8200AA004BA90B02000000080000000E0000005F005200650066003100300030003400350038003100330038000000 </w:t>
                            </w:r>
                            <w:r>
                              <w:fldChar w:fldCharType="end"/>
                            </w:r>
                          </w:p>
                          <w:p w14:paraId="039FFF4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FBBC4" id="Rectangle 133" o:spid="_x0000_s1272" style="position:absolute;margin-left:297.3pt;margin-top:176.65pt;width:176.75pt;height:22.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" filled="f">
                <v:textbox>
                  <w:txbxContent>
                    <w:p w14:paraId="6ABA2EBD" w14:textId="77777777" w:rsidR="007A5AAD" w:rsidRDefault="007A5AAD" w:rsidP="007A5AAD">
                      <w:pPr>
                        <w:pStyle w:val="af1"/>
                      </w:pPr>
                      <w:r>
                        <w:fldChar w:fldCharType="begin"/>
                      </w:r>
                      <w:r>
                        <w:instrText xml:space="preserve"> REF _Ref100458138 \h </w:instrText>
                      </w:r>
                      <w:r>
                        <w:fldChar w:fldCharType="separate"/>
                      </w:r>
                      <w:r>
                        <w:t xml:space="preserve">Выбор соглашения о поставках.08D0C9EA79F9BACE118C8200AA004BA90B02000000080000000E0000005F005200650066003100300030003400350038003100330038000000 </w:t>
                      </w:r>
                      <w:r>
                        <w:fldChar w:fldCharType="end"/>
                      </w:r>
                    </w:p>
                    <w:p w14:paraId="039FFF47" w14:textId="77777777" w:rsidR="007A5AAD" w:rsidRDefault="007A5AAD" w:rsidP="007A5AAD"/>
                  </w:txbxContent>
                </v:textbox>
              </v:rect>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737088" behindDoc="0" locked="0" layoutInCell="1" allowOverlap="1" wp14:anchorId="1C34EC33" wp14:editId="355631C0">
                <wp:simplePos x="0" y="0"/>
                <wp:positionH relativeFrom="column">
                  <wp:posOffset>3810</wp:posOffset>
                </wp:positionH>
                <wp:positionV relativeFrom="paragraph">
                  <wp:posOffset>145415</wp:posOffset>
                </wp:positionV>
                <wp:extent cx="5899785" cy="304800"/>
                <wp:effectExtent l="13335" t="12065" r="11430" b="6985"/>
                <wp:wrapNone/>
                <wp:docPr id="21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785"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B4B964" w14:textId="77777777" w:rsidR="007A5AAD" w:rsidRDefault="007A5AAD" w:rsidP="007A5AAD">
                            <w:pPr>
                              <w:pStyle w:val="af1"/>
                            </w:pPr>
                            <w:r>
                              <w:t>[</w:t>
                            </w:r>
                            <w:r>
                              <w:rPr>
                                <w:lang w:val="uk-UA"/>
                              </w:rPr>
                              <w:t>Дата, когда остаток снизится ниже минимума</w:t>
                            </w:r>
                            <w:r>
                              <w:t xml:space="preserve">] = </w:t>
                            </w:r>
                            <w:r>
                              <w:rPr>
                                <w:lang w:val="en-US"/>
                              </w:rPr>
                              <w:t>NULL</w:t>
                            </w:r>
                            <w:r>
                              <w:t xml:space="preserve"> (не определена)</w:t>
                            </w:r>
                          </w:p>
                          <w:p w14:paraId="7338F5F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4EC33" id="Rectangle 134" o:spid="_x0000_s1273" style="position:absolute;margin-left:.3pt;margin-top:11.45pt;width:464.55pt;height:2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" filled="f">
                <v:textbox>
                  <w:txbxContent>
                    <w:p w14:paraId="1FB4B964" w14:textId="77777777" w:rsidR="007A5AAD" w:rsidRDefault="007A5AAD" w:rsidP="007A5AAD">
                      <w:pPr>
                        <w:pStyle w:val="af1"/>
                      </w:pPr>
                      <w:r>
                        <w:t>[</w:t>
                      </w:r>
                      <w:r>
                        <w:rPr>
                          <w:lang w:val="uk-UA"/>
                        </w:rPr>
                        <w:t>Дата, когда остаток снизится ниже минимума</w:t>
                      </w:r>
                      <w:r>
                        <w:t xml:space="preserve">] = </w:t>
                      </w:r>
                      <w:r>
                        <w:rPr>
                          <w:lang w:val="en-US"/>
                        </w:rPr>
                        <w:t>NULL</w:t>
                      </w:r>
                      <w:r>
                        <w:t xml:space="preserve"> (не определена)</w:t>
                      </w:r>
                    </w:p>
                    <w:p w14:paraId="7338F5F6" w14:textId="77777777" w:rsidR="007A5AAD" w:rsidRDefault="007A5AAD" w:rsidP="007A5AAD"/>
                  </w:txbxContent>
                </v:textbox>
              </v:rect>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738112" behindDoc="0" locked="0" layoutInCell="1" allowOverlap="1" wp14:anchorId="46BF68B1" wp14:editId="38203541">
                <wp:simplePos x="0" y="0"/>
                <wp:positionH relativeFrom="column">
                  <wp:posOffset>2945130</wp:posOffset>
                </wp:positionH>
                <wp:positionV relativeFrom="paragraph">
                  <wp:posOffset>475615</wp:posOffset>
                </wp:positionV>
                <wp:extent cx="0" cy="227965"/>
                <wp:effectExtent l="59055" t="8890" r="55245" b="20320"/>
                <wp:wrapNone/>
                <wp:docPr id="214"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A97D0" id="Line 135"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9pt,37.45pt" to="231.9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">
                <v:stroke endarrow="block"/>
              </v:lin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739136" behindDoc="0" locked="0" layoutInCell="1" allowOverlap="1" wp14:anchorId="46A7C81E" wp14:editId="2DB50802">
                <wp:simplePos x="0" y="0"/>
                <wp:positionH relativeFrom="column">
                  <wp:posOffset>5446395</wp:posOffset>
                </wp:positionH>
                <wp:positionV relativeFrom="paragraph">
                  <wp:posOffset>1663065</wp:posOffset>
                </wp:positionV>
                <wp:extent cx="0" cy="581025"/>
                <wp:effectExtent l="55245" t="5715" r="59055" b="22860"/>
                <wp:wrapNone/>
                <wp:docPr id="213"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11678" id="Line 136"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85pt,130.95pt" to="428.85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">
                <v:stroke endarrow="block"/>
              </v:lin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740160" behindDoc="0" locked="0" layoutInCell="1" allowOverlap="1" wp14:anchorId="1500F7CA" wp14:editId="612EC9A9">
                <wp:simplePos x="0" y="0"/>
                <wp:positionH relativeFrom="column">
                  <wp:posOffset>5029200</wp:posOffset>
                </wp:positionH>
                <wp:positionV relativeFrom="paragraph">
                  <wp:posOffset>1699260</wp:posOffset>
                </wp:positionV>
                <wp:extent cx="342900" cy="228600"/>
                <wp:effectExtent l="0" t="3810" r="0" b="0"/>
                <wp:wrapNone/>
                <wp:docPr id="212"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B01A7" w14:textId="77777777" w:rsidR="007A5AAD" w:rsidRDefault="007A5AAD" w:rsidP="007A5AAD">
                            <w:pPr>
                              <w:pStyle w:val="af1"/>
                            </w:pPr>
                            <w:r>
                              <w:t>да</w:t>
                            </w:r>
                          </w:p>
                          <w:p w14:paraId="3A1B420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0F7CA" id="Text Box 137" o:spid="_x0000_s1274" type="#_x0000_t202" style="position:absolute;margin-left:396pt;margin-top:133.8pt;width:27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" filled="f" stroked="f">
                <v:textbox>
                  <w:txbxContent>
                    <w:p w14:paraId="2F1B01A7" w14:textId="77777777" w:rsidR="007A5AAD" w:rsidRDefault="007A5AAD" w:rsidP="007A5AAD">
                      <w:pPr>
                        <w:pStyle w:val="af1"/>
                      </w:pPr>
                      <w:r>
                        <w:t>да</w:t>
                      </w:r>
                    </w:p>
                    <w:p w14:paraId="3A1B4201" w14:textId="77777777" w:rsidR="007A5AAD" w:rsidRDefault="007A5AAD" w:rsidP="007A5AAD"/>
                  </w:txbxContent>
                </v:textbox>
              </v:shap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741184" behindDoc="0" locked="0" layoutInCell="1" allowOverlap="1" wp14:anchorId="5AFB4AF5" wp14:editId="75778ECA">
                <wp:simplePos x="0" y="0"/>
                <wp:positionH relativeFrom="column">
                  <wp:posOffset>573405</wp:posOffset>
                </wp:positionH>
                <wp:positionV relativeFrom="paragraph">
                  <wp:posOffset>1699260</wp:posOffset>
                </wp:positionV>
                <wp:extent cx="450850" cy="228600"/>
                <wp:effectExtent l="1905" t="3810" r="4445" b="0"/>
                <wp:wrapNone/>
                <wp:docPr id="21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FA362" w14:textId="77777777" w:rsidR="007A5AAD" w:rsidRDefault="007A5AAD" w:rsidP="007A5AAD">
                            <w:pPr>
                              <w:pStyle w:val="af1"/>
                            </w:pPr>
                            <w:r>
                              <w:t>нет</w:t>
                            </w:r>
                          </w:p>
                          <w:p w14:paraId="50CBCB4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B4AF5" id="Text Box 138" o:spid="_x0000_s1275" type="#_x0000_t202" style="position:absolute;margin-left:45.15pt;margin-top:133.8pt;width:35.5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" filled="f" stroked="f">
                <v:textbox>
                  <w:txbxContent>
                    <w:p w14:paraId="581FA362" w14:textId="77777777" w:rsidR="007A5AAD" w:rsidRDefault="007A5AAD" w:rsidP="007A5AAD">
                      <w:pPr>
                        <w:pStyle w:val="af1"/>
                      </w:pPr>
                      <w:r>
                        <w:t>нет</w:t>
                      </w:r>
                    </w:p>
                    <w:p w14:paraId="50CBCB4E" w14:textId="77777777" w:rsidR="007A5AAD" w:rsidRDefault="007A5AAD" w:rsidP="007A5AAD"/>
                  </w:txbxContent>
                </v:textbox>
              </v:shap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742208" behindDoc="0" locked="0" layoutInCell="1" allowOverlap="1" wp14:anchorId="06ADC9E8" wp14:editId="542779C2">
                <wp:simplePos x="0" y="0"/>
                <wp:positionH relativeFrom="column">
                  <wp:posOffset>544830</wp:posOffset>
                </wp:positionH>
                <wp:positionV relativeFrom="paragraph">
                  <wp:posOffset>1663065</wp:posOffset>
                </wp:positionV>
                <wp:extent cx="0" cy="580390"/>
                <wp:effectExtent l="59055" t="5715" r="55245" b="23495"/>
                <wp:wrapNone/>
                <wp:docPr id="210"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80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B4648" id="Line 139"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pt,130.95pt" to="42.9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">
                <v:stroke endarrow="block"/>
              </v:lin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743232" behindDoc="0" locked="0" layoutInCell="1" allowOverlap="1" wp14:anchorId="0976F553" wp14:editId="33AE2F92">
                <wp:simplePos x="0" y="0"/>
                <wp:positionH relativeFrom="column">
                  <wp:posOffset>986790</wp:posOffset>
                </wp:positionH>
                <wp:positionV relativeFrom="paragraph">
                  <wp:posOffset>1409700</wp:posOffset>
                </wp:positionV>
                <wp:extent cx="4069080" cy="506730"/>
                <wp:effectExtent l="15240" t="9525" r="11430" b="7620"/>
                <wp:wrapNone/>
                <wp:docPr id="209"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069080" cy="506730"/>
                        </a:xfrm>
                        <a:prstGeom prst="hexagon">
                          <a:avLst>
                            <a:gd name="adj" fmla="val 48961"/>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130CBD" w14:textId="77777777" w:rsidR="007A5AAD" w:rsidRDefault="007A5AAD" w:rsidP="007A5AAD">
                            <w:pPr>
                              <w:pStyle w:val="af1"/>
                            </w:pPr>
                            <w:r>
                              <w:t>[</w:t>
                            </w:r>
                            <w:r>
                              <w:rPr>
                                <w:lang w:val="uk-UA"/>
                              </w:rPr>
                              <w:t>Дата, когда остаток снизится ниже минимума</w:t>
                            </w:r>
                            <w:r>
                              <w:t>] определена</w:t>
                            </w:r>
                          </w:p>
                          <w:p w14:paraId="5FDCB335" w14:textId="77777777" w:rsidR="007A5AAD" w:rsidRDefault="007A5AAD" w:rsidP="007A5AAD">
                            <w:pPr>
                              <w:pStyle w:val="af1"/>
                            </w:pPr>
                          </w:p>
                          <w:p w14:paraId="30D3DE8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6F553" id="AutoShape 140" o:spid="_x0000_s1276" type="#_x0000_t9" style="position:absolute;margin-left:77.7pt;margin-top:111pt;width:320.4pt;height:39.9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" adj="1317" filled="f">
                <v:textbox>
                  <w:txbxContent>
                    <w:p w14:paraId="72130CBD" w14:textId="77777777" w:rsidR="007A5AAD" w:rsidRDefault="007A5AAD" w:rsidP="007A5AAD">
                      <w:pPr>
                        <w:pStyle w:val="af1"/>
                      </w:pPr>
                      <w:r>
                        <w:t>[</w:t>
                      </w:r>
                      <w:r>
                        <w:rPr>
                          <w:lang w:val="uk-UA"/>
                        </w:rPr>
                        <w:t>Дата, когда остаток снизится ниже минимума</w:t>
                      </w:r>
                      <w:r>
                        <w:t>] определена</w:t>
                      </w:r>
                    </w:p>
                    <w:p w14:paraId="5FDCB335" w14:textId="77777777" w:rsidR="007A5AAD" w:rsidRDefault="007A5AAD" w:rsidP="007A5AAD">
                      <w:pPr>
                        <w:pStyle w:val="af1"/>
                      </w:pPr>
                    </w:p>
                    <w:p w14:paraId="30D3DE88" w14:textId="77777777" w:rsidR="007A5AAD" w:rsidRDefault="007A5AAD" w:rsidP="007A5AAD"/>
                  </w:txbxContent>
                </v:textbox>
              </v:shap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744256" behindDoc="0" locked="0" layoutInCell="1" allowOverlap="1" wp14:anchorId="3C63B347" wp14:editId="57E19052">
                <wp:simplePos x="0" y="0"/>
                <wp:positionH relativeFrom="column">
                  <wp:posOffset>537210</wp:posOffset>
                </wp:positionH>
                <wp:positionV relativeFrom="paragraph">
                  <wp:posOffset>1663065</wp:posOffset>
                </wp:positionV>
                <wp:extent cx="434340" cy="0"/>
                <wp:effectExtent l="13335" t="5715" r="9525" b="13335"/>
                <wp:wrapNone/>
                <wp:docPr id="20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81059" id="Line 141"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30.95pt" to="76.5pt,1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"/>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745280" behindDoc="0" locked="0" layoutInCell="1" allowOverlap="1" wp14:anchorId="036A785A" wp14:editId="2697D104">
                <wp:simplePos x="0" y="0"/>
                <wp:positionH relativeFrom="column">
                  <wp:posOffset>5048250</wp:posOffset>
                </wp:positionH>
                <wp:positionV relativeFrom="paragraph">
                  <wp:posOffset>1663065</wp:posOffset>
                </wp:positionV>
                <wp:extent cx="398145" cy="0"/>
                <wp:effectExtent l="9525" t="5715" r="11430" b="13335"/>
                <wp:wrapNone/>
                <wp:docPr id="20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09452" id="Line 142"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5pt,130.95pt" to="428.85pt,1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"/>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746304" behindDoc="0" locked="0" layoutInCell="1" allowOverlap="1" wp14:anchorId="293A4266" wp14:editId="3B120285">
                <wp:simplePos x="0" y="0"/>
                <wp:positionH relativeFrom="column">
                  <wp:posOffset>32385</wp:posOffset>
                </wp:positionH>
                <wp:positionV relativeFrom="paragraph">
                  <wp:posOffset>2244090</wp:posOffset>
                </wp:positionV>
                <wp:extent cx="3629025" cy="287655"/>
                <wp:effectExtent l="13335" t="5715" r="5715" b="11430"/>
                <wp:wrapNone/>
                <wp:docPr id="20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287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D0E391" w14:textId="77777777" w:rsidR="007A5AAD" w:rsidRDefault="007A5AAD" w:rsidP="007A5AAD">
                            <w:pPr>
                              <w:pStyle w:val="af1"/>
                            </w:pPr>
                            <w:r>
                              <w:t>Заказ для текущего артикула сформирован не будет.</w:t>
                            </w:r>
                          </w:p>
                          <w:p w14:paraId="33B717BB"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A4266" id="Rectangle 143" o:spid="_x0000_s1277" style="position:absolute;margin-left:2.55pt;margin-top:176.7pt;width:285.75pt;height:22.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" filled="f">
                <v:textbox>
                  <w:txbxContent>
                    <w:p w14:paraId="47D0E391" w14:textId="77777777" w:rsidR="007A5AAD" w:rsidRDefault="007A5AAD" w:rsidP="007A5AAD">
                      <w:pPr>
                        <w:pStyle w:val="af1"/>
                      </w:pPr>
                      <w:r>
                        <w:t>Заказ для текущего артикула сформирован не будет.</w:t>
                      </w:r>
                    </w:p>
                    <w:p w14:paraId="33B717BB" w14:textId="77777777" w:rsidR="007A5AAD" w:rsidRDefault="007A5AAD" w:rsidP="007A5AAD"/>
                  </w:txbxContent>
                </v:textbox>
              </v:rect>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842560" behindDoc="0" locked="0" layoutInCell="1" allowOverlap="1" wp14:anchorId="3CF77C63" wp14:editId="7D6BB428">
                <wp:simplePos x="0" y="0"/>
                <wp:positionH relativeFrom="column">
                  <wp:posOffset>5617845</wp:posOffset>
                </wp:positionH>
                <wp:positionV relativeFrom="paragraph">
                  <wp:posOffset>2898775</wp:posOffset>
                </wp:positionV>
                <wp:extent cx="0" cy="398145"/>
                <wp:effectExtent l="55245" t="12700" r="59055" b="17780"/>
                <wp:wrapNone/>
                <wp:docPr id="205"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88A61" id="Line 246"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35pt,228.25pt" to="442.35pt,2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">
                <v:stroke endarrow="block"/>
              </v:lin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843584" behindDoc="0" locked="0" layoutInCell="1" allowOverlap="1" wp14:anchorId="27EB6CB3" wp14:editId="0DB5E6C6">
                <wp:simplePos x="0" y="0"/>
                <wp:positionH relativeFrom="column">
                  <wp:posOffset>5200650</wp:posOffset>
                </wp:positionH>
                <wp:positionV relativeFrom="paragraph">
                  <wp:posOffset>2934970</wp:posOffset>
                </wp:positionV>
                <wp:extent cx="342900" cy="228600"/>
                <wp:effectExtent l="0" t="1270" r="0" b="0"/>
                <wp:wrapNone/>
                <wp:docPr id="204"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E77B1" w14:textId="77777777" w:rsidR="007A5AAD" w:rsidRDefault="007A5AAD" w:rsidP="007A5AAD">
                            <w:pPr>
                              <w:pStyle w:val="af1"/>
                            </w:pPr>
                            <w:r>
                              <w:t>да</w:t>
                            </w:r>
                          </w:p>
                          <w:p w14:paraId="2122A63B"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B6CB3" id="Text Box 247" o:spid="_x0000_s1278" type="#_x0000_t202" style="position:absolute;margin-left:409.5pt;margin-top:231.1pt;width:27pt;height:1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" filled="f" stroked="f">
                <v:textbox>
                  <w:txbxContent>
                    <w:p w14:paraId="765E77B1" w14:textId="77777777" w:rsidR="007A5AAD" w:rsidRDefault="007A5AAD" w:rsidP="007A5AAD">
                      <w:pPr>
                        <w:pStyle w:val="af1"/>
                      </w:pPr>
                      <w:r>
                        <w:t>да</w:t>
                      </w:r>
                    </w:p>
                    <w:p w14:paraId="2122A63B" w14:textId="77777777" w:rsidR="007A5AAD" w:rsidRDefault="007A5AAD" w:rsidP="007A5AAD"/>
                  </w:txbxContent>
                </v:textbox>
              </v:shap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844608" behindDoc="0" locked="0" layoutInCell="1" allowOverlap="1" wp14:anchorId="1662E1F2" wp14:editId="6A82B43D">
                <wp:simplePos x="0" y="0"/>
                <wp:positionH relativeFrom="column">
                  <wp:posOffset>1747520</wp:posOffset>
                </wp:positionH>
                <wp:positionV relativeFrom="paragraph">
                  <wp:posOffset>2934970</wp:posOffset>
                </wp:positionV>
                <wp:extent cx="450850" cy="228600"/>
                <wp:effectExtent l="4445" t="1270" r="1905" b="0"/>
                <wp:wrapNone/>
                <wp:docPr id="203"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E07D5" w14:textId="77777777" w:rsidR="007A5AAD" w:rsidRDefault="007A5AAD" w:rsidP="007A5AAD">
                            <w:pPr>
                              <w:pStyle w:val="af1"/>
                            </w:pPr>
                            <w:r>
                              <w:t>нет</w:t>
                            </w:r>
                          </w:p>
                          <w:p w14:paraId="6A1F2B33"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2E1F2" id="Text Box 248" o:spid="_x0000_s1279" type="#_x0000_t202" style="position:absolute;margin-left:137.6pt;margin-top:231.1pt;width:35.5pt;height:1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" filled="f" stroked="f">
                <v:textbox>
                  <w:txbxContent>
                    <w:p w14:paraId="1B1E07D5" w14:textId="77777777" w:rsidR="007A5AAD" w:rsidRDefault="007A5AAD" w:rsidP="007A5AAD">
                      <w:pPr>
                        <w:pStyle w:val="af1"/>
                      </w:pPr>
                      <w:r>
                        <w:t>нет</w:t>
                      </w:r>
                    </w:p>
                    <w:p w14:paraId="6A1F2B33" w14:textId="77777777" w:rsidR="007A5AAD" w:rsidRDefault="007A5AAD" w:rsidP="007A5AAD"/>
                  </w:txbxContent>
                </v:textbox>
              </v:shap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845632" behindDoc="0" locked="0" layoutInCell="1" allowOverlap="1" wp14:anchorId="33497242" wp14:editId="23B12F9C">
                <wp:simplePos x="0" y="0"/>
                <wp:positionH relativeFrom="column">
                  <wp:posOffset>1655445</wp:posOffset>
                </wp:positionH>
                <wp:positionV relativeFrom="paragraph">
                  <wp:posOffset>2898775</wp:posOffset>
                </wp:positionV>
                <wp:extent cx="0" cy="398145"/>
                <wp:effectExtent l="55245" t="12700" r="59055" b="17780"/>
                <wp:wrapNone/>
                <wp:docPr id="202"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645BF" id="Line 249"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35pt,228.25pt" to="130.35pt,2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">
                <v:stroke endarrow="block"/>
              </v:lin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846656" behindDoc="0" locked="0" layoutInCell="1" allowOverlap="1" wp14:anchorId="5F7C4125" wp14:editId="3CDC219A">
                <wp:simplePos x="0" y="0"/>
                <wp:positionH relativeFrom="column">
                  <wp:posOffset>2192020</wp:posOffset>
                </wp:positionH>
                <wp:positionV relativeFrom="paragraph">
                  <wp:posOffset>2753995</wp:posOffset>
                </wp:positionV>
                <wp:extent cx="2970530" cy="289560"/>
                <wp:effectExtent l="20320" t="10795" r="19050" b="13970"/>
                <wp:wrapNone/>
                <wp:docPr id="201" name="Auto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970530" cy="289560"/>
                        </a:xfrm>
                        <a:prstGeom prst="hexagon">
                          <a:avLst>
                            <a:gd name="adj" fmla="val 62550"/>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8B8ADA" w14:textId="77777777" w:rsidR="007A5AAD" w:rsidRDefault="007A5AAD" w:rsidP="007A5AAD">
                            <w:pPr>
                              <w:pStyle w:val="af1"/>
                            </w:pPr>
                            <w:r>
                              <w:t>Соглашение о поставках выбрано</w:t>
                            </w:r>
                          </w:p>
                          <w:p w14:paraId="405AC88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C4125" id="AutoShape 250" o:spid="_x0000_s1280" type="#_x0000_t9" style="position:absolute;margin-left:172.6pt;margin-top:216.85pt;width:233.9pt;height:22.8pt;rotation:18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" adj="1317" filled="f">
                <v:textbox>
                  <w:txbxContent>
                    <w:p w14:paraId="6C8B8ADA" w14:textId="77777777" w:rsidR="007A5AAD" w:rsidRDefault="007A5AAD" w:rsidP="007A5AAD">
                      <w:pPr>
                        <w:pStyle w:val="af1"/>
                      </w:pPr>
                      <w:r>
                        <w:t>Соглашение о поставках выбрано</w:t>
                      </w:r>
                    </w:p>
                    <w:p w14:paraId="405AC887" w14:textId="77777777" w:rsidR="007A5AAD" w:rsidRDefault="007A5AAD" w:rsidP="007A5AAD"/>
                  </w:txbxContent>
                </v:textbox>
              </v:shape>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847680" behindDoc="0" locked="0" layoutInCell="1" allowOverlap="1" wp14:anchorId="6401DFC5" wp14:editId="36F265B4">
                <wp:simplePos x="0" y="0"/>
                <wp:positionH relativeFrom="column">
                  <wp:posOffset>1655445</wp:posOffset>
                </wp:positionH>
                <wp:positionV relativeFrom="paragraph">
                  <wp:posOffset>2898775</wp:posOffset>
                </wp:positionV>
                <wp:extent cx="542925" cy="0"/>
                <wp:effectExtent l="7620" t="12700" r="11430" b="6350"/>
                <wp:wrapNone/>
                <wp:docPr id="200"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AA507" id="Line 251" o:spid="_x0000_s1026" style="position:absolute;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35pt,228.25pt" to="173.1pt,2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"/>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848704" behindDoc="0" locked="0" layoutInCell="1" allowOverlap="1" wp14:anchorId="0C347BC4" wp14:editId="547CCBB8">
                <wp:simplePos x="0" y="0"/>
                <wp:positionH relativeFrom="column">
                  <wp:posOffset>5147310</wp:posOffset>
                </wp:positionH>
                <wp:positionV relativeFrom="paragraph">
                  <wp:posOffset>2898775</wp:posOffset>
                </wp:positionV>
                <wp:extent cx="470535" cy="0"/>
                <wp:effectExtent l="13335" t="12700" r="11430" b="6350"/>
                <wp:wrapNone/>
                <wp:docPr id="199"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7D79E" id="Line 252"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3pt,228.25pt" to="442.35pt,2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"/>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849728" behindDoc="0" locked="0" layoutInCell="1" allowOverlap="1" wp14:anchorId="52A0308D" wp14:editId="667381D6">
                <wp:simplePos x="0" y="0"/>
                <wp:positionH relativeFrom="column">
                  <wp:posOffset>2411730</wp:posOffset>
                </wp:positionH>
                <wp:positionV relativeFrom="paragraph">
                  <wp:posOffset>3296285</wp:posOffset>
                </wp:positionV>
                <wp:extent cx="3510915" cy="470535"/>
                <wp:effectExtent l="11430" t="10160" r="11430" b="5080"/>
                <wp:wrapNone/>
                <wp:docPr id="198"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0915"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02FCCF" w14:textId="77777777" w:rsidR="007A5AAD" w:rsidRDefault="007A5AAD" w:rsidP="007A5AAD">
                            <w:pPr>
                              <w:pStyle w:val="af1"/>
                            </w:pPr>
                            <w:r>
                              <w:t>Будет сформирован заказ для текущего артикула в размере [Кол-во заказ].</w:t>
                            </w:r>
                          </w:p>
                          <w:p w14:paraId="21A9655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0308D" id="Rectangle 253" o:spid="_x0000_s1281" style="position:absolute;margin-left:189.9pt;margin-top:259.55pt;width:276.45pt;height:37.0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" filled="f">
                <v:textbox>
                  <w:txbxContent>
                    <w:p w14:paraId="2402FCCF" w14:textId="77777777" w:rsidR="007A5AAD" w:rsidRDefault="007A5AAD" w:rsidP="007A5AAD">
                      <w:pPr>
                        <w:pStyle w:val="af1"/>
                      </w:pPr>
                      <w:r>
                        <w:t>Будет сформирован заказ для текущего артикула в размере [Кол-во заказ].</w:t>
                      </w:r>
                    </w:p>
                    <w:p w14:paraId="21A96559" w14:textId="77777777" w:rsidR="007A5AAD" w:rsidRDefault="007A5AAD" w:rsidP="007A5AAD"/>
                  </w:txbxContent>
                </v:textbox>
              </v:rect>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850752" behindDoc="0" locked="0" layoutInCell="1" allowOverlap="1" wp14:anchorId="7848EF2B" wp14:editId="210C2B33">
                <wp:simplePos x="0" y="0"/>
                <wp:positionH relativeFrom="column">
                  <wp:posOffset>91440</wp:posOffset>
                </wp:positionH>
                <wp:positionV relativeFrom="paragraph">
                  <wp:posOffset>3296285</wp:posOffset>
                </wp:positionV>
                <wp:extent cx="2171700" cy="470535"/>
                <wp:effectExtent l="5715" t="10160" r="13335" b="5080"/>
                <wp:wrapNone/>
                <wp:docPr id="197"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6E8A09" w14:textId="77777777" w:rsidR="007A5AAD" w:rsidRDefault="007A5AAD" w:rsidP="007A5AAD">
                            <w:pPr>
                              <w:pStyle w:val="af1"/>
                            </w:pPr>
                            <w:r>
                              <w:t>Для текущего артикула заказ сформирован не будет.</w:t>
                            </w:r>
                          </w:p>
                          <w:p w14:paraId="10B2537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8EF2B" id="Rectangle 254" o:spid="_x0000_s1282" style="position:absolute;margin-left:7.2pt;margin-top:259.55pt;width:171pt;height:37.0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" filled="f">
                <v:textbox>
                  <w:txbxContent>
                    <w:p w14:paraId="296E8A09" w14:textId="77777777" w:rsidR="007A5AAD" w:rsidRDefault="007A5AAD" w:rsidP="007A5AAD">
                      <w:pPr>
                        <w:pStyle w:val="af1"/>
                      </w:pPr>
                      <w:r>
                        <w:t>Для текущего артикула заказ сформирован не будет.</w:t>
                      </w:r>
                    </w:p>
                    <w:p w14:paraId="10B25377" w14:textId="77777777" w:rsidR="007A5AAD" w:rsidRDefault="007A5AAD" w:rsidP="007A5AAD"/>
                  </w:txbxContent>
                </v:textbox>
              </v:rect>
            </w:pict>
          </mc:Fallback>
        </mc:AlternateContent>
      </w:r>
      <w:r w:rsidRPr="007A5AAD">
        <w:rPr>
          <w:rFonts w:ascii="Courier" w:eastAsia="Times New Roman" w:hAnsi="Courier"/>
          <w:b/>
          <w:noProof/>
          <w:szCs w:val="24"/>
          <w:lang w:eastAsia="ru-RU"/>
        </w:rPr>
        <mc:AlternateContent>
          <mc:Choice Requires="wps">
            <w:drawing>
              <wp:anchor distT="0" distB="0" distL="114300" distR="114300" simplePos="0" relativeHeight="251851776" behindDoc="0" locked="0" layoutInCell="1" allowOverlap="1" wp14:anchorId="6AE210A0" wp14:editId="7DA4C6CD">
                <wp:simplePos x="0" y="0"/>
                <wp:positionH relativeFrom="column">
                  <wp:posOffset>4240530</wp:posOffset>
                </wp:positionH>
                <wp:positionV relativeFrom="paragraph">
                  <wp:posOffset>2531110</wp:posOffset>
                </wp:positionV>
                <wp:extent cx="0" cy="217170"/>
                <wp:effectExtent l="59055" t="6985" r="55245" b="23495"/>
                <wp:wrapNone/>
                <wp:docPr id="196"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85B99" id="Line 255"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9pt,199.3pt" to="333.9pt,2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">
                <v:stroke endarrow="block"/>
              </v:line>
            </w:pict>
          </mc:Fallback>
        </mc:AlternateContent>
      </w:r>
    </w:p>
    <w:p w14:paraId="131AB57F"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27" w:name="_Ref368666897"/>
      <w:r w:rsidRPr="007A5AAD">
        <w:rPr>
          <w:rFonts w:ascii="Courier" w:eastAsia="Times New Roman" w:hAnsi="Courier"/>
          <w:b/>
          <w:szCs w:val="24"/>
          <w:lang w:eastAsia="ru-RU"/>
        </w:rPr>
        <w:br w:type="page"/>
      </w:r>
      <w:r w:rsidRPr="007A5AAD">
        <w:rPr>
          <w:rFonts w:ascii="Courier" w:eastAsia="Times New Roman" w:hAnsi="Courier"/>
          <w:b/>
          <w:szCs w:val="24"/>
          <w:lang w:eastAsia="ru-RU"/>
        </w:rPr>
        <w:lastRenderedPageBreak/>
        <w:t>Поиск: [</w:t>
      </w:r>
      <w:r w:rsidRPr="007A5AAD">
        <w:rPr>
          <w:rFonts w:ascii="Courier" w:eastAsia="Times New Roman" w:hAnsi="Courier"/>
          <w:b/>
          <w:szCs w:val="24"/>
          <w:lang w:val="uk-UA" w:eastAsia="ru-RU"/>
        </w:rPr>
        <w:t>Дата, когда остаток снизится ниже минимума</w:t>
      </w:r>
      <w:r w:rsidRPr="007A5AAD">
        <w:rPr>
          <w:rFonts w:ascii="Courier" w:eastAsia="Times New Roman" w:hAnsi="Courier"/>
          <w:b/>
          <w:szCs w:val="24"/>
          <w:lang w:eastAsia="ru-RU"/>
        </w:rPr>
        <w:t>] для алгоритма «РЦ в упаковках для магазинов».</w:t>
      </w:r>
      <w:bookmarkEnd w:id="27"/>
    </w:p>
    <w:p w14:paraId="02B194B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03648" behindDoc="0" locked="0" layoutInCell="1" allowOverlap="1" wp14:anchorId="356BB044" wp14:editId="7F55FC0A">
                <wp:simplePos x="0" y="0"/>
                <wp:positionH relativeFrom="column">
                  <wp:posOffset>5968365</wp:posOffset>
                </wp:positionH>
                <wp:positionV relativeFrom="paragraph">
                  <wp:posOffset>855345</wp:posOffset>
                </wp:positionV>
                <wp:extent cx="0" cy="754380"/>
                <wp:effectExtent l="53340" t="7620" r="60960" b="19050"/>
                <wp:wrapNone/>
                <wp:docPr id="195"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4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F4418" id="Line 208"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95pt,67.35pt" to="469.95pt,1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04672" behindDoc="0" locked="0" layoutInCell="1" allowOverlap="1" wp14:anchorId="20B2F595" wp14:editId="0C8428FA">
                <wp:simplePos x="0" y="0"/>
                <wp:positionH relativeFrom="column">
                  <wp:posOffset>5551170</wp:posOffset>
                </wp:positionH>
                <wp:positionV relativeFrom="paragraph">
                  <wp:posOffset>891540</wp:posOffset>
                </wp:positionV>
                <wp:extent cx="342900" cy="228600"/>
                <wp:effectExtent l="0" t="0" r="1905" b="3810"/>
                <wp:wrapNone/>
                <wp:docPr id="194"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5F244" w14:textId="77777777" w:rsidR="007A5AAD" w:rsidRDefault="007A5AAD" w:rsidP="007A5AAD">
                            <w:pPr>
                              <w:pStyle w:val="af1"/>
                            </w:pPr>
                            <w:r>
                              <w:t>да</w:t>
                            </w:r>
                          </w:p>
                          <w:p w14:paraId="29ABE0B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2F595" id="Text Box 209" o:spid="_x0000_s1283" type="#_x0000_t202" style="position:absolute;margin-left:437.1pt;margin-top:70.2pt;width:27pt;height:1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" filled="f" stroked="f">
                <v:textbox>
                  <w:txbxContent>
                    <w:p w14:paraId="2C85F244" w14:textId="77777777" w:rsidR="007A5AAD" w:rsidRDefault="007A5AAD" w:rsidP="007A5AAD">
                      <w:pPr>
                        <w:pStyle w:val="af1"/>
                      </w:pPr>
                      <w:r>
                        <w:t>да</w:t>
                      </w:r>
                    </w:p>
                    <w:p w14:paraId="29ABE0B0"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05696" behindDoc="0" locked="0" layoutInCell="1" allowOverlap="1" wp14:anchorId="4524BC1D" wp14:editId="2D516E57">
                <wp:simplePos x="0" y="0"/>
                <wp:positionH relativeFrom="column">
                  <wp:posOffset>777875</wp:posOffset>
                </wp:positionH>
                <wp:positionV relativeFrom="paragraph">
                  <wp:posOffset>891540</wp:posOffset>
                </wp:positionV>
                <wp:extent cx="450850" cy="228600"/>
                <wp:effectExtent l="0" t="0" r="0" b="3810"/>
                <wp:wrapNone/>
                <wp:docPr id="19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38FFD" w14:textId="77777777" w:rsidR="007A5AAD" w:rsidRDefault="007A5AAD" w:rsidP="007A5AAD">
                            <w:pPr>
                              <w:pStyle w:val="af1"/>
                            </w:pPr>
                            <w:r>
                              <w:t>нет</w:t>
                            </w:r>
                          </w:p>
                          <w:p w14:paraId="26279495"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4BC1D" id="Text Box 210" o:spid="_x0000_s1284" type="#_x0000_t202" style="position:absolute;margin-left:61.25pt;margin-top:70.2pt;width:35.5pt;height:1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" filled="f" stroked="f">
                <v:textbox>
                  <w:txbxContent>
                    <w:p w14:paraId="05338FFD" w14:textId="77777777" w:rsidR="007A5AAD" w:rsidRDefault="007A5AAD" w:rsidP="007A5AAD">
                      <w:pPr>
                        <w:pStyle w:val="af1"/>
                      </w:pPr>
                      <w:r>
                        <w:t>нет</w:t>
                      </w:r>
                    </w:p>
                    <w:p w14:paraId="26279495"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06720" behindDoc="0" locked="0" layoutInCell="1" allowOverlap="1" wp14:anchorId="2802D639" wp14:editId="0FE121A6">
                <wp:simplePos x="0" y="0"/>
                <wp:positionH relativeFrom="column">
                  <wp:posOffset>685800</wp:posOffset>
                </wp:positionH>
                <wp:positionV relativeFrom="paragraph">
                  <wp:posOffset>855345</wp:posOffset>
                </wp:positionV>
                <wp:extent cx="0" cy="289560"/>
                <wp:effectExtent l="57150" t="7620" r="57150" b="17145"/>
                <wp:wrapNone/>
                <wp:docPr id="192"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9CD86" id="Line 211"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7.35pt" to="54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07744" behindDoc="0" locked="0" layoutInCell="1" allowOverlap="1" wp14:anchorId="4AD4A815" wp14:editId="5B41121B">
                <wp:simplePos x="0" y="0"/>
                <wp:positionH relativeFrom="column">
                  <wp:posOffset>-201295</wp:posOffset>
                </wp:positionH>
                <wp:positionV relativeFrom="paragraph">
                  <wp:posOffset>1616710</wp:posOffset>
                </wp:positionV>
                <wp:extent cx="894715" cy="934085"/>
                <wp:effectExtent l="8255" t="6985" r="11430" b="11430"/>
                <wp:wrapNone/>
                <wp:docPr id="191"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715" cy="934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C22B7B" w14:textId="77777777" w:rsidR="007A5AAD" w:rsidRDefault="007A5AAD" w:rsidP="007A5AAD">
                            <w:pPr>
                              <w:pStyle w:val="af1"/>
                            </w:pPr>
                            <w:r>
                              <w:t>[Остаток на день ближайшей поставки МХ]</w:t>
                            </w:r>
                          </w:p>
                          <w:p w14:paraId="5C0AF0E3" w14:textId="77777777" w:rsidR="007A5AAD" w:rsidRDefault="007A5AAD" w:rsidP="007A5AAD">
                            <w:pPr>
                              <w:pStyle w:val="af1"/>
                            </w:pPr>
                            <w:r>
                              <w:t>= 0</w:t>
                            </w:r>
                          </w:p>
                          <w:p w14:paraId="2AC8213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4A815" id="Rectangle 212" o:spid="_x0000_s1285" style="position:absolute;margin-left:-15.85pt;margin-top:127.3pt;width:70.45pt;height:73.5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" filled="f">
                <v:textbox>
                  <w:txbxContent>
                    <w:p w14:paraId="48C22B7B" w14:textId="77777777" w:rsidR="007A5AAD" w:rsidRDefault="007A5AAD" w:rsidP="007A5AAD">
                      <w:pPr>
                        <w:pStyle w:val="af1"/>
                      </w:pPr>
                      <w:r>
                        <w:t>[Остаток на день ближайшей поставки МХ]</w:t>
                      </w:r>
                    </w:p>
                    <w:p w14:paraId="5C0AF0E3" w14:textId="77777777" w:rsidR="007A5AAD" w:rsidRDefault="007A5AAD" w:rsidP="007A5AAD">
                      <w:pPr>
                        <w:pStyle w:val="af1"/>
                      </w:pPr>
                      <w:r>
                        <w:t>= 0</w:t>
                      </w:r>
                    </w:p>
                    <w:p w14:paraId="2AC82130"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08768" behindDoc="0" locked="0" layoutInCell="1" allowOverlap="1" wp14:anchorId="6A6085E6" wp14:editId="13FDBE92">
                <wp:simplePos x="0" y="0"/>
                <wp:positionH relativeFrom="column">
                  <wp:posOffset>1230630</wp:posOffset>
                </wp:positionH>
                <wp:positionV relativeFrom="paragraph">
                  <wp:posOffset>668020</wp:posOffset>
                </wp:positionV>
                <wp:extent cx="4267200" cy="350520"/>
                <wp:effectExtent l="20955" t="10795" r="17145" b="10160"/>
                <wp:wrapNone/>
                <wp:docPr id="190"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67200" cy="350520"/>
                        </a:xfrm>
                        <a:prstGeom prst="hexagon">
                          <a:avLst>
                            <a:gd name="adj" fmla="val 74227"/>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F99A90" w14:textId="77777777" w:rsidR="007A5AAD" w:rsidRDefault="007A5AAD" w:rsidP="007A5AAD">
                            <w:pPr>
                              <w:pStyle w:val="af1"/>
                            </w:pPr>
                            <w:r>
                              <w:t>[Срок реализации] не установлен или больше 1.</w:t>
                            </w:r>
                          </w:p>
                          <w:p w14:paraId="28AB663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085E6" id="AutoShape 213" o:spid="_x0000_s1286" type="#_x0000_t9" style="position:absolute;margin-left:96.9pt;margin-top:52.6pt;width:336pt;height:27.6pt;rotation:18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" adj="1317" filled="f">
                <v:textbox>
                  <w:txbxContent>
                    <w:p w14:paraId="5EF99A90" w14:textId="77777777" w:rsidR="007A5AAD" w:rsidRDefault="007A5AAD" w:rsidP="007A5AAD">
                      <w:pPr>
                        <w:pStyle w:val="af1"/>
                      </w:pPr>
                      <w:r>
                        <w:t>[Срок реализации] не установлен или больше 1.</w:t>
                      </w:r>
                    </w:p>
                    <w:p w14:paraId="28AB6639"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09792" behindDoc="0" locked="0" layoutInCell="1" allowOverlap="1" wp14:anchorId="08849DBE" wp14:editId="62A42610">
                <wp:simplePos x="0" y="0"/>
                <wp:positionH relativeFrom="column">
                  <wp:posOffset>685800</wp:posOffset>
                </wp:positionH>
                <wp:positionV relativeFrom="paragraph">
                  <wp:posOffset>855345</wp:posOffset>
                </wp:positionV>
                <wp:extent cx="542925" cy="0"/>
                <wp:effectExtent l="9525" t="7620" r="9525" b="11430"/>
                <wp:wrapNone/>
                <wp:docPr id="189"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565D6" id="Line 214" o:spid="_x0000_s1026" style="position:absolute;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7.35pt" to="96.7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10816" behindDoc="0" locked="0" layoutInCell="1" allowOverlap="1" wp14:anchorId="4E551BD0" wp14:editId="3218D8E6">
                <wp:simplePos x="0" y="0"/>
                <wp:positionH relativeFrom="column">
                  <wp:posOffset>5497830</wp:posOffset>
                </wp:positionH>
                <wp:positionV relativeFrom="paragraph">
                  <wp:posOffset>855345</wp:posOffset>
                </wp:positionV>
                <wp:extent cx="470535" cy="0"/>
                <wp:effectExtent l="11430" t="7620" r="13335" b="11430"/>
                <wp:wrapNone/>
                <wp:docPr id="188"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A883C" id="Line 215"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9pt,67.35pt" to="469.9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11840" behindDoc="0" locked="0" layoutInCell="1" allowOverlap="1" wp14:anchorId="7E45BD54" wp14:editId="547D2E2F">
                <wp:simplePos x="0" y="0"/>
                <wp:positionH relativeFrom="column">
                  <wp:posOffset>2266950</wp:posOffset>
                </wp:positionH>
                <wp:positionV relativeFrom="paragraph">
                  <wp:posOffset>1616710</wp:posOffset>
                </wp:positionV>
                <wp:extent cx="3830955" cy="934085"/>
                <wp:effectExtent l="9525" t="6985" r="7620" b="11430"/>
                <wp:wrapNone/>
                <wp:docPr id="18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0955" cy="934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C057A4" w14:textId="77777777" w:rsidR="007A5AAD" w:rsidRDefault="007A5AAD" w:rsidP="007A5AAD">
                            <w:pPr>
                              <w:pStyle w:val="af1"/>
                            </w:pPr>
                            <w:r>
                              <w:t xml:space="preserve">[Остаток на день ближайшей поставки МХ] = ( [Текущие остатки МХ. Поставка] (если МХ – не РЦ, обнуляется ) )  + </w:t>
                            </w:r>
                          </w:p>
                          <w:p w14:paraId="23EEF4CA" w14:textId="77777777" w:rsidR="007A5AAD" w:rsidRDefault="007A5AAD" w:rsidP="007A5AAD">
                            <w:pPr>
                              <w:pStyle w:val="af1"/>
                            </w:pPr>
                            <w:r>
                              <w:t xml:space="preserve">( ([Текущие остатки МХ. Оперативный остаток] </w:t>
                            </w:r>
                          </w:p>
                          <w:p w14:paraId="2131A46E" w14:textId="77777777" w:rsidR="007A5AAD" w:rsidRDefault="007A5AAD" w:rsidP="007A5AAD">
                            <w:pPr>
                              <w:pStyle w:val="af1"/>
                            </w:pPr>
                            <w:r>
                              <w:t xml:space="preserve"> - [Текущие остатки МХ. Потери]) (отрицательное значение обнуляется) )</w:t>
                            </w:r>
                          </w:p>
                          <w:p w14:paraId="087DC88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5BD54" id="Rectangle 216" o:spid="_x0000_s1287" style="position:absolute;margin-left:178.5pt;margin-top:127.3pt;width:301.65pt;height:73.5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" filled="f">
                <v:textbox>
                  <w:txbxContent>
                    <w:p w14:paraId="2EC057A4" w14:textId="77777777" w:rsidR="007A5AAD" w:rsidRDefault="007A5AAD" w:rsidP="007A5AAD">
                      <w:pPr>
                        <w:pStyle w:val="af1"/>
                      </w:pPr>
                      <w:r>
                        <w:t xml:space="preserve">[Остаток на день ближайшей поставки МХ] = ( [Текущие остатки МХ. Поставка] (если МХ – не РЦ, обнуляется ) )  + </w:t>
                      </w:r>
                    </w:p>
                    <w:p w14:paraId="23EEF4CA" w14:textId="77777777" w:rsidR="007A5AAD" w:rsidRDefault="007A5AAD" w:rsidP="007A5AAD">
                      <w:pPr>
                        <w:pStyle w:val="af1"/>
                      </w:pPr>
                      <w:r>
                        <w:t xml:space="preserve">( ([Текущие остатки МХ. Оперативный остаток] </w:t>
                      </w:r>
                    </w:p>
                    <w:p w14:paraId="2131A46E" w14:textId="77777777" w:rsidR="007A5AAD" w:rsidRDefault="007A5AAD" w:rsidP="007A5AAD">
                      <w:pPr>
                        <w:pStyle w:val="af1"/>
                      </w:pPr>
                      <w:r>
                        <w:t xml:space="preserve"> - [Текущие остатки МХ. Потери]) (отрицательное значение обнуляется) )</w:t>
                      </w:r>
                    </w:p>
                    <w:p w14:paraId="087DC889"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12864" behindDoc="0" locked="0" layoutInCell="1" allowOverlap="1" wp14:anchorId="6161A5DA" wp14:editId="7A2481CB">
                <wp:simplePos x="0" y="0"/>
                <wp:positionH relativeFrom="column">
                  <wp:posOffset>2499360</wp:posOffset>
                </wp:positionH>
                <wp:positionV relativeFrom="paragraph">
                  <wp:posOffset>2559685</wp:posOffset>
                </wp:positionV>
                <wp:extent cx="0" cy="180975"/>
                <wp:effectExtent l="60960" t="6985" r="53340" b="21590"/>
                <wp:wrapNone/>
                <wp:docPr id="186"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479C2" id="Line 217"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8pt,201.55pt" to="196.8pt,2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13888" behindDoc="0" locked="0" layoutInCell="1" allowOverlap="1" wp14:anchorId="659454A3" wp14:editId="067FCFDA">
                <wp:simplePos x="0" y="0"/>
                <wp:positionH relativeFrom="column">
                  <wp:posOffset>2613660</wp:posOffset>
                </wp:positionH>
                <wp:positionV relativeFrom="paragraph">
                  <wp:posOffset>5286375</wp:posOffset>
                </wp:positionV>
                <wp:extent cx="0" cy="217170"/>
                <wp:effectExtent l="60960" t="9525" r="53340" b="20955"/>
                <wp:wrapNone/>
                <wp:docPr id="185"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95312" id="Line 218"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8pt,416.25pt" to="205.8pt,4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14912" behindDoc="0" locked="0" layoutInCell="1" allowOverlap="1" wp14:anchorId="7055A17A" wp14:editId="2020C9DF">
                <wp:simplePos x="0" y="0"/>
                <wp:positionH relativeFrom="column">
                  <wp:posOffset>80010</wp:posOffset>
                </wp:positionH>
                <wp:positionV relativeFrom="paragraph">
                  <wp:posOffset>147320</wp:posOffset>
                </wp:positionV>
                <wp:extent cx="5972175" cy="325755"/>
                <wp:effectExtent l="13335" t="13970" r="15240" b="12700"/>
                <wp:wrapNone/>
                <wp:docPr id="184"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25755"/>
                        </a:xfrm>
                        <a:prstGeom prst="parallelogram">
                          <a:avLst>
                            <a:gd name="adj" fmla="val 4888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20D061" w14:textId="77777777" w:rsidR="007A5AAD" w:rsidRDefault="007A5AAD" w:rsidP="007A5AAD">
                            <w:pPr>
                              <w:jc w:val="center"/>
                              <w:rPr>
                                <w:rFonts w:ascii="Courier New" w:hAnsi="Courier New" w:cs="Courier New"/>
                                <w:sz w:val="18"/>
                                <w:szCs w:val="18"/>
                              </w:rPr>
                            </w:pPr>
                            <w:r>
                              <w:rPr>
                                <w:rFonts w:ascii="Courier New" w:hAnsi="Courier New" w:cs="Courier New"/>
                                <w:sz w:val="18"/>
                                <w:szCs w:val="18"/>
                              </w:rPr>
                              <w:t>Первое место хранения из списка мест хранения (РЦ + дочерние МХ)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5A17A" id="AutoShape 219" o:spid="_x0000_s1288" type="#_x0000_t7" style="position:absolute;margin-left:6.3pt;margin-top:11.6pt;width:470.25pt;height:25.6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" adj="576" filled="f">
                <v:textbox>
                  <w:txbxContent>
                    <w:p w14:paraId="2520D061" w14:textId="77777777" w:rsidR="007A5AAD" w:rsidRDefault="007A5AAD" w:rsidP="007A5AAD">
                      <w:pPr>
                        <w:jc w:val="center"/>
                        <w:rPr>
                          <w:rFonts w:ascii="Courier New" w:hAnsi="Courier New" w:cs="Courier New"/>
                          <w:sz w:val="18"/>
                          <w:szCs w:val="18"/>
                        </w:rPr>
                      </w:pPr>
                      <w:r>
                        <w:rPr>
                          <w:rFonts w:ascii="Courier New" w:hAnsi="Courier New" w:cs="Courier New"/>
                          <w:sz w:val="18"/>
                          <w:szCs w:val="18"/>
                        </w:rPr>
                        <w:t>Первое место хранения из списка мест хранения (РЦ + дочерние МХ)</w:t>
                      </w:r>
                    </w:p>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15936" behindDoc="0" locked="0" layoutInCell="1" allowOverlap="1" wp14:anchorId="24ED2FED" wp14:editId="3A546E9D">
                <wp:simplePos x="0" y="0"/>
                <wp:positionH relativeFrom="column">
                  <wp:posOffset>2505075</wp:posOffset>
                </wp:positionH>
                <wp:positionV relativeFrom="paragraph">
                  <wp:posOffset>473075</wp:posOffset>
                </wp:positionV>
                <wp:extent cx="0" cy="180975"/>
                <wp:effectExtent l="57150" t="6350" r="57150" b="22225"/>
                <wp:wrapNone/>
                <wp:docPr id="183"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21FA9" id="Line 220"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25pt,37.25pt" to="197.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16960" behindDoc="0" locked="0" layoutInCell="1" allowOverlap="1" wp14:anchorId="54245CDE" wp14:editId="120B96B4">
                <wp:simplePos x="0" y="0"/>
                <wp:positionH relativeFrom="column">
                  <wp:posOffset>-99060</wp:posOffset>
                </wp:positionH>
                <wp:positionV relativeFrom="paragraph">
                  <wp:posOffset>4997450</wp:posOffset>
                </wp:positionV>
                <wp:extent cx="6151245" cy="288925"/>
                <wp:effectExtent l="5715" t="6350" r="5715" b="9525"/>
                <wp:wrapNone/>
                <wp:docPr id="182"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245" cy="288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5C223B" w14:textId="77777777" w:rsidR="007A5AAD" w:rsidRDefault="007A5AAD" w:rsidP="007A5AAD">
                            <w:pPr>
                              <w:pStyle w:val="af1"/>
                            </w:pPr>
                            <w:r>
                              <w:t>Переход к следующему месту хранения из списка.</w:t>
                            </w:r>
                          </w:p>
                          <w:p w14:paraId="1699E968" w14:textId="77777777" w:rsidR="007A5AAD" w:rsidRDefault="007A5AAD" w:rsidP="007A5AAD">
                            <w:pPr>
                              <w:pStyle w:val="af1"/>
                            </w:pPr>
                          </w:p>
                          <w:p w14:paraId="299C088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45CDE" id="Rectangle 221" o:spid="_x0000_s1289" style="position:absolute;margin-left:-7.8pt;margin-top:393.5pt;width:484.35pt;height:22.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" filled="f">
                <v:textbox>
                  <w:txbxContent>
                    <w:p w14:paraId="115C223B" w14:textId="77777777" w:rsidR="007A5AAD" w:rsidRDefault="007A5AAD" w:rsidP="007A5AAD">
                      <w:pPr>
                        <w:pStyle w:val="af1"/>
                      </w:pPr>
                      <w:r>
                        <w:t>Переход к следующему месту хранения из списка.</w:t>
                      </w:r>
                    </w:p>
                    <w:p w14:paraId="1699E968" w14:textId="77777777" w:rsidR="007A5AAD" w:rsidRDefault="007A5AAD" w:rsidP="007A5AAD">
                      <w:pPr>
                        <w:pStyle w:val="af1"/>
                      </w:pPr>
                    </w:p>
                    <w:p w14:paraId="299C088F"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17984" behindDoc="0" locked="0" layoutInCell="1" allowOverlap="1" wp14:anchorId="61A13A00" wp14:editId="013AFE33">
                <wp:simplePos x="0" y="0"/>
                <wp:positionH relativeFrom="column">
                  <wp:posOffset>2613660</wp:posOffset>
                </wp:positionH>
                <wp:positionV relativeFrom="paragraph">
                  <wp:posOffset>5503545</wp:posOffset>
                </wp:positionV>
                <wp:extent cx="3547110" cy="0"/>
                <wp:effectExtent l="13335" t="7620" r="11430" b="11430"/>
                <wp:wrapNone/>
                <wp:docPr id="181"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7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2AB3B" id="Line 222"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8pt,433.35pt" to="485.1pt,4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19008" behindDoc="0" locked="0" layoutInCell="1" allowOverlap="1" wp14:anchorId="4F36A918" wp14:editId="7F01CAE4">
                <wp:simplePos x="0" y="0"/>
                <wp:positionH relativeFrom="column">
                  <wp:posOffset>2505075</wp:posOffset>
                </wp:positionH>
                <wp:positionV relativeFrom="paragraph">
                  <wp:posOffset>545465</wp:posOffset>
                </wp:positionV>
                <wp:extent cx="3655695" cy="0"/>
                <wp:effectExtent l="19050" t="59690" r="11430" b="54610"/>
                <wp:wrapNone/>
                <wp:docPr id="180"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56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030E3" id="Line 223" o:spid="_x0000_s1026" style="position:absolute;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25pt,42.95pt" to="485.1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20032" behindDoc="0" locked="0" layoutInCell="1" allowOverlap="1" wp14:anchorId="02D19BF2" wp14:editId="3E5843FE">
                <wp:simplePos x="0" y="0"/>
                <wp:positionH relativeFrom="column">
                  <wp:posOffset>6160770</wp:posOffset>
                </wp:positionH>
                <wp:positionV relativeFrom="paragraph">
                  <wp:posOffset>555625</wp:posOffset>
                </wp:positionV>
                <wp:extent cx="0" cy="4937760"/>
                <wp:effectExtent l="7620" t="12700" r="11430" b="12065"/>
                <wp:wrapNone/>
                <wp:docPr id="179"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37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640D0" id="Line 224"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1pt,43.75pt" to="485.1pt,4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21056" behindDoc="0" locked="0" layoutInCell="1" allowOverlap="1" wp14:anchorId="5B354024" wp14:editId="24EA7FE5">
                <wp:simplePos x="0" y="0"/>
                <wp:positionH relativeFrom="column">
                  <wp:posOffset>489585</wp:posOffset>
                </wp:positionH>
                <wp:positionV relativeFrom="paragraph">
                  <wp:posOffset>1150620</wp:posOffset>
                </wp:positionV>
                <wp:extent cx="883920" cy="350520"/>
                <wp:effectExtent l="13335" t="7620" r="17145" b="13335"/>
                <wp:wrapNone/>
                <wp:docPr id="178"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883920" cy="350520"/>
                        </a:xfrm>
                        <a:prstGeom prst="hexagon">
                          <a:avLst>
                            <a:gd name="adj" fmla="val 15376"/>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F28851" w14:textId="77777777" w:rsidR="007A5AAD" w:rsidRDefault="007A5AAD" w:rsidP="007A5AAD">
                            <w:pPr>
                              <w:pStyle w:val="af1"/>
                            </w:pPr>
                            <w:r>
                              <w:t>МХ - РЦ</w:t>
                            </w:r>
                          </w:p>
                          <w:p w14:paraId="76646A0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54024" id="AutoShape 225" o:spid="_x0000_s1290" type="#_x0000_t9" style="position:absolute;margin-left:38.55pt;margin-top:90.6pt;width:69.6pt;height:27.6pt;rotation:18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" adj="1317" filled="f">
                <v:textbox>
                  <w:txbxContent>
                    <w:p w14:paraId="5FF28851" w14:textId="77777777" w:rsidR="007A5AAD" w:rsidRDefault="007A5AAD" w:rsidP="007A5AAD">
                      <w:pPr>
                        <w:pStyle w:val="af1"/>
                      </w:pPr>
                      <w:r>
                        <w:t>МХ - РЦ</w:t>
                      </w:r>
                    </w:p>
                    <w:p w14:paraId="76646A0F"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22080" behindDoc="0" locked="0" layoutInCell="1" allowOverlap="1" wp14:anchorId="53392D5C" wp14:editId="538E12F7">
                <wp:simplePos x="0" y="0"/>
                <wp:positionH relativeFrom="column">
                  <wp:posOffset>1845945</wp:posOffset>
                </wp:positionH>
                <wp:positionV relativeFrom="paragraph">
                  <wp:posOffset>1320165</wp:posOffset>
                </wp:positionV>
                <wp:extent cx="0" cy="289560"/>
                <wp:effectExtent l="55245" t="5715" r="59055" b="19050"/>
                <wp:wrapNone/>
                <wp:docPr id="177"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68C7A" id="Line 226"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35pt,103.95pt" to="145.35pt,1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23104" behindDoc="0" locked="0" layoutInCell="1" allowOverlap="1" wp14:anchorId="0C7A60D4" wp14:editId="4DE1695A">
                <wp:simplePos x="0" y="0"/>
                <wp:positionH relativeFrom="column">
                  <wp:posOffset>1428750</wp:posOffset>
                </wp:positionH>
                <wp:positionV relativeFrom="paragraph">
                  <wp:posOffset>1356360</wp:posOffset>
                </wp:positionV>
                <wp:extent cx="342900" cy="228600"/>
                <wp:effectExtent l="0" t="3810" r="0" b="0"/>
                <wp:wrapNone/>
                <wp:docPr id="176"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1BC6A" w14:textId="77777777" w:rsidR="007A5AAD" w:rsidRDefault="007A5AAD" w:rsidP="007A5AAD">
                            <w:pPr>
                              <w:pStyle w:val="af1"/>
                            </w:pPr>
                            <w:r>
                              <w:t>да</w:t>
                            </w:r>
                          </w:p>
                          <w:p w14:paraId="0F6622A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A60D4" id="Text Box 227" o:spid="_x0000_s1291" type="#_x0000_t202" style="position:absolute;margin-left:112.5pt;margin-top:106.8pt;width:27pt;height:1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" filled="f" stroked="f">
                <v:textbox>
                  <w:txbxContent>
                    <w:p w14:paraId="5CC1BC6A" w14:textId="77777777" w:rsidR="007A5AAD" w:rsidRDefault="007A5AAD" w:rsidP="007A5AAD">
                      <w:pPr>
                        <w:pStyle w:val="af1"/>
                      </w:pPr>
                      <w:r>
                        <w:t>да</w:t>
                      </w:r>
                    </w:p>
                    <w:p w14:paraId="0F6622A6"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24128" behindDoc="0" locked="0" layoutInCell="1" allowOverlap="1" wp14:anchorId="5B936E58" wp14:editId="41FD1F34">
                <wp:simplePos x="0" y="0"/>
                <wp:positionH relativeFrom="column">
                  <wp:posOffset>1375410</wp:posOffset>
                </wp:positionH>
                <wp:positionV relativeFrom="paragraph">
                  <wp:posOffset>1320165</wp:posOffset>
                </wp:positionV>
                <wp:extent cx="470535" cy="0"/>
                <wp:effectExtent l="13335" t="5715" r="11430" b="13335"/>
                <wp:wrapNone/>
                <wp:docPr id="175"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BA9B1" id="Line 228"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3pt,103.95pt" to="145.35pt,10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25152" behindDoc="0" locked="0" layoutInCell="1" allowOverlap="1" wp14:anchorId="26A2E3AF" wp14:editId="52058997">
                <wp:simplePos x="0" y="0"/>
                <wp:positionH relativeFrom="column">
                  <wp:posOffset>38735</wp:posOffset>
                </wp:positionH>
                <wp:positionV relativeFrom="paragraph">
                  <wp:posOffset>1356360</wp:posOffset>
                </wp:positionV>
                <wp:extent cx="450850" cy="228600"/>
                <wp:effectExtent l="635" t="3810" r="0" b="0"/>
                <wp:wrapNone/>
                <wp:docPr id="17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CFF60" w14:textId="77777777" w:rsidR="007A5AAD" w:rsidRDefault="007A5AAD" w:rsidP="007A5AAD">
                            <w:pPr>
                              <w:pStyle w:val="af1"/>
                            </w:pPr>
                            <w:r>
                              <w:t>нет</w:t>
                            </w:r>
                          </w:p>
                          <w:p w14:paraId="6CADE482"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2E3AF" id="Text Box 229" o:spid="_x0000_s1292" type="#_x0000_t202" style="position:absolute;margin-left:3.05pt;margin-top:106.8pt;width:35.5pt;height:1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" filled="f" stroked="f">
                <v:textbox>
                  <w:txbxContent>
                    <w:p w14:paraId="6B0CFF60" w14:textId="77777777" w:rsidR="007A5AAD" w:rsidRDefault="007A5AAD" w:rsidP="007A5AAD">
                      <w:pPr>
                        <w:pStyle w:val="af1"/>
                      </w:pPr>
                      <w:r>
                        <w:t>нет</w:t>
                      </w:r>
                    </w:p>
                    <w:p w14:paraId="6CADE482"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26176" behindDoc="0" locked="0" layoutInCell="1" allowOverlap="1" wp14:anchorId="397C379A" wp14:editId="6D6DEF4D">
                <wp:simplePos x="0" y="0"/>
                <wp:positionH relativeFrom="column">
                  <wp:posOffset>-53340</wp:posOffset>
                </wp:positionH>
                <wp:positionV relativeFrom="paragraph">
                  <wp:posOffset>1320165</wp:posOffset>
                </wp:positionV>
                <wp:extent cx="0" cy="289560"/>
                <wp:effectExtent l="60960" t="5715" r="53340" b="19050"/>
                <wp:wrapNone/>
                <wp:docPr id="173"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3CD92" id="Line 230"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03.95pt" to="-4.2pt,1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27200" behindDoc="0" locked="0" layoutInCell="1" allowOverlap="1" wp14:anchorId="2D824D71" wp14:editId="7AE1B440">
                <wp:simplePos x="0" y="0"/>
                <wp:positionH relativeFrom="column">
                  <wp:posOffset>-53340</wp:posOffset>
                </wp:positionH>
                <wp:positionV relativeFrom="paragraph">
                  <wp:posOffset>1320165</wp:posOffset>
                </wp:positionV>
                <wp:extent cx="542925" cy="0"/>
                <wp:effectExtent l="13335" t="5715" r="5715" b="13335"/>
                <wp:wrapNone/>
                <wp:docPr id="172"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9B846" id="Line 231"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03.95pt" to="38.55pt,10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28224" behindDoc="0" locked="0" layoutInCell="1" allowOverlap="1" wp14:anchorId="3FCCF10A" wp14:editId="3447D4CA">
                <wp:simplePos x="0" y="0"/>
                <wp:positionH relativeFrom="column">
                  <wp:posOffset>742950</wp:posOffset>
                </wp:positionH>
                <wp:positionV relativeFrom="paragraph">
                  <wp:posOffset>1616710</wp:posOffset>
                </wp:positionV>
                <wp:extent cx="1463040" cy="934085"/>
                <wp:effectExtent l="9525" t="6985" r="13335" b="11430"/>
                <wp:wrapNone/>
                <wp:docPr id="171"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934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A9A782" w14:textId="77777777" w:rsidR="007A5AAD" w:rsidRDefault="007A5AAD" w:rsidP="007A5AAD">
                            <w:pPr>
                              <w:pStyle w:val="af1"/>
                            </w:pPr>
                            <w:r>
                              <w:t>[Остаток на день ближайшей поставки МХ]</w:t>
                            </w:r>
                          </w:p>
                          <w:p w14:paraId="058BE8EB" w14:textId="77777777" w:rsidR="007A5AAD" w:rsidRDefault="007A5AAD" w:rsidP="007A5AAD">
                            <w:pPr>
                              <w:pStyle w:val="af1"/>
                            </w:pPr>
                            <w:r>
                              <w:t>= [Текущие остатки РЦ. Поставка]</w:t>
                            </w:r>
                          </w:p>
                          <w:p w14:paraId="637325C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CF10A" id="Rectangle 232" o:spid="_x0000_s1293" style="position:absolute;margin-left:58.5pt;margin-top:127.3pt;width:115.2pt;height:73.5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" filled="f">
                <v:textbox>
                  <w:txbxContent>
                    <w:p w14:paraId="16A9A782" w14:textId="77777777" w:rsidR="007A5AAD" w:rsidRDefault="007A5AAD" w:rsidP="007A5AAD">
                      <w:pPr>
                        <w:pStyle w:val="af1"/>
                      </w:pPr>
                      <w:r>
                        <w:t>[Остаток на день ближайшей поставки МХ]</w:t>
                      </w:r>
                    </w:p>
                    <w:p w14:paraId="058BE8EB" w14:textId="77777777" w:rsidR="007A5AAD" w:rsidRDefault="007A5AAD" w:rsidP="007A5AAD">
                      <w:pPr>
                        <w:pStyle w:val="af1"/>
                      </w:pPr>
                      <w:r>
                        <w:t>= [Текущие остатки РЦ. Поставка]</w:t>
                      </w:r>
                    </w:p>
                    <w:p w14:paraId="637325CF"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29248" behindDoc="0" locked="0" layoutInCell="1" allowOverlap="1" wp14:anchorId="42BB2026" wp14:editId="1FCD38AF">
                <wp:simplePos x="0" y="0"/>
                <wp:positionH relativeFrom="column">
                  <wp:posOffset>1840230</wp:posOffset>
                </wp:positionH>
                <wp:positionV relativeFrom="paragraph">
                  <wp:posOffset>2559685</wp:posOffset>
                </wp:positionV>
                <wp:extent cx="0" cy="180975"/>
                <wp:effectExtent l="59055" t="6985" r="55245" b="21590"/>
                <wp:wrapNone/>
                <wp:docPr id="170"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F14CC" id="Line 233"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201.55pt" to="144.9pt,2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30272" behindDoc="0" locked="0" layoutInCell="1" allowOverlap="1" wp14:anchorId="1F04541D" wp14:editId="041B9B67">
                <wp:simplePos x="0" y="0"/>
                <wp:positionH relativeFrom="column">
                  <wp:posOffset>643890</wp:posOffset>
                </wp:positionH>
                <wp:positionV relativeFrom="paragraph">
                  <wp:posOffset>2559685</wp:posOffset>
                </wp:positionV>
                <wp:extent cx="0" cy="180975"/>
                <wp:effectExtent l="53340" t="6985" r="60960" b="21590"/>
                <wp:wrapNone/>
                <wp:docPr id="169"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884F5" id="Line 234"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pt,201.55pt" to="50.7pt,2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31296" behindDoc="0" locked="0" layoutInCell="1" allowOverlap="1" wp14:anchorId="3225811B" wp14:editId="63D6B59C">
                <wp:simplePos x="0" y="0"/>
                <wp:positionH relativeFrom="column">
                  <wp:posOffset>-201295</wp:posOffset>
                </wp:positionH>
                <wp:positionV relativeFrom="paragraph">
                  <wp:posOffset>2739390</wp:posOffset>
                </wp:positionV>
                <wp:extent cx="6299200" cy="402590"/>
                <wp:effectExtent l="8255" t="5715" r="7620" b="10795"/>
                <wp:wrapNone/>
                <wp:docPr id="168"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4025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DCB547" w14:textId="77777777" w:rsidR="007A5AAD" w:rsidRDefault="007A5AAD" w:rsidP="007A5AAD">
                            <w:pPr>
                              <w:pStyle w:val="af1"/>
                            </w:pPr>
                            <w:hyperlink r:id="rId34" w:anchor="Поиск: [Дата, когда остаток снизится ниже минимума] для алгоритмов «Стандартный» / «РЦ в упаковках для магазинов»." w:history="1">
                              <w:r>
                                <w:rPr>
                                  <w:rStyle w:val="af3"/>
                                </w:rPr>
                                <w:t>Поиск: [Дата, когда остаток снизится ниже минимума МХ] для алгоритмов «Стандартный» / «РЦ в упаковках для магазинов».</w:t>
                              </w:r>
                            </w:hyperlink>
                          </w:p>
                          <w:p w14:paraId="1E233E8F" w14:textId="77777777" w:rsidR="007A5AAD" w:rsidRDefault="007A5AAD" w:rsidP="007A5AAD">
                            <w:pPr>
                              <w:pStyle w:val="af1"/>
                            </w:pPr>
                          </w:p>
                          <w:p w14:paraId="4923BEA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5811B" id="Rectangle 235" o:spid="_x0000_s1294" style="position:absolute;margin-left:-15.85pt;margin-top:215.7pt;width:496pt;height:31.7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" filled="f">
                <v:textbox>
                  <w:txbxContent>
                    <w:p w14:paraId="30DCB547" w14:textId="77777777" w:rsidR="007A5AAD" w:rsidRDefault="007A5AAD" w:rsidP="007A5AAD">
                      <w:pPr>
                        <w:pStyle w:val="af1"/>
                      </w:pPr>
                      <w:hyperlink r:id="rId35" w:anchor="Поиск: [Дата, когда остаток снизится ниже минимума] для алгоритмов «Стандартный» / «РЦ в упаковках для магазинов»." w:history="1">
                        <w:r>
                          <w:rPr>
                            <w:rStyle w:val="af3"/>
                          </w:rPr>
                          <w:t>Поиск: [Дата, когда остаток снизится ниже минимума МХ] для алгоритмов «Стандартный» / «РЦ в упаковках для магазинов».</w:t>
                        </w:r>
                      </w:hyperlink>
                    </w:p>
                    <w:p w14:paraId="1E233E8F" w14:textId="77777777" w:rsidR="007A5AAD" w:rsidRDefault="007A5AAD" w:rsidP="007A5AAD">
                      <w:pPr>
                        <w:pStyle w:val="af1"/>
                      </w:pPr>
                    </w:p>
                    <w:p w14:paraId="4923BEA7"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32320" behindDoc="0" locked="0" layoutInCell="1" allowOverlap="1" wp14:anchorId="3F02027B" wp14:editId="4B25F63C">
                <wp:simplePos x="0" y="0"/>
                <wp:positionH relativeFrom="column">
                  <wp:posOffset>2030730</wp:posOffset>
                </wp:positionH>
                <wp:positionV relativeFrom="paragraph">
                  <wp:posOffset>4178300</wp:posOffset>
                </wp:positionV>
                <wp:extent cx="4021455" cy="503555"/>
                <wp:effectExtent l="11430" t="6350" r="5715" b="13970"/>
                <wp:wrapNone/>
                <wp:docPr id="167"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1455" cy="5035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05B490" w14:textId="77777777" w:rsidR="007A5AAD" w:rsidRDefault="007A5AAD" w:rsidP="007A5AAD">
                            <w:pPr>
                              <w:pStyle w:val="af1"/>
                            </w:pPr>
                            <w:r>
                              <w:t>[</w:t>
                            </w:r>
                            <w:r>
                              <w:rPr>
                                <w:lang w:val="uk-UA"/>
                              </w:rPr>
                              <w:t>Дата, когда остаток снизится ниже минимума</w:t>
                            </w:r>
                            <w:r>
                              <w:t xml:space="preserve">] </w:t>
                            </w:r>
                          </w:p>
                          <w:p w14:paraId="37ECC7AA" w14:textId="77777777" w:rsidR="007A5AAD" w:rsidRDefault="007A5AAD" w:rsidP="007A5AAD">
                            <w:pPr>
                              <w:pStyle w:val="af1"/>
                            </w:pPr>
                            <w:r>
                              <w:t>= [</w:t>
                            </w:r>
                            <w:r>
                              <w:rPr>
                                <w:lang w:val="uk-UA"/>
                              </w:rPr>
                              <w:t>Дата, когда остаток снизится ниже минимума МХ</w:t>
                            </w:r>
                            <w:r>
                              <w:t>]</w:t>
                            </w:r>
                          </w:p>
                          <w:p w14:paraId="11B485F3" w14:textId="77777777" w:rsidR="007A5AAD" w:rsidRDefault="007A5AAD" w:rsidP="007A5AAD">
                            <w:pPr>
                              <w:pStyle w:val="af1"/>
                            </w:pPr>
                          </w:p>
                          <w:p w14:paraId="55836FC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2027B" id="Rectangle 236" o:spid="_x0000_s1295" style="position:absolute;margin-left:159.9pt;margin-top:329pt;width:316.65pt;height:39.6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" filled="f">
                <v:textbox>
                  <w:txbxContent>
                    <w:p w14:paraId="2A05B490" w14:textId="77777777" w:rsidR="007A5AAD" w:rsidRDefault="007A5AAD" w:rsidP="007A5AAD">
                      <w:pPr>
                        <w:pStyle w:val="af1"/>
                      </w:pPr>
                      <w:r>
                        <w:t>[</w:t>
                      </w:r>
                      <w:r>
                        <w:rPr>
                          <w:lang w:val="uk-UA"/>
                        </w:rPr>
                        <w:t>Дата, когда остаток снизится ниже минимума</w:t>
                      </w:r>
                      <w:r>
                        <w:t xml:space="preserve">] </w:t>
                      </w:r>
                    </w:p>
                    <w:p w14:paraId="37ECC7AA" w14:textId="77777777" w:rsidR="007A5AAD" w:rsidRDefault="007A5AAD" w:rsidP="007A5AAD">
                      <w:pPr>
                        <w:pStyle w:val="af1"/>
                      </w:pPr>
                      <w:r>
                        <w:t>= [</w:t>
                      </w:r>
                      <w:r>
                        <w:rPr>
                          <w:lang w:val="uk-UA"/>
                        </w:rPr>
                        <w:t>Дата, когда остаток снизится ниже минимума МХ</w:t>
                      </w:r>
                      <w:r>
                        <w:t>]</w:t>
                      </w:r>
                    </w:p>
                    <w:p w14:paraId="11B485F3" w14:textId="77777777" w:rsidR="007A5AAD" w:rsidRDefault="007A5AAD" w:rsidP="007A5AAD">
                      <w:pPr>
                        <w:pStyle w:val="af1"/>
                      </w:pPr>
                    </w:p>
                    <w:p w14:paraId="55836FCD"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33344" behindDoc="0" locked="0" layoutInCell="1" allowOverlap="1" wp14:anchorId="0A643591" wp14:editId="4167A004">
                <wp:simplePos x="0" y="0"/>
                <wp:positionH relativeFrom="column">
                  <wp:posOffset>5949315</wp:posOffset>
                </wp:positionH>
                <wp:positionV relativeFrom="paragraph">
                  <wp:posOffset>3636010</wp:posOffset>
                </wp:positionV>
                <wp:extent cx="0" cy="534670"/>
                <wp:effectExtent l="53340" t="6985" r="60960" b="20320"/>
                <wp:wrapNone/>
                <wp:docPr id="166"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46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B0E3A" id="Line 237"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45pt,286.3pt" to="468.45pt,3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34368" behindDoc="0" locked="0" layoutInCell="1" allowOverlap="1" wp14:anchorId="3F7296F7" wp14:editId="2A164F95">
                <wp:simplePos x="0" y="0"/>
                <wp:positionH relativeFrom="column">
                  <wp:posOffset>5532120</wp:posOffset>
                </wp:positionH>
                <wp:positionV relativeFrom="paragraph">
                  <wp:posOffset>3672205</wp:posOffset>
                </wp:positionV>
                <wp:extent cx="342900" cy="228600"/>
                <wp:effectExtent l="0" t="0" r="1905" b="4445"/>
                <wp:wrapNone/>
                <wp:docPr id="16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3C9E0" w14:textId="77777777" w:rsidR="007A5AAD" w:rsidRDefault="007A5AAD" w:rsidP="007A5AAD">
                            <w:pPr>
                              <w:pStyle w:val="af1"/>
                            </w:pPr>
                            <w:r>
                              <w:t>да</w:t>
                            </w:r>
                          </w:p>
                          <w:p w14:paraId="3384903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296F7" id="Text Box 238" o:spid="_x0000_s1296" type="#_x0000_t202" style="position:absolute;margin-left:435.6pt;margin-top:289.15pt;width:27pt;height:1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" filled="f" stroked="f">
                <v:textbox>
                  <w:txbxContent>
                    <w:p w14:paraId="71A3C9E0" w14:textId="77777777" w:rsidR="007A5AAD" w:rsidRDefault="007A5AAD" w:rsidP="007A5AAD">
                      <w:pPr>
                        <w:pStyle w:val="af1"/>
                      </w:pPr>
                      <w:r>
                        <w:t>да</w:t>
                      </w:r>
                    </w:p>
                    <w:p w14:paraId="33849036"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35392" behindDoc="0" locked="0" layoutInCell="1" allowOverlap="1" wp14:anchorId="34F7D667" wp14:editId="22E90E01">
                <wp:simplePos x="0" y="0"/>
                <wp:positionH relativeFrom="column">
                  <wp:posOffset>207645</wp:posOffset>
                </wp:positionH>
                <wp:positionV relativeFrom="paragraph">
                  <wp:posOffset>3672205</wp:posOffset>
                </wp:positionV>
                <wp:extent cx="450850" cy="228600"/>
                <wp:effectExtent l="0" t="0" r="0" b="4445"/>
                <wp:wrapNone/>
                <wp:docPr id="164"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AA21D" w14:textId="77777777" w:rsidR="007A5AAD" w:rsidRDefault="007A5AAD" w:rsidP="007A5AAD">
                            <w:pPr>
                              <w:pStyle w:val="af1"/>
                            </w:pPr>
                            <w:r>
                              <w:t>нет</w:t>
                            </w:r>
                          </w:p>
                          <w:p w14:paraId="3D99FF3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7D667" id="Text Box 239" o:spid="_x0000_s1297" type="#_x0000_t202" style="position:absolute;margin-left:16.35pt;margin-top:289.15pt;width:35.5pt;height:1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" filled="f" stroked="f">
                <v:textbox>
                  <w:txbxContent>
                    <w:p w14:paraId="4B2AA21D" w14:textId="77777777" w:rsidR="007A5AAD" w:rsidRDefault="007A5AAD" w:rsidP="007A5AAD">
                      <w:pPr>
                        <w:pStyle w:val="af1"/>
                      </w:pPr>
                      <w:r>
                        <w:t>нет</w:t>
                      </w:r>
                    </w:p>
                    <w:p w14:paraId="3D99FF30"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36416" behindDoc="0" locked="0" layoutInCell="1" allowOverlap="1" wp14:anchorId="61CAF502" wp14:editId="422633DB">
                <wp:simplePos x="0" y="0"/>
                <wp:positionH relativeFrom="column">
                  <wp:posOffset>179070</wp:posOffset>
                </wp:positionH>
                <wp:positionV relativeFrom="paragraph">
                  <wp:posOffset>3636010</wp:posOffset>
                </wp:positionV>
                <wp:extent cx="0" cy="1361440"/>
                <wp:effectExtent l="55245" t="6985" r="59055" b="22225"/>
                <wp:wrapNone/>
                <wp:docPr id="163"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6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DD87A" id="Line 240" o:spid="_x0000_s1026" style="position:absolute;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286.3pt" to="14.1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37440" behindDoc="0" locked="0" layoutInCell="1" allowOverlap="1" wp14:anchorId="4EA02223" wp14:editId="704A80CA">
                <wp:simplePos x="0" y="0"/>
                <wp:positionH relativeFrom="column">
                  <wp:posOffset>621030</wp:posOffset>
                </wp:positionH>
                <wp:positionV relativeFrom="paragraph">
                  <wp:posOffset>3314065</wp:posOffset>
                </wp:positionV>
                <wp:extent cx="4930140" cy="628015"/>
                <wp:effectExtent l="11430" t="8890" r="11430" b="10795"/>
                <wp:wrapNone/>
                <wp:docPr id="162" name="Auto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930140" cy="628015"/>
                        </a:xfrm>
                        <a:prstGeom prst="hexagon">
                          <a:avLst>
                            <a:gd name="adj" fmla="val 47865"/>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22577E" w14:textId="77777777" w:rsidR="007A5AAD" w:rsidRDefault="007A5AAD" w:rsidP="007A5AAD">
                            <w:pPr>
                              <w:pStyle w:val="af1"/>
                            </w:pPr>
                            <w:r>
                              <w:t>[</w:t>
                            </w:r>
                            <w:r>
                              <w:rPr>
                                <w:lang w:val="uk-UA"/>
                              </w:rPr>
                              <w:t>Дата, когда остаток снизится ниже минимума</w:t>
                            </w:r>
                            <w:r>
                              <w:t>] не определена или &gt; [</w:t>
                            </w:r>
                            <w:r>
                              <w:rPr>
                                <w:lang w:val="uk-UA"/>
                              </w:rPr>
                              <w:t>Дата, когда остаток снизится ниже минимума МХ</w:t>
                            </w:r>
                            <w:r>
                              <w:t>]</w:t>
                            </w:r>
                          </w:p>
                          <w:p w14:paraId="528355CA"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02223" id="AutoShape 241" o:spid="_x0000_s1298" type="#_x0000_t9" style="position:absolute;margin-left:48.9pt;margin-top:260.95pt;width:388.2pt;height:49.45pt;rotation:18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" adj="1317" filled="f">
                <v:textbox>
                  <w:txbxContent>
                    <w:p w14:paraId="3A22577E" w14:textId="77777777" w:rsidR="007A5AAD" w:rsidRDefault="007A5AAD" w:rsidP="007A5AAD">
                      <w:pPr>
                        <w:pStyle w:val="af1"/>
                      </w:pPr>
                      <w:r>
                        <w:t>[</w:t>
                      </w:r>
                      <w:r>
                        <w:rPr>
                          <w:lang w:val="uk-UA"/>
                        </w:rPr>
                        <w:t>Дата, когда остаток снизится ниже минимума</w:t>
                      </w:r>
                      <w:r>
                        <w:t>] не определена или &gt; [</w:t>
                      </w:r>
                      <w:r>
                        <w:rPr>
                          <w:lang w:val="uk-UA"/>
                        </w:rPr>
                        <w:t>Дата, когда остаток снизится ниже минимума МХ</w:t>
                      </w:r>
                      <w:r>
                        <w:t>]</w:t>
                      </w:r>
                    </w:p>
                    <w:p w14:paraId="528355CA"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38464" behindDoc="0" locked="0" layoutInCell="1" allowOverlap="1" wp14:anchorId="753BAAAF" wp14:editId="0D0FEB98">
                <wp:simplePos x="0" y="0"/>
                <wp:positionH relativeFrom="column">
                  <wp:posOffset>171450</wp:posOffset>
                </wp:positionH>
                <wp:positionV relativeFrom="paragraph">
                  <wp:posOffset>3636010</wp:posOffset>
                </wp:positionV>
                <wp:extent cx="434340" cy="0"/>
                <wp:effectExtent l="9525" t="6985" r="13335" b="12065"/>
                <wp:wrapNone/>
                <wp:docPr id="161"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3CD76" id="Line 242" o:spid="_x0000_s1026" style="position:absolute;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86.3pt" to="47.7pt,2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39488" behindDoc="0" locked="0" layoutInCell="1" allowOverlap="1" wp14:anchorId="36CDEEFA" wp14:editId="1555AE9C">
                <wp:simplePos x="0" y="0"/>
                <wp:positionH relativeFrom="column">
                  <wp:posOffset>5551170</wp:posOffset>
                </wp:positionH>
                <wp:positionV relativeFrom="paragraph">
                  <wp:posOffset>3636010</wp:posOffset>
                </wp:positionV>
                <wp:extent cx="398145" cy="0"/>
                <wp:effectExtent l="7620" t="6985" r="13335" b="12065"/>
                <wp:wrapNone/>
                <wp:docPr id="160"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57DB3" id="Line 243"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1pt,286.3pt" to="468.45pt,2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40512" behindDoc="0" locked="0" layoutInCell="1" allowOverlap="1" wp14:anchorId="13185C95" wp14:editId="28A485AA">
                <wp:simplePos x="0" y="0"/>
                <wp:positionH relativeFrom="column">
                  <wp:posOffset>1847850</wp:posOffset>
                </wp:positionH>
                <wp:positionV relativeFrom="paragraph">
                  <wp:posOffset>3145155</wp:posOffset>
                </wp:positionV>
                <wp:extent cx="0" cy="168910"/>
                <wp:effectExtent l="57150" t="11430" r="57150" b="19685"/>
                <wp:wrapNone/>
                <wp:docPr id="159"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A48FF" id="Line 244"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5pt,247.65pt" to="145.5pt,2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41536" behindDoc="0" locked="0" layoutInCell="1" allowOverlap="1" wp14:anchorId="4AA893D0" wp14:editId="403B7039">
                <wp:simplePos x="0" y="0"/>
                <wp:positionH relativeFrom="column">
                  <wp:posOffset>5951220</wp:posOffset>
                </wp:positionH>
                <wp:positionV relativeFrom="paragraph">
                  <wp:posOffset>4681855</wp:posOffset>
                </wp:positionV>
                <wp:extent cx="0" cy="315595"/>
                <wp:effectExtent l="55245" t="5080" r="59055" b="22225"/>
                <wp:wrapNone/>
                <wp:docPr id="15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AC98B" id="Line 245"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6pt,368.65pt" to="468.6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">
                <v:stroke endarrow="block"/>
              </v:line>
            </w:pict>
          </mc:Fallback>
        </mc:AlternateContent>
      </w:r>
    </w:p>
    <w:p w14:paraId="71A3FB1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AE37DF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4634AF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03F92FD"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11F6C2AA"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br w:type="page"/>
      </w:r>
      <w:bookmarkStart w:id="28" w:name="_Ref368666875"/>
      <w:r w:rsidRPr="007A5AAD">
        <w:rPr>
          <w:rFonts w:ascii="Courier" w:eastAsia="Times New Roman" w:hAnsi="Courier"/>
          <w:b/>
          <w:szCs w:val="24"/>
          <w:lang w:eastAsia="ru-RU"/>
        </w:rPr>
        <w:lastRenderedPageBreak/>
        <w:t>Поиск количества заказа для алгоритма «РЦ в упаковках для магазинов».</w:t>
      </w:r>
      <w:bookmarkEnd w:id="28"/>
    </w:p>
    <w:p w14:paraId="4296A39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30944" behindDoc="0" locked="0" layoutInCell="1" allowOverlap="1" wp14:anchorId="434D167F" wp14:editId="7F64CD2A">
                <wp:simplePos x="0" y="0"/>
                <wp:positionH relativeFrom="column">
                  <wp:posOffset>80010</wp:posOffset>
                </wp:positionH>
                <wp:positionV relativeFrom="paragraph">
                  <wp:posOffset>147320</wp:posOffset>
                </wp:positionV>
                <wp:extent cx="5972175" cy="325755"/>
                <wp:effectExtent l="13335" t="13970" r="15240" b="12700"/>
                <wp:wrapNone/>
                <wp:docPr id="157"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25755"/>
                        </a:xfrm>
                        <a:prstGeom prst="parallelogram">
                          <a:avLst>
                            <a:gd name="adj" fmla="val 4888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01EA5A" w14:textId="77777777" w:rsidR="007A5AAD" w:rsidRDefault="007A5AAD" w:rsidP="007A5AAD">
                            <w:pPr>
                              <w:jc w:val="center"/>
                              <w:rPr>
                                <w:rFonts w:ascii="Courier New" w:hAnsi="Courier New" w:cs="Courier New"/>
                                <w:sz w:val="18"/>
                                <w:szCs w:val="18"/>
                              </w:rPr>
                            </w:pPr>
                            <w:r>
                              <w:rPr>
                                <w:rFonts w:ascii="Courier New" w:hAnsi="Courier New" w:cs="Courier New"/>
                                <w:sz w:val="18"/>
                                <w:szCs w:val="18"/>
                              </w:rPr>
                              <w:t>Первое место хранения из списка мест хранения (РЦ + дочерние МХ)</w:t>
                            </w:r>
                          </w:p>
                          <w:p w14:paraId="29882270" w14:textId="77777777" w:rsidR="007A5AAD" w:rsidRDefault="007A5AAD" w:rsidP="007A5AAD">
                            <w:pPr>
                              <w:rPr>
                                <w:rFonts w:ascii="Courier New" w:hAnsi="Courier New" w:cs="Courier Ne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D167F" id="AutoShape 128" o:spid="_x0000_s1299" type="#_x0000_t7" style="position:absolute;margin-left:6.3pt;margin-top:11.6pt;width:470.25pt;height:25.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" adj="576" filled="f">
                <v:textbox>
                  <w:txbxContent>
                    <w:p w14:paraId="0901EA5A" w14:textId="77777777" w:rsidR="007A5AAD" w:rsidRDefault="007A5AAD" w:rsidP="007A5AAD">
                      <w:pPr>
                        <w:jc w:val="center"/>
                        <w:rPr>
                          <w:rFonts w:ascii="Courier New" w:hAnsi="Courier New" w:cs="Courier New"/>
                          <w:sz w:val="18"/>
                          <w:szCs w:val="18"/>
                        </w:rPr>
                      </w:pPr>
                      <w:r>
                        <w:rPr>
                          <w:rFonts w:ascii="Courier New" w:hAnsi="Courier New" w:cs="Courier New"/>
                          <w:sz w:val="18"/>
                          <w:szCs w:val="18"/>
                        </w:rPr>
                        <w:t>Первое место хранения из списка мест хранения (РЦ + дочерние МХ)</w:t>
                      </w:r>
                    </w:p>
                    <w:p w14:paraId="29882270" w14:textId="77777777" w:rsidR="007A5AAD" w:rsidRDefault="007A5AAD" w:rsidP="007A5AAD">
                      <w:pPr>
                        <w:rPr>
                          <w:rFonts w:ascii="Courier New" w:hAnsi="Courier New" w:cs="Courier New"/>
                          <w:sz w:val="18"/>
                          <w:szCs w:val="18"/>
                        </w:rPr>
                      </w:pPr>
                    </w:p>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31968" behindDoc="0" locked="0" layoutInCell="1" allowOverlap="1" wp14:anchorId="591FCBF4" wp14:editId="33E027AF">
                <wp:simplePos x="0" y="0"/>
                <wp:positionH relativeFrom="column">
                  <wp:posOffset>2505075</wp:posOffset>
                </wp:positionH>
                <wp:positionV relativeFrom="paragraph">
                  <wp:posOffset>473075</wp:posOffset>
                </wp:positionV>
                <wp:extent cx="0" cy="180975"/>
                <wp:effectExtent l="57150" t="6350" r="57150" b="22225"/>
                <wp:wrapNone/>
                <wp:docPr id="156"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651D8" id="Line 129"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25pt,37.25pt" to="197.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732992" behindDoc="0" locked="0" layoutInCell="1" allowOverlap="1" wp14:anchorId="395F2876" wp14:editId="12A00013">
                <wp:simplePos x="0" y="0"/>
                <wp:positionH relativeFrom="column">
                  <wp:posOffset>2505075</wp:posOffset>
                </wp:positionH>
                <wp:positionV relativeFrom="paragraph">
                  <wp:posOffset>545465</wp:posOffset>
                </wp:positionV>
                <wp:extent cx="3655695" cy="0"/>
                <wp:effectExtent l="19050" t="59690" r="11430" b="54610"/>
                <wp:wrapNone/>
                <wp:docPr id="155"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56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BED00" id="Line 130"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25pt,42.95pt" to="485.1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52800" behindDoc="0" locked="0" layoutInCell="1" allowOverlap="1" wp14:anchorId="1F2F9E23" wp14:editId="00D27844">
                <wp:simplePos x="0" y="0"/>
                <wp:positionH relativeFrom="column">
                  <wp:posOffset>2400300</wp:posOffset>
                </wp:positionH>
                <wp:positionV relativeFrom="paragraph">
                  <wp:posOffset>8697595</wp:posOffset>
                </wp:positionV>
                <wp:extent cx="0" cy="156210"/>
                <wp:effectExtent l="57150" t="10795" r="57150" b="23495"/>
                <wp:wrapNone/>
                <wp:docPr id="154"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0F828" id="Line 256"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84.85pt" to="189pt,6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53824" behindDoc="0" locked="0" layoutInCell="1" allowOverlap="1" wp14:anchorId="255C6A20" wp14:editId="6560018D">
                <wp:simplePos x="0" y="0"/>
                <wp:positionH relativeFrom="column">
                  <wp:posOffset>2400300</wp:posOffset>
                </wp:positionH>
                <wp:positionV relativeFrom="paragraph">
                  <wp:posOffset>8853805</wp:posOffset>
                </wp:positionV>
                <wp:extent cx="3760470" cy="0"/>
                <wp:effectExtent l="9525" t="5080" r="11430" b="13970"/>
                <wp:wrapNone/>
                <wp:docPr id="153"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0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25A77" id="Line 257"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7.15pt" to="485.1pt,6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54848" behindDoc="0" locked="0" layoutInCell="1" allowOverlap="1" wp14:anchorId="2F285ED8" wp14:editId="3ACB53BE">
                <wp:simplePos x="0" y="0"/>
                <wp:positionH relativeFrom="column">
                  <wp:posOffset>6160770</wp:posOffset>
                </wp:positionH>
                <wp:positionV relativeFrom="paragraph">
                  <wp:posOffset>555625</wp:posOffset>
                </wp:positionV>
                <wp:extent cx="0" cy="8298180"/>
                <wp:effectExtent l="7620" t="12700" r="11430" b="13970"/>
                <wp:wrapNone/>
                <wp:docPr id="152" name="Lin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98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CE122" id="Line 258"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1pt,43.75pt" to="485.1pt,6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55872" behindDoc="0" locked="0" layoutInCell="1" allowOverlap="1" wp14:anchorId="2558809C" wp14:editId="4F4A9951">
                <wp:simplePos x="0" y="0"/>
                <wp:positionH relativeFrom="column">
                  <wp:posOffset>5545455</wp:posOffset>
                </wp:positionH>
                <wp:positionV relativeFrom="paragraph">
                  <wp:posOffset>813435</wp:posOffset>
                </wp:positionV>
                <wp:extent cx="0" cy="306705"/>
                <wp:effectExtent l="59055" t="13335" r="55245" b="22860"/>
                <wp:wrapNone/>
                <wp:docPr id="151"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0E0A8" id="Line 259"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65pt,64.05pt" to="436.65pt,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56896" behindDoc="0" locked="0" layoutInCell="1" allowOverlap="1" wp14:anchorId="7BE89E8D" wp14:editId="2617772B">
                <wp:simplePos x="0" y="0"/>
                <wp:positionH relativeFrom="column">
                  <wp:posOffset>5128260</wp:posOffset>
                </wp:positionH>
                <wp:positionV relativeFrom="paragraph">
                  <wp:posOffset>849630</wp:posOffset>
                </wp:positionV>
                <wp:extent cx="342900" cy="228600"/>
                <wp:effectExtent l="3810" t="1905" r="0" b="0"/>
                <wp:wrapNone/>
                <wp:docPr id="15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F9061" w14:textId="77777777" w:rsidR="007A5AAD" w:rsidRDefault="007A5AAD" w:rsidP="007A5AAD">
                            <w:pPr>
                              <w:pStyle w:val="af1"/>
                            </w:pPr>
                            <w:r>
                              <w:t>да</w:t>
                            </w:r>
                          </w:p>
                          <w:p w14:paraId="42B2CBE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89E8D" id="Text Box 260" o:spid="_x0000_s1300" type="#_x0000_t202" style="position:absolute;margin-left:403.8pt;margin-top:66.9pt;width:27pt;height:1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" filled="f" stroked="f">
                <v:textbox>
                  <w:txbxContent>
                    <w:p w14:paraId="53DF9061" w14:textId="77777777" w:rsidR="007A5AAD" w:rsidRDefault="007A5AAD" w:rsidP="007A5AAD">
                      <w:pPr>
                        <w:pStyle w:val="af1"/>
                      </w:pPr>
                      <w:r>
                        <w:t>да</w:t>
                      </w:r>
                    </w:p>
                    <w:p w14:paraId="42B2CBE1"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57920" behindDoc="0" locked="0" layoutInCell="1" allowOverlap="1" wp14:anchorId="6D436E7B" wp14:editId="4EF257EC">
                <wp:simplePos x="0" y="0"/>
                <wp:positionH relativeFrom="column">
                  <wp:posOffset>1547495</wp:posOffset>
                </wp:positionH>
                <wp:positionV relativeFrom="paragraph">
                  <wp:posOffset>849630</wp:posOffset>
                </wp:positionV>
                <wp:extent cx="450850" cy="228600"/>
                <wp:effectExtent l="4445" t="1905" r="1905" b="0"/>
                <wp:wrapNone/>
                <wp:docPr id="149"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FD563" w14:textId="77777777" w:rsidR="007A5AAD" w:rsidRDefault="007A5AAD" w:rsidP="007A5AAD">
                            <w:pPr>
                              <w:pStyle w:val="af1"/>
                            </w:pPr>
                            <w:r>
                              <w:t>нет</w:t>
                            </w:r>
                          </w:p>
                          <w:p w14:paraId="0CBA0E1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36E7B" id="Text Box 261" o:spid="_x0000_s1301" type="#_x0000_t202" style="position:absolute;margin-left:121.85pt;margin-top:66.9pt;width:35.5pt;height:18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" filled="f" stroked="f">
                <v:textbox>
                  <w:txbxContent>
                    <w:p w14:paraId="374FD563" w14:textId="77777777" w:rsidR="007A5AAD" w:rsidRDefault="007A5AAD" w:rsidP="007A5AAD">
                      <w:pPr>
                        <w:pStyle w:val="af1"/>
                      </w:pPr>
                      <w:r>
                        <w:t>нет</w:t>
                      </w:r>
                    </w:p>
                    <w:p w14:paraId="0CBA0E1C"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58944" behindDoc="0" locked="0" layoutInCell="1" allowOverlap="1" wp14:anchorId="4223E0A9" wp14:editId="756E8AC2">
                <wp:simplePos x="0" y="0"/>
                <wp:positionH relativeFrom="column">
                  <wp:posOffset>830580</wp:posOffset>
                </wp:positionH>
                <wp:positionV relativeFrom="paragraph">
                  <wp:posOffset>813435</wp:posOffset>
                </wp:positionV>
                <wp:extent cx="0" cy="847725"/>
                <wp:effectExtent l="59055" t="13335" r="55245" b="15240"/>
                <wp:wrapNone/>
                <wp:docPr id="148"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2D5E2" id="Line 262"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pt,64.05pt" to="65.4pt,1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59968" behindDoc="0" locked="0" layoutInCell="1" allowOverlap="1" wp14:anchorId="2CCE2CBD" wp14:editId="7C9716AA">
                <wp:simplePos x="0" y="0"/>
                <wp:positionH relativeFrom="column">
                  <wp:posOffset>1998345</wp:posOffset>
                </wp:positionH>
                <wp:positionV relativeFrom="paragraph">
                  <wp:posOffset>670560</wp:posOffset>
                </wp:positionV>
                <wp:extent cx="3091815" cy="281940"/>
                <wp:effectExtent l="17145" t="13335" r="15240" b="9525"/>
                <wp:wrapNone/>
                <wp:docPr id="147"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91815" cy="281940"/>
                        </a:xfrm>
                        <a:prstGeom prst="hexagon">
                          <a:avLst>
                            <a:gd name="adj" fmla="val 66863"/>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1EF08D" w14:textId="77777777" w:rsidR="007A5AAD" w:rsidRDefault="007A5AAD" w:rsidP="007A5AAD">
                            <w:pPr>
                              <w:pStyle w:val="af1"/>
                            </w:pPr>
                            <w:r>
                              <w:t>[ССР МХ] = 0</w:t>
                            </w:r>
                          </w:p>
                          <w:p w14:paraId="7DFF3852"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E2CBD" id="AutoShape 263" o:spid="_x0000_s1302" type="#_x0000_t9" style="position:absolute;margin-left:157.35pt;margin-top:52.8pt;width:243.45pt;height:22.2pt;rotation:180;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" adj="1317" filled="f">
                <v:textbox>
                  <w:txbxContent>
                    <w:p w14:paraId="401EF08D" w14:textId="77777777" w:rsidR="007A5AAD" w:rsidRDefault="007A5AAD" w:rsidP="007A5AAD">
                      <w:pPr>
                        <w:pStyle w:val="af1"/>
                      </w:pPr>
                      <w:r>
                        <w:t>[ССР МХ] = 0</w:t>
                      </w:r>
                    </w:p>
                    <w:p w14:paraId="7DFF3852"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60992" behindDoc="0" locked="0" layoutInCell="1" allowOverlap="1" wp14:anchorId="4B4D66F3" wp14:editId="73736765">
                <wp:simplePos x="0" y="0"/>
                <wp:positionH relativeFrom="column">
                  <wp:posOffset>830580</wp:posOffset>
                </wp:positionH>
                <wp:positionV relativeFrom="paragraph">
                  <wp:posOffset>813435</wp:posOffset>
                </wp:positionV>
                <wp:extent cx="1167765" cy="0"/>
                <wp:effectExtent l="11430" t="13335" r="11430" b="5715"/>
                <wp:wrapNone/>
                <wp:docPr id="146"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7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CC2F6" id="Line 264" o:spid="_x0000_s1026" style="position:absolute;flip:x;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pt,64.05pt" to="157.3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62016" behindDoc="0" locked="0" layoutInCell="1" allowOverlap="1" wp14:anchorId="2D5275D8" wp14:editId="4F7FA587">
                <wp:simplePos x="0" y="0"/>
                <wp:positionH relativeFrom="column">
                  <wp:posOffset>5074920</wp:posOffset>
                </wp:positionH>
                <wp:positionV relativeFrom="paragraph">
                  <wp:posOffset>813435</wp:posOffset>
                </wp:positionV>
                <wp:extent cx="470535" cy="0"/>
                <wp:effectExtent l="7620" t="13335" r="7620" b="5715"/>
                <wp:wrapNone/>
                <wp:docPr id="145"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807D8" id="Line 265"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6pt,64.05pt" to="436.6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63040" behindDoc="0" locked="0" layoutInCell="1" allowOverlap="1" wp14:anchorId="6EFDFF83" wp14:editId="21402BC5">
                <wp:simplePos x="0" y="0"/>
                <wp:positionH relativeFrom="column">
                  <wp:posOffset>948690</wp:posOffset>
                </wp:positionH>
                <wp:positionV relativeFrom="paragraph">
                  <wp:posOffset>1110615</wp:posOffset>
                </wp:positionV>
                <wp:extent cx="5139690" cy="382905"/>
                <wp:effectExtent l="5715" t="5715" r="7620" b="11430"/>
                <wp:wrapNone/>
                <wp:docPr id="144"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9690" cy="382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976328" w14:textId="77777777" w:rsidR="007A5AAD" w:rsidRDefault="007A5AAD" w:rsidP="007A5AAD">
                            <w:pPr>
                              <w:pStyle w:val="af1"/>
                            </w:pPr>
                            <w:r>
                              <w:t>[Кол-во заказа МХ] = [Макс. уровень МХ] (или [Мин. уровень МХ], если [Макс. уровень МХ] не задан) – [Остаток на день ближайшей поставки МХ]</w:t>
                            </w:r>
                          </w:p>
                          <w:p w14:paraId="2BC3E6A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DFF83" id="Rectangle 266" o:spid="_x0000_s1303" style="position:absolute;margin-left:74.7pt;margin-top:87.45pt;width:404.7pt;height:30.1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" filled="f">
                <v:textbox>
                  <w:txbxContent>
                    <w:p w14:paraId="55976328" w14:textId="77777777" w:rsidR="007A5AAD" w:rsidRDefault="007A5AAD" w:rsidP="007A5AAD">
                      <w:pPr>
                        <w:pStyle w:val="af1"/>
                      </w:pPr>
                      <w:r>
                        <w:t>[Кол-во заказа МХ] = [Макс. уровень МХ] (или [Мин. уровень МХ], если [Макс. уровень МХ] не задан) – [Остаток на день ближайшей поставки МХ]</w:t>
                      </w:r>
                    </w:p>
                    <w:p w14:paraId="2BC3E6AD"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64064" behindDoc="0" locked="0" layoutInCell="1" allowOverlap="1" wp14:anchorId="35DBDCB0" wp14:editId="4EAE27A6">
                <wp:simplePos x="0" y="0"/>
                <wp:positionH relativeFrom="column">
                  <wp:posOffset>2217420</wp:posOffset>
                </wp:positionH>
                <wp:positionV relativeFrom="paragraph">
                  <wp:posOffset>2030730</wp:posOffset>
                </wp:positionV>
                <wp:extent cx="466725" cy="0"/>
                <wp:effectExtent l="7620" t="59055" r="20955" b="55245"/>
                <wp:wrapNone/>
                <wp:docPr id="143" name="Lin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F9504" id="Line 267"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159.9pt" to="211.35pt,1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65088" behindDoc="0" locked="0" layoutInCell="1" allowOverlap="1" wp14:anchorId="0A33F1BC" wp14:editId="05CD7864">
                <wp:simplePos x="0" y="0"/>
                <wp:positionH relativeFrom="column">
                  <wp:posOffset>2204085</wp:posOffset>
                </wp:positionH>
                <wp:positionV relativeFrom="paragraph">
                  <wp:posOffset>2051685</wp:posOffset>
                </wp:positionV>
                <wp:extent cx="342900" cy="228600"/>
                <wp:effectExtent l="3810" t="3810" r="0" b="0"/>
                <wp:wrapNone/>
                <wp:docPr id="142"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72576" w14:textId="77777777" w:rsidR="007A5AAD" w:rsidRDefault="007A5AAD" w:rsidP="007A5AAD">
                            <w:pPr>
                              <w:pStyle w:val="af1"/>
                            </w:pPr>
                            <w:r>
                              <w:t>да</w:t>
                            </w:r>
                          </w:p>
                          <w:p w14:paraId="0C04EF85"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3F1BC" id="Text Box 268" o:spid="_x0000_s1304" type="#_x0000_t202" style="position:absolute;margin-left:173.55pt;margin-top:161.55pt;width:27pt;height:1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" filled="f" stroked="f">
                <v:textbox>
                  <w:txbxContent>
                    <w:p w14:paraId="4D172576" w14:textId="77777777" w:rsidR="007A5AAD" w:rsidRDefault="007A5AAD" w:rsidP="007A5AAD">
                      <w:pPr>
                        <w:pStyle w:val="af1"/>
                      </w:pPr>
                      <w:r>
                        <w:t>да</w:t>
                      </w:r>
                    </w:p>
                    <w:p w14:paraId="0C04EF85"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66112" behindDoc="0" locked="0" layoutInCell="1" allowOverlap="1" wp14:anchorId="3690458F" wp14:editId="57C93F63">
                <wp:simplePos x="0" y="0"/>
                <wp:positionH relativeFrom="column">
                  <wp:posOffset>76835</wp:posOffset>
                </wp:positionH>
                <wp:positionV relativeFrom="paragraph">
                  <wp:posOffset>2059305</wp:posOffset>
                </wp:positionV>
                <wp:extent cx="450850" cy="228600"/>
                <wp:effectExtent l="635" t="1905" r="0" b="0"/>
                <wp:wrapNone/>
                <wp:docPr id="141"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9FBDC" w14:textId="77777777" w:rsidR="007A5AAD" w:rsidRDefault="007A5AAD" w:rsidP="007A5AAD">
                            <w:pPr>
                              <w:pStyle w:val="af1"/>
                            </w:pPr>
                            <w:r>
                              <w:t>нет</w:t>
                            </w:r>
                          </w:p>
                          <w:p w14:paraId="00FFE89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0458F" id="Text Box 269" o:spid="_x0000_s1305" type="#_x0000_t202" style="position:absolute;margin-left:6.05pt;margin-top:162.15pt;width:35.5pt;height:1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" filled="f" stroked="f">
                <v:textbox>
                  <w:txbxContent>
                    <w:p w14:paraId="33B9FBDC" w14:textId="77777777" w:rsidR="007A5AAD" w:rsidRDefault="007A5AAD" w:rsidP="007A5AAD">
                      <w:pPr>
                        <w:pStyle w:val="af1"/>
                      </w:pPr>
                      <w:r>
                        <w:t>нет</w:t>
                      </w:r>
                    </w:p>
                    <w:p w14:paraId="00FFE890"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67136" behindDoc="0" locked="0" layoutInCell="1" allowOverlap="1" wp14:anchorId="5E919AE5" wp14:editId="12F02C8B">
                <wp:simplePos x="0" y="0"/>
                <wp:positionH relativeFrom="column">
                  <wp:posOffset>57150</wp:posOffset>
                </wp:positionH>
                <wp:positionV relativeFrom="paragraph">
                  <wp:posOffset>2023110</wp:posOffset>
                </wp:positionV>
                <wp:extent cx="0" cy="415290"/>
                <wp:effectExtent l="57150" t="13335" r="57150" b="19050"/>
                <wp:wrapNone/>
                <wp:docPr id="140"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5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6EF4B" id="Line 2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59.3pt" to="4.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68160" behindDoc="0" locked="0" layoutInCell="1" allowOverlap="1" wp14:anchorId="22E992CF" wp14:editId="75B1DF85">
                <wp:simplePos x="0" y="0"/>
                <wp:positionH relativeFrom="column">
                  <wp:posOffset>528955</wp:posOffset>
                </wp:positionH>
                <wp:positionV relativeFrom="paragraph">
                  <wp:posOffset>1702435</wp:posOffset>
                </wp:positionV>
                <wp:extent cx="1688465" cy="731520"/>
                <wp:effectExtent l="14605" t="6985" r="11430" b="13970"/>
                <wp:wrapNone/>
                <wp:docPr id="139"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688465" cy="731520"/>
                        </a:xfrm>
                        <a:prstGeom prst="hexagon">
                          <a:avLst>
                            <a:gd name="adj" fmla="val 14073"/>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0A824B" w14:textId="77777777" w:rsidR="007A5AAD" w:rsidRDefault="007A5AAD" w:rsidP="007A5AAD">
                            <w:pPr>
                              <w:pStyle w:val="af1"/>
                            </w:pPr>
                            <w:r>
                              <w:t>[Срок реализации] текущего артикула</w:t>
                            </w:r>
                          </w:p>
                          <w:p w14:paraId="77357173" w14:textId="77777777" w:rsidR="007A5AAD" w:rsidRDefault="007A5AAD" w:rsidP="007A5AAD">
                            <w:pPr>
                              <w:pStyle w:val="af1"/>
                            </w:pPr>
                            <w:r>
                              <w:t>не установлен</w:t>
                            </w:r>
                          </w:p>
                          <w:p w14:paraId="584E52CB" w14:textId="77777777" w:rsidR="007A5AAD" w:rsidRDefault="007A5AAD" w:rsidP="007A5AAD">
                            <w:pPr>
                              <w:pStyle w:val="af1"/>
                            </w:pPr>
                            <w:r>
                              <w:t>или больше 1.</w:t>
                            </w:r>
                          </w:p>
                          <w:p w14:paraId="4FCB261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992CF" id="AutoShape 271" o:spid="_x0000_s1306" type="#_x0000_t9" style="position:absolute;margin-left:41.65pt;margin-top:134.05pt;width:132.95pt;height:57.6pt;rotation:180;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" adj="1317" filled="f">
                <v:textbox>
                  <w:txbxContent>
                    <w:p w14:paraId="5D0A824B" w14:textId="77777777" w:rsidR="007A5AAD" w:rsidRDefault="007A5AAD" w:rsidP="007A5AAD">
                      <w:pPr>
                        <w:pStyle w:val="af1"/>
                      </w:pPr>
                      <w:r>
                        <w:t>[Срок реализации] текущего артикула</w:t>
                      </w:r>
                    </w:p>
                    <w:p w14:paraId="77357173" w14:textId="77777777" w:rsidR="007A5AAD" w:rsidRDefault="007A5AAD" w:rsidP="007A5AAD">
                      <w:pPr>
                        <w:pStyle w:val="af1"/>
                      </w:pPr>
                      <w:r>
                        <w:t>не установлен</w:t>
                      </w:r>
                    </w:p>
                    <w:p w14:paraId="584E52CB" w14:textId="77777777" w:rsidR="007A5AAD" w:rsidRDefault="007A5AAD" w:rsidP="007A5AAD">
                      <w:pPr>
                        <w:pStyle w:val="af1"/>
                      </w:pPr>
                      <w:r>
                        <w:t>или больше 1.</w:t>
                      </w:r>
                    </w:p>
                    <w:p w14:paraId="4FCB2610"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69184" behindDoc="0" locked="0" layoutInCell="1" allowOverlap="1" wp14:anchorId="43D8E6BB" wp14:editId="73185FAF">
                <wp:simplePos x="0" y="0"/>
                <wp:positionH relativeFrom="column">
                  <wp:posOffset>57150</wp:posOffset>
                </wp:positionH>
                <wp:positionV relativeFrom="paragraph">
                  <wp:posOffset>2023110</wp:posOffset>
                </wp:positionV>
                <wp:extent cx="470535" cy="0"/>
                <wp:effectExtent l="9525" t="13335" r="5715" b="5715"/>
                <wp:wrapNone/>
                <wp:docPr id="138"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17236" id="Line 272" o:spid="_x0000_s1026" style="position:absolute;flip:x;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59.3pt" to="41.55pt,1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70208" behindDoc="0" locked="0" layoutInCell="1" allowOverlap="1" wp14:anchorId="091BAEEB" wp14:editId="0612280B">
                <wp:simplePos x="0" y="0"/>
                <wp:positionH relativeFrom="column">
                  <wp:posOffset>7620</wp:posOffset>
                </wp:positionH>
                <wp:positionV relativeFrom="paragraph">
                  <wp:posOffset>2519680</wp:posOffset>
                </wp:positionV>
                <wp:extent cx="1771650" cy="723900"/>
                <wp:effectExtent l="7620" t="5080" r="11430" b="13970"/>
                <wp:wrapNone/>
                <wp:docPr id="137"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72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339ED9" w14:textId="77777777" w:rsidR="007A5AAD" w:rsidRDefault="007A5AAD" w:rsidP="007A5AAD">
                            <w:pPr>
                              <w:pStyle w:val="af1"/>
                            </w:pPr>
                            <w:r>
                              <w:t>[Кол-во заказа МХ]</w:t>
                            </w:r>
                          </w:p>
                          <w:p w14:paraId="4761B65C" w14:textId="77777777" w:rsidR="007A5AAD" w:rsidRDefault="007A5AAD" w:rsidP="007A5AAD">
                            <w:pPr>
                              <w:pStyle w:val="af1"/>
                            </w:pPr>
                            <w:r>
                              <w:t>= [ССР МХ]</w:t>
                            </w:r>
                          </w:p>
                          <w:p w14:paraId="0A9DC4DC" w14:textId="77777777" w:rsidR="007A5AAD" w:rsidRDefault="007A5AAD" w:rsidP="007A5AAD">
                            <w:pPr>
                              <w:pStyle w:val="af1"/>
                            </w:pPr>
                            <w:r>
                              <w:t>[Остаток на день ближайшей поставки МХ] = 0</w:t>
                            </w:r>
                          </w:p>
                          <w:p w14:paraId="6195F2C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BAEEB" id="Rectangle 273" o:spid="_x0000_s1307" style="position:absolute;margin-left:.6pt;margin-top:198.4pt;width:139.5pt;height:57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" filled="f">
                <v:textbox>
                  <w:txbxContent>
                    <w:p w14:paraId="30339ED9" w14:textId="77777777" w:rsidR="007A5AAD" w:rsidRDefault="007A5AAD" w:rsidP="007A5AAD">
                      <w:pPr>
                        <w:pStyle w:val="af1"/>
                      </w:pPr>
                      <w:r>
                        <w:t>[Кол-во заказа МХ]</w:t>
                      </w:r>
                    </w:p>
                    <w:p w14:paraId="4761B65C" w14:textId="77777777" w:rsidR="007A5AAD" w:rsidRDefault="007A5AAD" w:rsidP="007A5AAD">
                      <w:pPr>
                        <w:pStyle w:val="af1"/>
                      </w:pPr>
                      <w:r>
                        <w:t>= [ССР МХ]</w:t>
                      </w:r>
                    </w:p>
                    <w:p w14:paraId="0A9DC4DC" w14:textId="77777777" w:rsidR="007A5AAD" w:rsidRDefault="007A5AAD" w:rsidP="007A5AAD">
                      <w:pPr>
                        <w:pStyle w:val="af1"/>
                      </w:pPr>
                      <w:r>
                        <w:t>[Остаток на день ближайшей поставки МХ] = 0</w:t>
                      </w:r>
                    </w:p>
                    <w:p w14:paraId="6195F2CD"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71232" behindDoc="0" locked="0" layoutInCell="1" allowOverlap="1" wp14:anchorId="0196EA18" wp14:editId="159F41C2">
                <wp:simplePos x="0" y="0"/>
                <wp:positionH relativeFrom="column">
                  <wp:posOffset>2684145</wp:posOffset>
                </wp:positionH>
                <wp:positionV relativeFrom="paragraph">
                  <wp:posOffset>1633855</wp:posOffset>
                </wp:positionV>
                <wp:extent cx="3225165" cy="573405"/>
                <wp:effectExtent l="7620" t="5080" r="5715" b="12065"/>
                <wp:wrapNone/>
                <wp:docPr id="136"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5165" cy="5734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C663A4" w14:textId="77777777" w:rsidR="007A5AAD" w:rsidRDefault="007A5AAD" w:rsidP="007A5AAD">
                            <w:pPr>
                              <w:pStyle w:val="af1"/>
                            </w:pPr>
                            <w:r>
                              <w:t>[Интервал между поставками]</w:t>
                            </w:r>
                          </w:p>
                          <w:p w14:paraId="13E96D1D" w14:textId="77777777" w:rsidR="007A5AAD" w:rsidRDefault="007A5AAD" w:rsidP="007A5AAD">
                            <w:pPr>
                              <w:pStyle w:val="af1"/>
                            </w:pPr>
                            <w:r>
                              <w:t>= [Дата следующей готовности к продаже]</w:t>
                            </w:r>
                          </w:p>
                          <w:p w14:paraId="7D0B9F8A" w14:textId="77777777" w:rsidR="007A5AAD" w:rsidRDefault="007A5AAD" w:rsidP="007A5AAD">
                            <w:pPr>
                              <w:pStyle w:val="af1"/>
                            </w:pPr>
                            <w:r>
                              <w:t>- [Дата ближайшей готовности к продаже]</w:t>
                            </w:r>
                          </w:p>
                          <w:p w14:paraId="41F45F3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6EA18" id="Rectangle 274" o:spid="_x0000_s1308" style="position:absolute;margin-left:211.35pt;margin-top:128.65pt;width:253.95pt;height:45.1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" filled="f">
                <v:textbox>
                  <w:txbxContent>
                    <w:p w14:paraId="56C663A4" w14:textId="77777777" w:rsidR="007A5AAD" w:rsidRDefault="007A5AAD" w:rsidP="007A5AAD">
                      <w:pPr>
                        <w:pStyle w:val="af1"/>
                      </w:pPr>
                      <w:r>
                        <w:t>[Интервал между поставками]</w:t>
                      </w:r>
                    </w:p>
                    <w:p w14:paraId="13E96D1D" w14:textId="77777777" w:rsidR="007A5AAD" w:rsidRDefault="007A5AAD" w:rsidP="007A5AAD">
                      <w:pPr>
                        <w:pStyle w:val="af1"/>
                      </w:pPr>
                      <w:r>
                        <w:t>= [Дата следующей готовности к продаже]</w:t>
                      </w:r>
                    </w:p>
                    <w:p w14:paraId="7D0B9F8A" w14:textId="77777777" w:rsidR="007A5AAD" w:rsidRDefault="007A5AAD" w:rsidP="007A5AAD">
                      <w:pPr>
                        <w:pStyle w:val="af1"/>
                      </w:pPr>
                      <w:r>
                        <w:t>- [Дата ближайшей готовности к продаже]</w:t>
                      </w:r>
                    </w:p>
                    <w:p w14:paraId="41F45F34"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72256" behindDoc="0" locked="0" layoutInCell="1" allowOverlap="1" wp14:anchorId="19AA7B4F" wp14:editId="3C493DC9">
                <wp:simplePos x="0" y="0"/>
                <wp:positionH relativeFrom="column">
                  <wp:posOffset>3409950</wp:posOffset>
                </wp:positionH>
                <wp:positionV relativeFrom="paragraph">
                  <wp:posOffset>2248535</wp:posOffset>
                </wp:positionV>
                <wp:extent cx="0" cy="135255"/>
                <wp:effectExtent l="57150" t="10160" r="57150" b="16510"/>
                <wp:wrapNone/>
                <wp:docPr id="135"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8B984" id="Line 275"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177.05pt" to="268.5pt,1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73280" behindDoc="0" locked="0" layoutInCell="1" allowOverlap="1" wp14:anchorId="60D40D10" wp14:editId="42061A72">
                <wp:simplePos x="0" y="0"/>
                <wp:positionH relativeFrom="column">
                  <wp:posOffset>5840730</wp:posOffset>
                </wp:positionH>
                <wp:positionV relativeFrom="paragraph">
                  <wp:posOffset>2632710</wp:posOffset>
                </wp:positionV>
                <wp:extent cx="0" cy="308610"/>
                <wp:effectExtent l="59055" t="13335" r="55245" b="20955"/>
                <wp:wrapNone/>
                <wp:docPr id="134"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25D4F" id="Line 276"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9pt,207.3pt" to="459.9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74304" behindDoc="0" locked="0" layoutInCell="1" allowOverlap="1" wp14:anchorId="7F315603" wp14:editId="22BD9FB0">
                <wp:simplePos x="0" y="0"/>
                <wp:positionH relativeFrom="column">
                  <wp:posOffset>5423535</wp:posOffset>
                </wp:positionH>
                <wp:positionV relativeFrom="paragraph">
                  <wp:posOffset>2668905</wp:posOffset>
                </wp:positionV>
                <wp:extent cx="342900" cy="228600"/>
                <wp:effectExtent l="3810" t="1905" r="0" b="0"/>
                <wp:wrapNone/>
                <wp:docPr id="133"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ACDBB" w14:textId="77777777" w:rsidR="007A5AAD" w:rsidRDefault="007A5AAD" w:rsidP="007A5AAD">
                            <w:pPr>
                              <w:pStyle w:val="af1"/>
                            </w:pPr>
                            <w:r>
                              <w:t>да</w:t>
                            </w:r>
                          </w:p>
                          <w:p w14:paraId="5A833B1A"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15603" id="Text Box 277" o:spid="_x0000_s1309" type="#_x0000_t202" style="position:absolute;margin-left:427.05pt;margin-top:210.15pt;width:27pt;height:18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" filled="f" stroked="f">
                <v:textbox>
                  <w:txbxContent>
                    <w:p w14:paraId="150ACDBB" w14:textId="77777777" w:rsidR="007A5AAD" w:rsidRDefault="007A5AAD" w:rsidP="007A5AAD">
                      <w:pPr>
                        <w:pStyle w:val="af1"/>
                      </w:pPr>
                      <w:r>
                        <w:t>да</w:t>
                      </w:r>
                    </w:p>
                    <w:p w14:paraId="5A833B1A"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75328" behindDoc="0" locked="0" layoutInCell="1" allowOverlap="1" wp14:anchorId="5FA3DA4F" wp14:editId="2BFAEB75">
                <wp:simplePos x="0" y="0"/>
                <wp:positionH relativeFrom="column">
                  <wp:posOffset>1917065</wp:posOffset>
                </wp:positionH>
                <wp:positionV relativeFrom="paragraph">
                  <wp:posOffset>2668905</wp:posOffset>
                </wp:positionV>
                <wp:extent cx="450850" cy="228600"/>
                <wp:effectExtent l="2540" t="1905" r="3810" b="0"/>
                <wp:wrapNone/>
                <wp:docPr id="132"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DA1A1" w14:textId="77777777" w:rsidR="007A5AAD" w:rsidRDefault="007A5AAD" w:rsidP="007A5AAD">
                            <w:pPr>
                              <w:pStyle w:val="af1"/>
                            </w:pPr>
                            <w:r>
                              <w:t>нет</w:t>
                            </w:r>
                          </w:p>
                          <w:p w14:paraId="113E974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3DA4F" id="Text Box 278" o:spid="_x0000_s1310" type="#_x0000_t202" style="position:absolute;margin-left:150.95pt;margin-top:210.15pt;width:35.5pt;height:18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" filled="f" stroked="f">
                <v:textbox>
                  <w:txbxContent>
                    <w:p w14:paraId="644DA1A1" w14:textId="77777777" w:rsidR="007A5AAD" w:rsidRDefault="007A5AAD" w:rsidP="007A5AAD">
                      <w:pPr>
                        <w:pStyle w:val="af1"/>
                      </w:pPr>
                      <w:r>
                        <w:t>нет</w:t>
                      </w:r>
                    </w:p>
                    <w:p w14:paraId="113E9740"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76352" behindDoc="0" locked="0" layoutInCell="1" allowOverlap="1" wp14:anchorId="5427AA6A" wp14:editId="10C18638">
                <wp:simplePos x="0" y="0"/>
                <wp:positionH relativeFrom="column">
                  <wp:posOffset>1916430</wp:posOffset>
                </wp:positionH>
                <wp:positionV relativeFrom="paragraph">
                  <wp:posOffset>2632710</wp:posOffset>
                </wp:positionV>
                <wp:extent cx="0" cy="704850"/>
                <wp:effectExtent l="59055" t="13335" r="55245" b="15240"/>
                <wp:wrapNone/>
                <wp:docPr id="131"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407A6" id="Line 279"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9pt,207.3pt" to="150.9pt,2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77376" behindDoc="0" locked="0" layoutInCell="1" allowOverlap="1" wp14:anchorId="6B46C06C" wp14:editId="1450E446">
                <wp:simplePos x="0" y="0"/>
                <wp:positionH relativeFrom="column">
                  <wp:posOffset>2327910</wp:posOffset>
                </wp:positionH>
                <wp:positionV relativeFrom="paragraph">
                  <wp:posOffset>2401570</wp:posOffset>
                </wp:positionV>
                <wp:extent cx="3141345" cy="438150"/>
                <wp:effectExtent l="13335" t="10795" r="17145" b="8255"/>
                <wp:wrapNone/>
                <wp:docPr id="130" name="Auto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141345" cy="438150"/>
                        </a:xfrm>
                        <a:prstGeom prst="hexagon">
                          <a:avLst>
                            <a:gd name="adj" fmla="val 43714"/>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D17740" w14:textId="77777777" w:rsidR="007A5AAD" w:rsidRDefault="007A5AAD" w:rsidP="007A5AAD">
                            <w:pPr>
                              <w:pStyle w:val="af1"/>
                            </w:pPr>
                            <w:r>
                              <w:t>[Срок реализации] установлен и меньше [Интервал между поставками]</w:t>
                            </w:r>
                          </w:p>
                          <w:p w14:paraId="40D8A69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6C06C" id="AutoShape 280" o:spid="_x0000_s1311" type="#_x0000_t9" style="position:absolute;margin-left:183.3pt;margin-top:189.1pt;width:247.35pt;height:34.5pt;rotation:18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" adj="1317" filled="f">
                <v:textbox>
                  <w:txbxContent>
                    <w:p w14:paraId="2AD17740" w14:textId="77777777" w:rsidR="007A5AAD" w:rsidRDefault="007A5AAD" w:rsidP="007A5AAD">
                      <w:pPr>
                        <w:pStyle w:val="af1"/>
                      </w:pPr>
                      <w:r>
                        <w:t>[Срок реализации] установлен и меньше [Интервал между поставками]</w:t>
                      </w:r>
                    </w:p>
                    <w:p w14:paraId="40D8A69F"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78400" behindDoc="0" locked="0" layoutInCell="1" allowOverlap="1" wp14:anchorId="7E5220C6" wp14:editId="2FC059D8">
                <wp:simplePos x="0" y="0"/>
                <wp:positionH relativeFrom="column">
                  <wp:posOffset>1916430</wp:posOffset>
                </wp:positionH>
                <wp:positionV relativeFrom="paragraph">
                  <wp:posOffset>2632710</wp:posOffset>
                </wp:positionV>
                <wp:extent cx="407670" cy="0"/>
                <wp:effectExtent l="11430" t="13335" r="9525" b="5715"/>
                <wp:wrapNone/>
                <wp:docPr id="129"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7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1E33C" id="Line 281" o:spid="_x0000_s1026" style="position:absolute;flip:x;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9pt,207.3pt" to="183pt,2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79424" behindDoc="0" locked="0" layoutInCell="1" allowOverlap="1" wp14:anchorId="01438E83" wp14:editId="17BEDF4E">
                <wp:simplePos x="0" y="0"/>
                <wp:positionH relativeFrom="column">
                  <wp:posOffset>5471160</wp:posOffset>
                </wp:positionH>
                <wp:positionV relativeFrom="paragraph">
                  <wp:posOffset>2632710</wp:posOffset>
                </wp:positionV>
                <wp:extent cx="369570" cy="0"/>
                <wp:effectExtent l="13335" t="13335" r="7620" b="5715"/>
                <wp:wrapNone/>
                <wp:docPr id="128"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74A69" id="Line 282" o:spid="_x0000_s1026" style="position:absolute;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8pt,207.3pt" to="459.9pt,2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80448" behindDoc="0" locked="0" layoutInCell="1" allowOverlap="1" wp14:anchorId="10897128" wp14:editId="03C6C4E5">
                <wp:simplePos x="0" y="0"/>
                <wp:positionH relativeFrom="column">
                  <wp:posOffset>2400300</wp:posOffset>
                </wp:positionH>
                <wp:positionV relativeFrom="paragraph">
                  <wp:posOffset>2941320</wp:posOffset>
                </wp:positionV>
                <wp:extent cx="3507105" cy="243840"/>
                <wp:effectExtent l="9525" t="7620" r="7620" b="5715"/>
                <wp:wrapNone/>
                <wp:docPr id="127"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7105" cy="243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1573EB" w14:textId="77777777" w:rsidR="007A5AAD" w:rsidRDefault="007A5AAD" w:rsidP="007A5AAD">
                            <w:pPr>
                              <w:pStyle w:val="af1"/>
                            </w:pPr>
                            <w:r>
                              <w:t>[Интервал между поставками] = [Срок реализации]</w:t>
                            </w:r>
                          </w:p>
                          <w:p w14:paraId="5B0CB13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97128" id="Rectangle 283" o:spid="_x0000_s1312" style="position:absolute;margin-left:189pt;margin-top:231.6pt;width:276.15pt;height:19.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" filled="f">
                <v:textbox>
                  <w:txbxContent>
                    <w:p w14:paraId="1D1573EB" w14:textId="77777777" w:rsidR="007A5AAD" w:rsidRDefault="007A5AAD" w:rsidP="007A5AAD">
                      <w:pPr>
                        <w:pStyle w:val="af1"/>
                      </w:pPr>
                      <w:r>
                        <w:t>[Интервал между поставками] = [Срок реализации]</w:t>
                      </w:r>
                    </w:p>
                    <w:p w14:paraId="5B0CB13F"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81472" behindDoc="0" locked="0" layoutInCell="1" allowOverlap="1" wp14:anchorId="7B7C273E" wp14:editId="64FA77DC">
                <wp:simplePos x="0" y="0"/>
                <wp:positionH relativeFrom="column">
                  <wp:posOffset>4097655</wp:posOffset>
                </wp:positionH>
                <wp:positionV relativeFrom="paragraph">
                  <wp:posOffset>3196590</wp:posOffset>
                </wp:positionV>
                <wp:extent cx="0" cy="148590"/>
                <wp:effectExtent l="59055" t="5715" r="55245" b="17145"/>
                <wp:wrapNone/>
                <wp:docPr id="126"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52C6F" id="Line 284"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65pt,251.7pt" to="322.65pt,2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82496" behindDoc="0" locked="0" layoutInCell="1" allowOverlap="1" wp14:anchorId="77D51E97" wp14:editId="460387BB">
                <wp:simplePos x="0" y="0"/>
                <wp:positionH relativeFrom="column">
                  <wp:posOffset>57150</wp:posOffset>
                </wp:positionH>
                <wp:positionV relativeFrom="paragraph">
                  <wp:posOffset>3283585</wp:posOffset>
                </wp:positionV>
                <wp:extent cx="0" cy="1748790"/>
                <wp:effectExtent l="9525" t="6985" r="9525" b="6350"/>
                <wp:wrapNone/>
                <wp:docPr id="125"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87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8E568" id="Line 285" o:spid="_x0000_s1026" style="position:absolute;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8.55pt" to="4.5pt,3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83520" behindDoc="0" locked="0" layoutInCell="1" allowOverlap="1" wp14:anchorId="107AFAF6" wp14:editId="58FA63AA">
                <wp:simplePos x="0" y="0"/>
                <wp:positionH relativeFrom="column">
                  <wp:posOffset>6053455</wp:posOffset>
                </wp:positionH>
                <wp:positionV relativeFrom="paragraph">
                  <wp:posOffset>1501140</wp:posOffset>
                </wp:positionV>
                <wp:extent cx="10160" cy="3409950"/>
                <wp:effectExtent l="5080" t="5715" r="13335" b="13335"/>
                <wp:wrapNone/>
                <wp:docPr id="124"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60" cy="3409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29E5D" id="Line 286"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65pt,118.2pt" to="477.45pt,3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84544" behindDoc="0" locked="0" layoutInCell="1" allowOverlap="1" wp14:anchorId="18CE68B9" wp14:editId="41942D44">
                <wp:simplePos x="0" y="0"/>
                <wp:positionH relativeFrom="column">
                  <wp:posOffset>201930</wp:posOffset>
                </wp:positionH>
                <wp:positionV relativeFrom="paragraph">
                  <wp:posOffset>3375025</wp:posOffset>
                </wp:positionV>
                <wp:extent cx="5705475" cy="1577340"/>
                <wp:effectExtent l="11430" t="12700" r="7620" b="10160"/>
                <wp:wrapNone/>
                <wp:docPr id="123"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1577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CD1621" w14:textId="77777777" w:rsidR="007A5AAD" w:rsidRDefault="007A5AAD" w:rsidP="007A5AAD">
                            <w:pPr>
                              <w:pStyle w:val="af1"/>
                            </w:pPr>
                            <w:r>
                              <w:t>[Остаток на день ближайшей поставки МХ] = [Остаток на конец даты Д2], где [Д1]</w:t>
                            </w:r>
                            <w:r>
                              <w:rPr>
                                <w:b/>
                              </w:rPr>
                              <w:t xml:space="preserve"> = </w:t>
                            </w:r>
                            <w:r>
                              <w:t>[Текущая дата], [Остаток на конец Д1] = [Остаток на день ближайшей поставки МХ], [Д2] = [Дата ближайшей готовности к продаже]. Если получилась отрицательная величина, она обнуляется.</w:t>
                            </w:r>
                          </w:p>
                          <w:p w14:paraId="2FD6BB38" w14:textId="77777777" w:rsidR="007A5AAD" w:rsidRDefault="007A5AAD" w:rsidP="007A5AAD">
                            <w:pPr>
                              <w:pStyle w:val="af1"/>
                            </w:pPr>
                          </w:p>
                          <w:p w14:paraId="5BD914E8" w14:textId="77777777" w:rsidR="007A5AAD" w:rsidRDefault="007A5AAD" w:rsidP="007A5AAD">
                            <w:pPr>
                              <w:pStyle w:val="af1"/>
                            </w:pPr>
                            <w:r>
                              <w:t>[Остаток на день следующей поставки МХ] = [Остаток на конец даты Д2], где [Д1]</w:t>
                            </w:r>
                            <w:r>
                              <w:rPr>
                                <w:b/>
                              </w:rPr>
                              <w:t xml:space="preserve"> = </w:t>
                            </w:r>
                            <w:r>
                              <w:t>[Дата ближайшей готовности к продаже], [Остаток на конец Д1] = [Остаток на день ближайшей поставки МХ], [Д2] = [Дата ближайшей готовности к продаже] + [Интервал между поставками]</w:t>
                            </w:r>
                          </w:p>
                          <w:p w14:paraId="3203DFA6" w14:textId="77777777" w:rsidR="007A5AAD" w:rsidRDefault="007A5AAD" w:rsidP="007A5AAD">
                            <w:pPr>
                              <w:pStyle w:val="af1"/>
                            </w:pPr>
                          </w:p>
                          <w:p w14:paraId="59A7B533" w14:textId="77777777" w:rsidR="007A5AAD" w:rsidRDefault="007A5AAD" w:rsidP="007A5AAD">
                            <w:pPr>
                              <w:pStyle w:val="af1"/>
                            </w:pPr>
                            <w:r>
                              <w:t>[Кол-во заказа МХ] = [Мин. уровень МХ] - [Остаток на день следующей поставки МХ]</w:t>
                            </w:r>
                          </w:p>
                          <w:p w14:paraId="11DF53D3"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E68B9" id="Rectangle 287" o:spid="_x0000_s1313" style="position:absolute;margin-left:15.9pt;margin-top:265.75pt;width:449.25pt;height:124.2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" filled="f">
                <v:textbox>
                  <w:txbxContent>
                    <w:p w14:paraId="2DCD1621" w14:textId="77777777" w:rsidR="007A5AAD" w:rsidRDefault="007A5AAD" w:rsidP="007A5AAD">
                      <w:pPr>
                        <w:pStyle w:val="af1"/>
                      </w:pPr>
                      <w:r>
                        <w:t>[Остаток на день ближайшей поставки МХ] = [Остаток на конец даты Д2], где [Д1]</w:t>
                      </w:r>
                      <w:r>
                        <w:rPr>
                          <w:b/>
                        </w:rPr>
                        <w:t xml:space="preserve"> = </w:t>
                      </w:r>
                      <w:r>
                        <w:t>[Текущая дата], [Остаток на конец Д1] = [Остаток на день ближайшей поставки МХ], [Д2] = [Дата ближайшей готовности к продаже]. Если получилась отрицательная величина, она обнуляется.</w:t>
                      </w:r>
                    </w:p>
                    <w:p w14:paraId="2FD6BB38" w14:textId="77777777" w:rsidR="007A5AAD" w:rsidRDefault="007A5AAD" w:rsidP="007A5AAD">
                      <w:pPr>
                        <w:pStyle w:val="af1"/>
                      </w:pPr>
                    </w:p>
                    <w:p w14:paraId="5BD914E8" w14:textId="77777777" w:rsidR="007A5AAD" w:rsidRDefault="007A5AAD" w:rsidP="007A5AAD">
                      <w:pPr>
                        <w:pStyle w:val="af1"/>
                      </w:pPr>
                      <w:r>
                        <w:t>[Остаток на день следующей поставки МХ] = [Остаток на конец даты Д2], где [Д1]</w:t>
                      </w:r>
                      <w:r>
                        <w:rPr>
                          <w:b/>
                        </w:rPr>
                        <w:t xml:space="preserve"> = </w:t>
                      </w:r>
                      <w:r>
                        <w:t>[Дата ближайшей готовности к продаже], [Остаток на конец Д1] = [Остаток на день ближайшей поставки МХ], [Д2] = [Дата ближайшей готовности к продаже] + [Интервал между поставками]</w:t>
                      </w:r>
                    </w:p>
                    <w:p w14:paraId="3203DFA6" w14:textId="77777777" w:rsidR="007A5AAD" w:rsidRDefault="007A5AAD" w:rsidP="007A5AAD">
                      <w:pPr>
                        <w:pStyle w:val="af1"/>
                      </w:pPr>
                    </w:p>
                    <w:p w14:paraId="59A7B533" w14:textId="77777777" w:rsidR="007A5AAD" w:rsidRDefault="007A5AAD" w:rsidP="007A5AAD">
                      <w:pPr>
                        <w:pStyle w:val="af1"/>
                      </w:pPr>
                      <w:r>
                        <w:t>[Кол-во заказа МХ] = [Мин. уровень МХ] - [Остаток на день следующей поставки МХ]</w:t>
                      </w:r>
                    </w:p>
                    <w:p w14:paraId="11DF53D3"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85568" behindDoc="0" locked="0" layoutInCell="1" allowOverlap="1" wp14:anchorId="6C995C0C" wp14:editId="526D2A1A">
                <wp:simplePos x="0" y="0"/>
                <wp:positionH relativeFrom="column">
                  <wp:posOffset>1703070</wp:posOffset>
                </wp:positionH>
                <wp:positionV relativeFrom="paragraph">
                  <wp:posOffset>4831080</wp:posOffset>
                </wp:positionV>
                <wp:extent cx="0" cy="256540"/>
                <wp:effectExtent l="55245" t="11430" r="59055" b="17780"/>
                <wp:wrapNone/>
                <wp:docPr id="122"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6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623D0" id="Line 288" o:spid="_x0000_s1026" style="position:absolute;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1pt,380.4pt" to="134.1pt,4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86592" behindDoc="0" locked="0" layoutInCell="1" allowOverlap="1" wp14:anchorId="40F4F718" wp14:editId="10B830C8">
                <wp:simplePos x="0" y="0"/>
                <wp:positionH relativeFrom="column">
                  <wp:posOffset>5113020</wp:posOffset>
                </wp:positionH>
                <wp:positionV relativeFrom="paragraph">
                  <wp:posOffset>6248400</wp:posOffset>
                </wp:positionV>
                <wp:extent cx="0" cy="213360"/>
                <wp:effectExtent l="55245" t="9525" r="59055" b="15240"/>
                <wp:wrapNone/>
                <wp:docPr id="121"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AD682" id="Line 289" o:spid="_x0000_s1026" style="position:absolute;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6pt,492pt" to="402.6pt,5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87616" behindDoc="0" locked="0" layoutInCell="1" allowOverlap="1" wp14:anchorId="05343310" wp14:editId="3E97AE73">
                <wp:simplePos x="0" y="0"/>
                <wp:positionH relativeFrom="column">
                  <wp:posOffset>4634865</wp:posOffset>
                </wp:positionH>
                <wp:positionV relativeFrom="paragraph">
                  <wp:posOffset>6238875</wp:posOffset>
                </wp:positionV>
                <wp:extent cx="342900" cy="228600"/>
                <wp:effectExtent l="0" t="0" r="3810" b="0"/>
                <wp:wrapNone/>
                <wp:docPr id="12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E9FD4" w14:textId="77777777" w:rsidR="007A5AAD" w:rsidRDefault="007A5AAD" w:rsidP="007A5AAD">
                            <w:pPr>
                              <w:pStyle w:val="af1"/>
                            </w:pPr>
                            <w:r>
                              <w:t>да</w:t>
                            </w:r>
                          </w:p>
                          <w:p w14:paraId="3FE66FCB"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43310" id="Text Box 290" o:spid="_x0000_s1314" type="#_x0000_t202" style="position:absolute;margin-left:364.95pt;margin-top:491.25pt;width:27pt;height:1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" filled="f" stroked="f">
                <v:textbox>
                  <w:txbxContent>
                    <w:p w14:paraId="661E9FD4" w14:textId="77777777" w:rsidR="007A5AAD" w:rsidRDefault="007A5AAD" w:rsidP="007A5AAD">
                      <w:pPr>
                        <w:pStyle w:val="af1"/>
                      </w:pPr>
                      <w:r>
                        <w:t>да</w:t>
                      </w:r>
                    </w:p>
                    <w:p w14:paraId="3FE66FCB"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88640" behindDoc="0" locked="0" layoutInCell="1" allowOverlap="1" wp14:anchorId="5C0C501C" wp14:editId="5F6A364F">
                <wp:simplePos x="0" y="0"/>
                <wp:positionH relativeFrom="column">
                  <wp:posOffset>2134235</wp:posOffset>
                </wp:positionH>
                <wp:positionV relativeFrom="paragraph">
                  <wp:posOffset>6238875</wp:posOffset>
                </wp:positionV>
                <wp:extent cx="450850" cy="228600"/>
                <wp:effectExtent l="635" t="0" r="0" b="0"/>
                <wp:wrapNone/>
                <wp:docPr id="119"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4007E" w14:textId="77777777" w:rsidR="007A5AAD" w:rsidRDefault="007A5AAD" w:rsidP="007A5AAD">
                            <w:pPr>
                              <w:pStyle w:val="af1"/>
                            </w:pPr>
                            <w:r>
                              <w:t>нет</w:t>
                            </w:r>
                          </w:p>
                          <w:p w14:paraId="6313829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C501C" id="Text Box 291" o:spid="_x0000_s1315" type="#_x0000_t202" style="position:absolute;margin-left:168.05pt;margin-top:491.25pt;width:35.5pt;height:1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" filled="f" stroked="f">
                <v:textbox>
                  <w:txbxContent>
                    <w:p w14:paraId="0084007E" w14:textId="77777777" w:rsidR="007A5AAD" w:rsidRDefault="007A5AAD" w:rsidP="007A5AAD">
                      <w:pPr>
                        <w:pStyle w:val="af1"/>
                      </w:pPr>
                      <w:r>
                        <w:t>нет</w:t>
                      </w:r>
                    </w:p>
                    <w:p w14:paraId="63138297"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89664" behindDoc="0" locked="0" layoutInCell="1" allowOverlap="1" wp14:anchorId="08B2635F" wp14:editId="3E9AF1DA">
                <wp:simplePos x="0" y="0"/>
                <wp:positionH relativeFrom="column">
                  <wp:posOffset>819150</wp:posOffset>
                </wp:positionH>
                <wp:positionV relativeFrom="paragraph">
                  <wp:posOffset>6256020</wp:posOffset>
                </wp:positionV>
                <wp:extent cx="0" cy="1727835"/>
                <wp:effectExtent l="57150" t="7620" r="57150" b="17145"/>
                <wp:wrapNone/>
                <wp:docPr id="118"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2F170" id="Line 292" o:spid="_x0000_s1026" style="position:absolute;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492.6pt" to="64.5pt,6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90688" behindDoc="0" locked="0" layoutInCell="1" allowOverlap="1" wp14:anchorId="593D16D4" wp14:editId="17A1ACAB">
                <wp:simplePos x="0" y="0"/>
                <wp:positionH relativeFrom="column">
                  <wp:posOffset>2564130</wp:posOffset>
                </wp:positionH>
                <wp:positionV relativeFrom="paragraph">
                  <wp:posOffset>6128385</wp:posOffset>
                </wp:positionV>
                <wp:extent cx="2087880" cy="249555"/>
                <wp:effectExtent l="20955" t="13335" r="15240" b="13335"/>
                <wp:wrapNone/>
                <wp:docPr id="117" name="Auto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87880" cy="249555"/>
                        </a:xfrm>
                        <a:prstGeom prst="hexagon">
                          <a:avLst>
                            <a:gd name="adj" fmla="val 51012"/>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A808CF" w14:textId="77777777" w:rsidR="007A5AAD" w:rsidRDefault="007A5AAD" w:rsidP="007A5AAD">
                            <w:pPr>
                              <w:pStyle w:val="af1"/>
                              <w:rPr>
                                <w:lang w:val="en-US"/>
                              </w:rPr>
                            </w:pPr>
                            <w:r>
                              <w:t xml:space="preserve">[Размер упаковки] </w:t>
                            </w:r>
                            <w:r>
                              <w:rPr>
                                <w:lang w:val="en-US"/>
                              </w:rPr>
                              <w:t>&gt; 0</w:t>
                            </w:r>
                          </w:p>
                          <w:p w14:paraId="6266EFA6" w14:textId="77777777" w:rsidR="007A5AAD" w:rsidRDefault="007A5AAD" w:rsidP="007A5AA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D16D4" id="AutoShape 293" o:spid="_x0000_s1316" type="#_x0000_t9" style="position:absolute;margin-left:201.9pt;margin-top:482.55pt;width:164.4pt;height:19.65pt;rotation:180;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" adj="1317" filled="f">
                <v:textbox>
                  <w:txbxContent>
                    <w:p w14:paraId="6DA808CF" w14:textId="77777777" w:rsidR="007A5AAD" w:rsidRDefault="007A5AAD" w:rsidP="007A5AAD">
                      <w:pPr>
                        <w:pStyle w:val="af1"/>
                        <w:rPr>
                          <w:lang w:val="en-US"/>
                        </w:rPr>
                      </w:pPr>
                      <w:r>
                        <w:t xml:space="preserve">[Размер упаковки] </w:t>
                      </w:r>
                      <w:r>
                        <w:rPr>
                          <w:lang w:val="en-US"/>
                        </w:rPr>
                        <w:t>&gt; 0</w:t>
                      </w:r>
                    </w:p>
                    <w:p w14:paraId="6266EFA6" w14:textId="77777777" w:rsidR="007A5AAD" w:rsidRDefault="007A5AAD" w:rsidP="007A5AAD">
                      <w:pPr>
                        <w:rPr>
                          <w:lang w:val="en-US"/>
                        </w:rPr>
                      </w:pPr>
                    </w:p>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91712" behindDoc="0" locked="0" layoutInCell="1" allowOverlap="1" wp14:anchorId="3069D3F2" wp14:editId="66F4AAC0">
                <wp:simplePos x="0" y="0"/>
                <wp:positionH relativeFrom="column">
                  <wp:posOffset>819150</wp:posOffset>
                </wp:positionH>
                <wp:positionV relativeFrom="paragraph">
                  <wp:posOffset>6248400</wp:posOffset>
                </wp:positionV>
                <wp:extent cx="1744980" cy="0"/>
                <wp:effectExtent l="9525" t="9525" r="7620" b="9525"/>
                <wp:wrapNone/>
                <wp:docPr id="116"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44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1E854" id="Line 294" o:spid="_x0000_s1026" style="position:absolute;flip:x;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492pt" to="201.9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92736" behindDoc="0" locked="0" layoutInCell="1" allowOverlap="1" wp14:anchorId="53477EA9" wp14:editId="78D2FD59">
                <wp:simplePos x="0" y="0"/>
                <wp:positionH relativeFrom="column">
                  <wp:posOffset>4642485</wp:posOffset>
                </wp:positionH>
                <wp:positionV relativeFrom="paragraph">
                  <wp:posOffset>6248400</wp:posOffset>
                </wp:positionV>
                <wp:extent cx="470535" cy="0"/>
                <wp:effectExtent l="13335" t="9525" r="11430" b="9525"/>
                <wp:wrapNone/>
                <wp:docPr id="115"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7AD22" id="Line 295"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55pt,492pt" to="402.6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93760" behindDoc="0" locked="0" layoutInCell="1" allowOverlap="1" wp14:anchorId="514E2502" wp14:editId="3DEEAA4C">
                <wp:simplePos x="0" y="0"/>
                <wp:positionH relativeFrom="column">
                  <wp:posOffset>57150</wp:posOffset>
                </wp:positionH>
                <wp:positionV relativeFrom="paragraph">
                  <wp:posOffset>4911090</wp:posOffset>
                </wp:positionV>
                <wp:extent cx="922020" cy="0"/>
                <wp:effectExtent l="9525" t="5715" r="11430" b="13335"/>
                <wp:wrapNone/>
                <wp:docPr id="114"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D4C67" id="Line 296" o:spid="_x0000_s1026" style="position:absolute;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86.7pt" to="77.1pt,3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94784" behindDoc="0" locked="0" layoutInCell="1" allowOverlap="1" wp14:anchorId="08080705" wp14:editId="37020363">
                <wp:simplePos x="0" y="0"/>
                <wp:positionH relativeFrom="column">
                  <wp:posOffset>979170</wp:posOffset>
                </wp:positionH>
                <wp:positionV relativeFrom="paragraph">
                  <wp:posOffset>4911090</wp:posOffset>
                </wp:positionV>
                <wp:extent cx="0" cy="180975"/>
                <wp:effectExtent l="55245" t="5715" r="59055" b="22860"/>
                <wp:wrapNone/>
                <wp:docPr id="113"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5A578" id="Line 297"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pt,386.7pt" to="77.1pt,4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95808" behindDoc="0" locked="0" layoutInCell="1" allowOverlap="1" wp14:anchorId="6348CC1F" wp14:editId="7ACBB553">
                <wp:simplePos x="0" y="0"/>
                <wp:positionH relativeFrom="column">
                  <wp:posOffset>2426970</wp:posOffset>
                </wp:positionH>
                <wp:positionV relativeFrom="paragraph">
                  <wp:posOffset>4911090</wp:posOffset>
                </wp:positionV>
                <wp:extent cx="0" cy="180975"/>
                <wp:effectExtent l="55245" t="5715" r="59055" b="22860"/>
                <wp:wrapNone/>
                <wp:docPr id="112"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255A8" id="Line 298"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1pt,386.7pt" to="191.1pt,4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96832" behindDoc="0" locked="0" layoutInCell="1" allowOverlap="1" wp14:anchorId="73F818DA" wp14:editId="0FDE4C06">
                <wp:simplePos x="0" y="0"/>
                <wp:positionH relativeFrom="column">
                  <wp:posOffset>2426970</wp:posOffset>
                </wp:positionH>
                <wp:positionV relativeFrom="paragraph">
                  <wp:posOffset>4911090</wp:posOffset>
                </wp:positionV>
                <wp:extent cx="3625215" cy="0"/>
                <wp:effectExtent l="7620" t="5715" r="5715" b="13335"/>
                <wp:wrapNone/>
                <wp:docPr id="111"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25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DD986" id="Line 299"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1pt,386.7pt" to="476.55pt,3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97856" behindDoc="0" locked="0" layoutInCell="1" allowOverlap="1" wp14:anchorId="5E173A26" wp14:editId="3C1EB7F2">
                <wp:simplePos x="0" y="0"/>
                <wp:positionH relativeFrom="column">
                  <wp:posOffset>902970</wp:posOffset>
                </wp:positionH>
                <wp:positionV relativeFrom="paragraph">
                  <wp:posOffset>6461760</wp:posOffset>
                </wp:positionV>
                <wp:extent cx="2423795" cy="1388745"/>
                <wp:effectExtent l="7620" t="13335" r="6985" b="7620"/>
                <wp:wrapNone/>
                <wp:docPr id="11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3795" cy="13887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064656" w14:textId="77777777" w:rsidR="007A5AAD" w:rsidRDefault="007A5AAD" w:rsidP="007A5AAD">
                            <w:pPr>
                              <w:pStyle w:val="af1"/>
                              <w:rPr>
                                <w:sz w:val="16"/>
                                <w:szCs w:val="16"/>
                              </w:rPr>
                            </w:pPr>
                            <w:r>
                              <w:rPr>
                                <w:sz w:val="16"/>
                                <w:szCs w:val="16"/>
                              </w:rPr>
                              <w:t>[Кол-во заказа МХ] = [Размер упаковки] * округленное по математическим правилам отношение ( [Кол-во заказа МХ] / [Размер упаковки] ).</w:t>
                            </w:r>
                          </w:p>
                          <w:p w14:paraId="7CC52695" w14:textId="77777777" w:rsidR="007A5AAD" w:rsidRDefault="007A5AAD" w:rsidP="007A5AAD">
                            <w:pPr>
                              <w:pStyle w:val="af1"/>
                              <w:rPr>
                                <w:sz w:val="16"/>
                                <w:szCs w:val="16"/>
                              </w:rPr>
                            </w:pPr>
                            <w:r>
                              <w:rPr>
                                <w:sz w:val="16"/>
                                <w:szCs w:val="16"/>
                              </w:rPr>
                              <w:t>Если [Кол-во заказа МХ] = 0 и (</w:t>
                            </w:r>
                            <w:r>
                              <w:t xml:space="preserve">[Остаток на день ближайшей поставки МХ] &lt; [Мин. уровень МХ] </w:t>
                            </w:r>
                            <w:r>
                              <w:rPr>
                                <w:sz w:val="16"/>
                                <w:szCs w:val="16"/>
                              </w:rPr>
                              <w:t>или [Остаток на день следующей поставки МХ] &lt;= 0), то [Кол-во заказа МХ] = [Размер упаковки]</w:t>
                            </w:r>
                          </w:p>
                          <w:p w14:paraId="32661E10" w14:textId="77777777" w:rsidR="007A5AAD" w:rsidRDefault="007A5AAD" w:rsidP="007A5AAD">
                            <w:pPr>
                              <w:pStyle w:val="af1"/>
                              <w:rPr>
                                <w:sz w:val="18"/>
                                <w:szCs w:val="24"/>
                              </w:rPr>
                            </w:pPr>
                          </w:p>
                          <w:p w14:paraId="129C1013" w14:textId="77777777" w:rsidR="007A5AAD" w:rsidRDefault="007A5AAD" w:rsidP="007A5AAD">
                            <w:pPr>
                              <w:pStyle w:val="af1"/>
                            </w:pPr>
                          </w:p>
                          <w:p w14:paraId="08216E9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73A26" id="Rectangle 300" o:spid="_x0000_s1317" style="position:absolute;margin-left:71.1pt;margin-top:508.8pt;width:190.85pt;height:109.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" filled="f">
                <v:textbox>
                  <w:txbxContent>
                    <w:p w14:paraId="25064656" w14:textId="77777777" w:rsidR="007A5AAD" w:rsidRDefault="007A5AAD" w:rsidP="007A5AAD">
                      <w:pPr>
                        <w:pStyle w:val="af1"/>
                        <w:rPr>
                          <w:sz w:val="16"/>
                          <w:szCs w:val="16"/>
                        </w:rPr>
                      </w:pPr>
                      <w:r>
                        <w:rPr>
                          <w:sz w:val="16"/>
                          <w:szCs w:val="16"/>
                        </w:rPr>
                        <w:t>[Кол-во заказа МХ] = [Размер упаковки] * округленное по математическим правилам отношение ( [Кол-во заказа МХ] / [Размер упаковки] ).</w:t>
                      </w:r>
                    </w:p>
                    <w:p w14:paraId="7CC52695" w14:textId="77777777" w:rsidR="007A5AAD" w:rsidRDefault="007A5AAD" w:rsidP="007A5AAD">
                      <w:pPr>
                        <w:pStyle w:val="af1"/>
                        <w:rPr>
                          <w:sz w:val="16"/>
                          <w:szCs w:val="16"/>
                        </w:rPr>
                      </w:pPr>
                      <w:r>
                        <w:rPr>
                          <w:sz w:val="16"/>
                          <w:szCs w:val="16"/>
                        </w:rPr>
                        <w:t>Если [Кол-во заказа МХ] = 0 и (</w:t>
                      </w:r>
                      <w:r>
                        <w:t xml:space="preserve">[Остаток на день ближайшей поставки МХ] &lt; [Мин. уровень МХ] </w:t>
                      </w:r>
                      <w:r>
                        <w:rPr>
                          <w:sz w:val="16"/>
                          <w:szCs w:val="16"/>
                        </w:rPr>
                        <w:t>или [Остаток на день следующей поставки МХ] &lt;= 0), то [Кол-во заказа МХ] = [Размер упаковки]</w:t>
                      </w:r>
                    </w:p>
                    <w:p w14:paraId="32661E10" w14:textId="77777777" w:rsidR="007A5AAD" w:rsidRDefault="007A5AAD" w:rsidP="007A5AAD">
                      <w:pPr>
                        <w:pStyle w:val="af1"/>
                        <w:rPr>
                          <w:sz w:val="18"/>
                          <w:szCs w:val="24"/>
                        </w:rPr>
                      </w:pPr>
                    </w:p>
                    <w:p w14:paraId="129C1013" w14:textId="77777777" w:rsidR="007A5AAD" w:rsidRDefault="007A5AAD" w:rsidP="007A5AAD">
                      <w:pPr>
                        <w:pStyle w:val="af1"/>
                      </w:pPr>
                    </w:p>
                    <w:p w14:paraId="08216E97"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98880" behindDoc="0" locked="0" layoutInCell="1" allowOverlap="1" wp14:anchorId="01838739" wp14:editId="2DE7540C">
                <wp:simplePos x="0" y="0"/>
                <wp:positionH relativeFrom="column">
                  <wp:posOffset>78105</wp:posOffset>
                </wp:positionH>
                <wp:positionV relativeFrom="paragraph">
                  <wp:posOffset>6819900</wp:posOffset>
                </wp:positionV>
                <wp:extent cx="0" cy="1163955"/>
                <wp:effectExtent l="59055" t="9525" r="55245" b="17145"/>
                <wp:wrapNone/>
                <wp:docPr id="109"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3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E0497" id="Line 301"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537pt" to="6.15pt,6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899904" behindDoc="0" locked="0" layoutInCell="1" allowOverlap="1" wp14:anchorId="1E902EFF" wp14:editId="1C67BB6D">
                <wp:simplePos x="0" y="0"/>
                <wp:positionH relativeFrom="column">
                  <wp:posOffset>-245745</wp:posOffset>
                </wp:positionH>
                <wp:positionV relativeFrom="paragraph">
                  <wp:posOffset>7983855</wp:posOffset>
                </wp:positionV>
                <wp:extent cx="6334125" cy="713740"/>
                <wp:effectExtent l="11430" t="11430" r="17145" b="8255"/>
                <wp:wrapNone/>
                <wp:docPr id="108" name="Auto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713740"/>
                        </a:xfrm>
                        <a:prstGeom prst="parallelogram">
                          <a:avLst>
                            <a:gd name="adj" fmla="val 20995"/>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6F3577" w14:textId="77777777" w:rsidR="007A5AAD" w:rsidRDefault="007A5AAD" w:rsidP="007A5AAD">
                            <w:pPr>
                              <w:pStyle w:val="af1"/>
                            </w:pPr>
                            <w:r>
                              <w:t>[Кол-во заказа] = ( [Кол-во заказа] + [Кол-во заказа МХ] ), округленное до точности единицы измерения артикула.</w:t>
                            </w:r>
                          </w:p>
                          <w:p w14:paraId="6062F2C4" w14:textId="77777777" w:rsidR="007A5AAD" w:rsidRDefault="007A5AAD" w:rsidP="007A5AAD">
                            <w:pPr>
                              <w:pStyle w:val="af1"/>
                            </w:pPr>
                          </w:p>
                          <w:p w14:paraId="4F082F8E" w14:textId="77777777" w:rsidR="007A5AAD" w:rsidRDefault="007A5AAD" w:rsidP="007A5AAD">
                            <w:pPr>
                              <w:pStyle w:val="af1"/>
                            </w:pPr>
                            <w:r>
                              <w:t>Переход к следующему месту хранения из списка.</w:t>
                            </w:r>
                          </w:p>
                          <w:p w14:paraId="08153913" w14:textId="77777777" w:rsidR="007A5AAD" w:rsidRDefault="007A5AAD" w:rsidP="007A5AAD">
                            <w:pPr>
                              <w:pStyle w:val="af1"/>
                            </w:pPr>
                          </w:p>
                          <w:p w14:paraId="313B434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02EFF" id="AutoShape 302" o:spid="_x0000_s1318" type="#_x0000_t7" style="position:absolute;margin-left:-19.35pt;margin-top:628.65pt;width:498.75pt;height:56.2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" adj="511" filled="f">
                <v:textbox>
                  <w:txbxContent>
                    <w:p w14:paraId="576F3577" w14:textId="77777777" w:rsidR="007A5AAD" w:rsidRDefault="007A5AAD" w:rsidP="007A5AAD">
                      <w:pPr>
                        <w:pStyle w:val="af1"/>
                      </w:pPr>
                      <w:r>
                        <w:t>[Кол-во заказа] = ( [Кол-во заказа] + [Кол-во заказа МХ] ), округленное до точности единицы измерения артикула.</w:t>
                      </w:r>
                    </w:p>
                    <w:p w14:paraId="6062F2C4" w14:textId="77777777" w:rsidR="007A5AAD" w:rsidRDefault="007A5AAD" w:rsidP="007A5AAD">
                      <w:pPr>
                        <w:pStyle w:val="af1"/>
                      </w:pPr>
                    </w:p>
                    <w:p w14:paraId="4F082F8E" w14:textId="77777777" w:rsidR="007A5AAD" w:rsidRDefault="007A5AAD" w:rsidP="007A5AAD">
                      <w:pPr>
                        <w:pStyle w:val="af1"/>
                      </w:pPr>
                      <w:r>
                        <w:t>Переход к следующему месту хранения из списка.</w:t>
                      </w:r>
                    </w:p>
                    <w:p w14:paraId="08153913" w14:textId="77777777" w:rsidR="007A5AAD" w:rsidRDefault="007A5AAD" w:rsidP="007A5AAD">
                      <w:pPr>
                        <w:pStyle w:val="af1"/>
                      </w:pPr>
                    </w:p>
                    <w:p w14:paraId="313B4341"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00928" behindDoc="0" locked="0" layoutInCell="1" allowOverlap="1" wp14:anchorId="528E0B11" wp14:editId="2E4B71CB">
                <wp:simplePos x="0" y="0"/>
                <wp:positionH relativeFrom="column">
                  <wp:posOffset>6054090</wp:posOffset>
                </wp:positionH>
                <wp:positionV relativeFrom="paragraph">
                  <wp:posOffset>6602730</wp:posOffset>
                </wp:positionV>
                <wp:extent cx="0" cy="285750"/>
                <wp:effectExtent l="53340" t="11430" r="60960" b="17145"/>
                <wp:wrapNone/>
                <wp:docPr id="107" name="Lin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4F2BE" id="Line 303" o:spid="_x0000_s1026" style="position:absolute;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7pt,519.9pt" to="476.7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01952" behindDoc="0" locked="0" layoutInCell="1" allowOverlap="1" wp14:anchorId="1F59360A" wp14:editId="3C7AE770">
                <wp:simplePos x="0" y="0"/>
                <wp:positionH relativeFrom="column">
                  <wp:posOffset>5720715</wp:posOffset>
                </wp:positionH>
                <wp:positionV relativeFrom="paragraph">
                  <wp:posOffset>6616065</wp:posOffset>
                </wp:positionV>
                <wp:extent cx="342900" cy="228600"/>
                <wp:effectExtent l="0" t="0" r="3810" b="3810"/>
                <wp:wrapNone/>
                <wp:docPr id="106"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ED64D" w14:textId="77777777" w:rsidR="007A5AAD" w:rsidRDefault="007A5AAD" w:rsidP="007A5AAD">
                            <w:pPr>
                              <w:pStyle w:val="af1"/>
                            </w:pPr>
                            <w:r>
                              <w:t>да</w:t>
                            </w:r>
                          </w:p>
                          <w:p w14:paraId="58D01F9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9360A" id="Text Box 304" o:spid="_x0000_s1319" type="#_x0000_t202" style="position:absolute;margin-left:450.45pt;margin-top:520.95pt;width:27pt;height:18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" filled="f" stroked="f">
                <v:textbox>
                  <w:txbxContent>
                    <w:p w14:paraId="2DDED64D" w14:textId="77777777" w:rsidR="007A5AAD" w:rsidRDefault="007A5AAD" w:rsidP="007A5AAD">
                      <w:pPr>
                        <w:pStyle w:val="af1"/>
                      </w:pPr>
                      <w:r>
                        <w:t>да</w:t>
                      </w:r>
                    </w:p>
                    <w:p w14:paraId="58D01F90"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02976" behindDoc="0" locked="0" layoutInCell="1" allowOverlap="1" wp14:anchorId="520D8A4E" wp14:editId="6C7FAB46">
                <wp:simplePos x="0" y="0"/>
                <wp:positionH relativeFrom="column">
                  <wp:posOffset>3326765</wp:posOffset>
                </wp:positionH>
                <wp:positionV relativeFrom="paragraph">
                  <wp:posOffset>6623685</wp:posOffset>
                </wp:positionV>
                <wp:extent cx="450850" cy="228600"/>
                <wp:effectExtent l="2540" t="3810" r="3810" b="0"/>
                <wp:wrapNone/>
                <wp:docPr id="1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54078" w14:textId="77777777" w:rsidR="007A5AAD" w:rsidRDefault="007A5AAD" w:rsidP="007A5AAD">
                            <w:pPr>
                              <w:pStyle w:val="af1"/>
                            </w:pPr>
                            <w:r>
                              <w:t>нет</w:t>
                            </w:r>
                          </w:p>
                          <w:p w14:paraId="6826FE9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D8A4E" id="Text Box 305" o:spid="_x0000_s1320" type="#_x0000_t202" style="position:absolute;margin-left:261.95pt;margin-top:521.55pt;width:35.5pt;height:18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" filled="f" stroked="f">
                <v:textbox>
                  <w:txbxContent>
                    <w:p w14:paraId="18254078" w14:textId="77777777" w:rsidR="007A5AAD" w:rsidRDefault="007A5AAD" w:rsidP="007A5AAD">
                      <w:pPr>
                        <w:pStyle w:val="af1"/>
                      </w:pPr>
                      <w:r>
                        <w:t>нет</w:t>
                      </w:r>
                    </w:p>
                    <w:p w14:paraId="6826FE94"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04000" behindDoc="0" locked="0" layoutInCell="1" allowOverlap="1" wp14:anchorId="78DA8D91" wp14:editId="7375FEAA">
                <wp:simplePos x="0" y="0"/>
                <wp:positionH relativeFrom="column">
                  <wp:posOffset>3312795</wp:posOffset>
                </wp:positionH>
                <wp:positionV relativeFrom="paragraph">
                  <wp:posOffset>6598920</wp:posOffset>
                </wp:positionV>
                <wp:extent cx="325755" cy="0"/>
                <wp:effectExtent l="17145" t="55245" r="9525" b="59055"/>
                <wp:wrapNone/>
                <wp:docPr id="104"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B4641" id="Line 306" o:spid="_x0000_s1026" style="position:absolute;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85pt,519.6pt" to="286.5pt,5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05024" behindDoc="0" locked="0" layoutInCell="1" allowOverlap="1" wp14:anchorId="10B7BDDE" wp14:editId="73FB95BB">
                <wp:simplePos x="0" y="0"/>
                <wp:positionH relativeFrom="column">
                  <wp:posOffset>3638550</wp:posOffset>
                </wp:positionH>
                <wp:positionV relativeFrom="paragraph">
                  <wp:posOffset>6473190</wp:posOffset>
                </wp:positionV>
                <wp:extent cx="2114550" cy="262890"/>
                <wp:effectExtent l="19050" t="5715" r="19050" b="7620"/>
                <wp:wrapNone/>
                <wp:docPr id="103" name="Auto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114550" cy="262890"/>
                        </a:xfrm>
                        <a:prstGeom prst="hexagon">
                          <a:avLst>
                            <a:gd name="adj" fmla="val 49043"/>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442B60" w14:textId="77777777" w:rsidR="007A5AAD" w:rsidRDefault="007A5AAD" w:rsidP="007A5AAD">
                            <w:pPr>
                              <w:pStyle w:val="af1"/>
                              <w:rPr>
                                <w:lang w:val="en-US"/>
                              </w:rPr>
                            </w:pPr>
                            <w:r>
                              <w:t xml:space="preserve">[Кол-во заказа МХ] </w:t>
                            </w:r>
                            <w:r>
                              <w:rPr>
                                <w:lang w:val="en-US"/>
                              </w:rPr>
                              <w:t>&lt; 0</w:t>
                            </w:r>
                          </w:p>
                          <w:p w14:paraId="5840D0EC" w14:textId="77777777" w:rsidR="007A5AAD" w:rsidRDefault="007A5AAD" w:rsidP="007A5AA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7BDDE" id="AutoShape 307" o:spid="_x0000_s1321" type="#_x0000_t9" style="position:absolute;margin-left:286.5pt;margin-top:509.7pt;width:166.5pt;height:20.7pt;rotation:180;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" adj="1317" filled="f">
                <v:textbox>
                  <w:txbxContent>
                    <w:p w14:paraId="3E442B60" w14:textId="77777777" w:rsidR="007A5AAD" w:rsidRDefault="007A5AAD" w:rsidP="007A5AAD">
                      <w:pPr>
                        <w:pStyle w:val="af1"/>
                        <w:rPr>
                          <w:lang w:val="en-US"/>
                        </w:rPr>
                      </w:pPr>
                      <w:r>
                        <w:t xml:space="preserve">[Кол-во заказа МХ] </w:t>
                      </w:r>
                      <w:r>
                        <w:rPr>
                          <w:lang w:val="en-US"/>
                        </w:rPr>
                        <w:t>&lt; 0</w:t>
                      </w:r>
                    </w:p>
                    <w:p w14:paraId="5840D0EC" w14:textId="77777777" w:rsidR="007A5AAD" w:rsidRDefault="007A5AAD" w:rsidP="007A5AAD">
                      <w:pPr>
                        <w:rPr>
                          <w:lang w:val="en-US"/>
                        </w:rPr>
                      </w:pPr>
                    </w:p>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06048" behindDoc="0" locked="0" layoutInCell="1" allowOverlap="1" wp14:anchorId="15AC2DF5" wp14:editId="096BCFC6">
                <wp:simplePos x="0" y="0"/>
                <wp:positionH relativeFrom="column">
                  <wp:posOffset>5743575</wp:posOffset>
                </wp:positionH>
                <wp:positionV relativeFrom="paragraph">
                  <wp:posOffset>6602730</wp:posOffset>
                </wp:positionV>
                <wp:extent cx="310515" cy="0"/>
                <wp:effectExtent l="9525" t="11430" r="13335" b="7620"/>
                <wp:wrapNone/>
                <wp:docPr id="102"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6FF56" id="Line 308" o:spid="_x0000_s1026" style="position:absolute;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25pt,519.9pt" to="476.7pt,5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07072" behindDoc="0" locked="0" layoutInCell="1" allowOverlap="1" wp14:anchorId="080E8226" wp14:editId="2FA3AD85">
                <wp:simplePos x="0" y="0"/>
                <wp:positionH relativeFrom="column">
                  <wp:posOffset>3846195</wp:posOffset>
                </wp:positionH>
                <wp:positionV relativeFrom="paragraph">
                  <wp:posOffset>6888480</wp:posOffset>
                </wp:positionV>
                <wp:extent cx="2223135" cy="962025"/>
                <wp:effectExtent l="7620" t="11430" r="7620" b="7620"/>
                <wp:wrapNone/>
                <wp:docPr id="101"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3135" cy="962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E49A4C" w14:textId="77777777" w:rsidR="007A5AAD" w:rsidRDefault="007A5AAD" w:rsidP="007A5AAD">
                            <w:pPr>
                              <w:pStyle w:val="af1"/>
                            </w:pPr>
                            <w:r>
                              <w:t>[Кол-во заказа МХ] = - 1 * [Размер упаковки] * округленное в меньшую сторону отношение ( (модуль [Кол-во заказа МХ]) / [Размер упаковки] )</w:t>
                            </w:r>
                          </w:p>
                          <w:p w14:paraId="0C0060FB"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E8226" id="Rectangle 309" o:spid="_x0000_s1322" style="position:absolute;margin-left:302.85pt;margin-top:542.4pt;width:175.05pt;height:75.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" filled="f">
                <v:textbox>
                  <w:txbxContent>
                    <w:p w14:paraId="7BE49A4C" w14:textId="77777777" w:rsidR="007A5AAD" w:rsidRDefault="007A5AAD" w:rsidP="007A5AAD">
                      <w:pPr>
                        <w:pStyle w:val="af1"/>
                      </w:pPr>
                      <w:r>
                        <w:t>[Кол-во заказа МХ] = - 1 * [Размер упаковки] * округленное в меньшую сторону отношение ( (модуль [Кол-во заказа МХ]) / [Размер упаковки] )</w:t>
                      </w:r>
                    </w:p>
                    <w:p w14:paraId="0C0060FB"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08096" behindDoc="0" locked="0" layoutInCell="1" allowOverlap="1" wp14:anchorId="35448642" wp14:editId="20DF5BA2">
                <wp:simplePos x="0" y="0"/>
                <wp:positionH relativeFrom="column">
                  <wp:posOffset>2390775</wp:posOffset>
                </wp:positionH>
                <wp:positionV relativeFrom="paragraph">
                  <wp:posOffset>7850505</wp:posOffset>
                </wp:positionV>
                <wp:extent cx="0" cy="133350"/>
                <wp:effectExtent l="57150" t="11430" r="57150" b="17145"/>
                <wp:wrapNone/>
                <wp:docPr id="100"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BB081" id="Line 310" o:spid="_x0000_s1026" style="position:absolute;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25pt,618.15pt" to="188.25pt,6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09120" behindDoc="0" locked="0" layoutInCell="1" allowOverlap="1" wp14:anchorId="33CB1E88" wp14:editId="125F2897">
                <wp:simplePos x="0" y="0"/>
                <wp:positionH relativeFrom="column">
                  <wp:posOffset>4210050</wp:posOffset>
                </wp:positionH>
                <wp:positionV relativeFrom="paragraph">
                  <wp:posOffset>5558790</wp:posOffset>
                </wp:positionV>
                <wp:extent cx="0" cy="569595"/>
                <wp:effectExtent l="57150" t="5715" r="57150" b="15240"/>
                <wp:wrapNone/>
                <wp:docPr id="99"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9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04691" id="Line 311"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5pt,437.7pt" to="331.5pt,4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10144" behindDoc="0" locked="0" layoutInCell="1" allowOverlap="1" wp14:anchorId="67A4F2E2" wp14:editId="3E06B3A0">
                <wp:simplePos x="0" y="0"/>
                <wp:positionH relativeFrom="column">
                  <wp:posOffset>3846195</wp:posOffset>
                </wp:positionH>
                <wp:positionV relativeFrom="paragraph">
                  <wp:posOffset>5594985</wp:posOffset>
                </wp:positionV>
                <wp:extent cx="342900" cy="228600"/>
                <wp:effectExtent l="0" t="3810" r="1905" b="0"/>
                <wp:wrapNone/>
                <wp:docPr id="98"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E1EE5" w14:textId="77777777" w:rsidR="007A5AAD" w:rsidRDefault="007A5AAD" w:rsidP="007A5AAD">
                            <w:pPr>
                              <w:pStyle w:val="af1"/>
                            </w:pPr>
                            <w:r>
                              <w:t>да</w:t>
                            </w:r>
                          </w:p>
                          <w:p w14:paraId="3B1416E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4F2E2" id="Text Box 312" o:spid="_x0000_s1323" type="#_x0000_t202" style="position:absolute;margin-left:302.85pt;margin-top:440.55pt;width:27pt;height:1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" filled="f" stroked="f">
                <v:textbox>
                  <w:txbxContent>
                    <w:p w14:paraId="469E1EE5" w14:textId="77777777" w:rsidR="007A5AAD" w:rsidRDefault="007A5AAD" w:rsidP="007A5AAD">
                      <w:pPr>
                        <w:pStyle w:val="af1"/>
                      </w:pPr>
                      <w:r>
                        <w:t>да</w:t>
                      </w:r>
                    </w:p>
                    <w:p w14:paraId="3B1416E0"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11168" behindDoc="0" locked="0" layoutInCell="1" allowOverlap="1" wp14:anchorId="2225CDB4" wp14:editId="1F513E4C">
                <wp:simplePos x="0" y="0"/>
                <wp:positionH relativeFrom="column">
                  <wp:posOffset>73025</wp:posOffset>
                </wp:positionH>
                <wp:positionV relativeFrom="paragraph">
                  <wp:posOffset>5594985</wp:posOffset>
                </wp:positionV>
                <wp:extent cx="450850" cy="228600"/>
                <wp:effectExtent l="0" t="3810" r="0" b="0"/>
                <wp:wrapNone/>
                <wp:docPr id="97"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517A0" w14:textId="77777777" w:rsidR="007A5AAD" w:rsidRDefault="007A5AAD" w:rsidP="007A5AAD">
                            <w:pPr>
                              <w:pStyle w:val="af1"/>
                            </w:pPr>
                            <w:r>
                              <w:t>нет</w:t>
                            </w:r>
                          </w:p>
                          <w:p w14:paraId="15B84093"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5CDB4" id="Text Box 313" o:spid="_x0000_s1324" type="#_x0000_t202" style="position:absolute;margin-left:5.75pt;margin-top:440.55pt;width:35.5pt;height:1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" filled="f" stroked="f">
                <v:textbox>
                  <w:txbxContent>
                    <w:p w14:paraId="7F9517A0" w14:textId="77777777" w:rsidR="007A5AAD" w:rsidRDefault="007A5AAD" w:rsidP="007A5AAD">
                      <w:pPr>
                        <w:pStyle w:val="af1"/>
                      </w:pPr>
                      <w:r>
                        <w:t>нет</w:t>
                      </w:r>
                    </w:p>
                    <w:p w14:paraId="15B84093"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12192" behindDoc="0" locked="0" layoutInCell="1" allowOverlap="1" wp14:anchorId="0ACF9D2A" wp14:editId="59CD0689">
                <wp:simplePos x="0" y="0"/>
                <wp:positionH relativeFrom="column">
                  <wp:posOffset>72390</wp:posOffset>
                </wp:positionH>
                <wp:positionV relativeFrom="paragraph">
                  <wp:posOffset>5558790</wp:posOffset>
                </wp:positionV>
                <wp:extent cx="0" cy="704850"/>
                <wp:effectExtent l="53340" t="5715" r="60960" b="22860"/>
                <wp:wrapNone/>
                <wp:docPr id="96"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D50C0" id="Line 314" o:spid="_x0000_s1026" style="position:absolute;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437.7pt" to="5.7pt,4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13216" behindDoc="0" locked="0" layoutInCell="1" allowOverlap="1" wp14:anchorId="29808B0A" wp14:editId="4362CD3C">
                <wp:simplePos x="0" y="0"/>
                <wp:positionH relativeFrom="column">
                  <wp:posOffset>455295</wp:posOffset>
                </wp:positionH>
                <wp:positionV relativeFrom="paragraph">
                  <wp:posOffset>5086350</wp:posOffset>
                </wp:positionV>
                <wp:extent cx="3411855" cy="941070"/>
                <wp:effectExtent l="17145" t="9525" r="19050" b="11430"/>
                <wp:wrapNone/>
                <wp:docPr id="95"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411855" cy="941070"/>
                        </a:xfrm>
                        <a:prstGeom prst="hexagon">
                          <a:avLst>
                            <a:gd name="adj" fmla="val 22106"/>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0FBBDA" w14:textId="77777777" w:rsidR="007A5AAD" w:rsidRDefault="007A5AAD" w:rsidP="007A5AAD">
                            <w:pPr>
                              <w:pStyle w:val="af1"/>
                            </w:pPr>
                            <w:r>
                              <w:t>[Кол-во заказа МХ] &gt;= 0, или МХ – РЦ,</w:t>
                            </w:r>
                          </w:p>
                          <w:p w14:paraId="54A691DB" w14:textId="77777777" w:rsidR="007A5AAD" w:rsidRDefault="007A5AAD" w:rsidP="007A5AAD">
                            <w:pPr>
                              <w:pStyle w:val="af1"/>
                            </w:pPr>
                            <w:r>
                              <w:t>или установлена системная опция «Учитывать излишки магазинов при генерации заказов по алгоритму "РЦ в упаковках для магазинов"»</w:t>
                            </w:r>
                          </w:p>
                          <w:p w14:paraId="15365B8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08B0A" id="AutoShape 315" o:spid="_x0000_s1325" type="#_x0000_t9" style="position:absolute;margin-left:35.85pt;margin-top:400.5pt;width:268.65pt;height:74.1pt;rotation:180;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" adj="1317" filled="f">
                <v:textbox>
                  <w:txbxContent>
                    <w:p w14:paraId="760FBBDA" w14:textId="77777777" w:rsidR="007A5AAD" w:rsidRDefault="007A5AAD" w:rsidP="007A5AAD">
                      <w:pPr>
                        <w:pStyle w:val="af1"/>
                      </w:pPr>
                      <w:r>
                        <w:t>[Кол-во заказа МХ] &gt;= 0, или МХ – РЦ,</w:t>
                      </w:r>
                    </w:p>
                    <w:p w14:paraId="54A691DB" w14:textId="77777777" w:rsidR="007A5AAD" w:rsidRDefault="007A5AAD" w:rsidP="007A5AAD">
                      <w:pPr>
                        <w:pStyle w:val="af1"/>
                      </w:pPr>
                      <w:r>
                        <w:t>или установлена системная опция «Учитывать излишки магазинов при генерации заказов по алгоритму "РЦ в упаковках для магазинов"»</w:t>
                      </w:r>
                    </w:p>
                    <w:p w14:paraId="15365B8C"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14240" behindDoc="0" locked="0" layoutInCell="1" allowOverlap="1" wp14:anchorId="40683F07" wp14:editId="7A46CD46">
                <wp:simplePos x="0" y="0"/>
                <wp:positionH relativeFrom="column">
                  <wp:posOffset>73025</wp:posOffset>
                </wp:positionH>
                <wp:positionV relativeFrom="paragraph">
                  <wp:posOffset>5558790</wp:posOffset>
                </wp:positionV>
                <wp:extent cx="382270" cy="0"/>
                <wp:effectExtent l="6350" t="5715" r="11430" b="13335"/>
                <wp:wrapNone/>
                <wp:docPr id="94"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12BD7" id="Line 316" o:spid="_x0000_s1026" style="position:absolute;flip:x;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437.7pt" to="35.85pt,4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15264" behindDoc="0" locked="0" layoutInCell="1" allowOverlap="1" wp14:anchorId="093DFF8D" wp14:editId="2A818749">
                <wp:simplePos x="0" y="0"/>
                <wp:positionH relativeFrom="column">
                  <wp:posOffset>3876675</wp:posOffset>
                </wp:positionH>
                <wp:positionV relativeFrom="paragraph">
                  <wp:posOffset>5558790</wp:posOffset>
                </wp:positionV>
                <wp:extent cx="325755" cy="0"/>
                <wp:effectExtent l="9525" t="5715" r="7620" b="13335"/>
                <wp:wrapNone/>
                <wp:docPr id="93"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E903B" id="Line 317" o:spid="_x0000_s1026" style="position:absolute;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25pt,437.7pt" to="330.9pt,4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16288" behindDoc="0" locked="0" layoutInCell="1" allowOverlap="1" wp14:anchorId="462FC4CD" wp14:editId="319DB8AD">
                <wp:simplePos x="0" y="0"/>
                <wp:positionH relativeFrom="column">
                  <wp:posOffset>-139065</wp:posOffset>
                </wp:positionH>
                <wp:positionV relativeFrom="paragraph">
                  <wp:posOffset>6263640</wp:posOffset>
                </wp:positionV>
                <wp:extent cx="904875" cy="556260"/>
                <wp:effectExtent l="13335" t="5715" r="5715" b="9525"/>
                <wp:wrapNone/>
                <wp:docPr id="92"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556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6AA25F" w14:textId="77777777" w:rsidR="007A5AAD" w:rsidRDefault="007A5AAD" w:rsidP="007A5AAD">
                            <w:pPr>
                              <w:pStyle w:val="af1"/>
                            </w:pPr>
                            <w:r>
                              <w:t xml:space="preserve">[Кол-во заказа МХ] </w:t>
                            </w:r>
                          </w:p>
                          <w:p w14:paraId="63E3CE1B" w14:textId="77777777" w:rsidR="007A5AAD" w:rsidRDefault="007A5AAD" w:rsidP="007A5AAD">
                            <w:pPr>
                              <w:pStyle w:val="af1"/>
                            </w:pPr>
                            <w:r>
                              <w:t>= 0</w:t>
                            </w:r>
                          </w:p>
                          <w:p w14:paraId="3566D97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FC4CD" id="Rectangle 318" o:spid="_x0000_s1326" style="position:absolute;margin-left:-10.95pt;margin-top:493.2pt;width:71.25pt;height:43.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" filled="f">
                <v:textbox>
                  <w:txbxContent>
                    <w:p w14:paraId="266AA25F" w14:textId="77777777" w:rsidR="007A5AAD" w:rsidRDefault="007A5AAD" w:rsidP="007A5AAD">
                      <w:pPr>
                        <w:pStyle w:val="af1"/>
                      </w:pPr>
                      <w:r>
                        <w:t xml:space="preserve">[Кол-во заказа МХ] </w:t>
                      </w:r>
                    </w:p>
                    <w:p w14:paraId="63E3CE1B" w14:textId="77777777" w:rsidR="007A5AAD" w:rsidRDefault="007A5AAD" w:rsidP="007A5AAD">
                      <w:pPr>
                        <w:pStyle w:val="af1"/>
                      </w:pPr>
                      <w:r>
                        <w:t>= 0</w:t>
                      </w:r>
                    </w:p>
                    <w:p w14:paraId="3566D978"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1917312" behindDoc="0" locked="0" layoutInCell="1" allowOverlap="1" wp14:anchorId="0AC29446" wp14:editId="65BF0995">
                <wp:simplePos x="0" y="0"/>
                <wp:positionH relativeFrom="column">
                  <wp:posOffset>6071235</wp:posOffset>
                </wp:positionH>
                <wp:positionV relativeFrom="paragraph">
                  <wp:posOffset>7850505</wp:posOffset>
                </wp:positionV>
                <wp:extent cx="0" cy="133350"/>
                <wp:effectExtent l="60960" t="11430" r="53340" b="17145"/>
                <wp:wrapNone/>
                <wp:docPr id="91"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A76E8" id="Line 319"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05pt,618.15pt" to="478.05pt,6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">
                <v:stroke endarrow="block"/>
              </v:line>
            </w:pict>
          </mc:Fallback>
        </mc:AlternateContent>
      </w:r>
    </w:p>
    <w:p w14:paraId="280DA0C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DDEE25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A9E05D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B52C199" w14:textId="77777777" w:rsidR="007A5AAD" w:rsidRPr="007A5AAD" w:rsidRDefault="007A5AAD" w:rsidP="007A5AAD">
      <w:pPr>
        <w:spacing w:line="240" w:lineRule="auto"/>
        <w:rPr>
          <w:rFonts w:eastAsia="Times New Roman"/>
          <w:bCs w:val="0"/>
          <w:sz w:val="24"/>
          <w:szCs w:val="24"/>
          <w:lang w:eastAsia="ru-RU"/>
        </w:rPr>
      </w:pPr>
    </w:p>
    <w:p w14:paraId="30DA0923" w14:textId="77777777" w:rsidR="007A5AAD" w:rsidRPr="007A5AAD" w:rsidRDefault="007A5AAD" w:rsidP="007A5AAD">
      <w:pPr>
        <w:spacing w:line="240" w:lineRule="auto"/>
        <w:rPr>
          <w:rFonts w:eastAsia="Times New Roman"/>
          <w:bCs w:val="0"/>
          <w:sz w:val="24"/>
          <w:szCs w:val="24"/>
          <w:lang w:eastAsia="ru-RU"/>
        </w:rPr>
      </w:pPr>
    </w:p>
    <w:p w14:paraId="379D559D"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29EA2FF8"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183EFEF5"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43C7C9E1"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6298A483"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14EC2563"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4262FABE"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6A3A1234"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50D94429"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3A18A89E"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5F09996D"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0E4FD73F"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28014DE6"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55164B5E"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535634AE"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2D2FE7C1"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21DAAA36"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5CC09DF3"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6478664A"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79F91E1D"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65053AB0"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14A97165"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436FE20B"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363F9C3C"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41597447"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1FCE9067"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52867344"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0B00EC38"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3D72E521"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7BCCF315"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00967381"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26D9CD8B"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0CAF1163"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333AB14F"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6DB0F794"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3916E316"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3E129E08"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6B4566FB"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608C8F5C"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0B64B715"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Cs w:val="0"/>
          <w:szCs w:val="24"/>
          <w:lang w:eastAsia="ru-RU"/>
        </w:rPr>
        <w:br w:type="page"/>
      </w:r>
      <w:r w:rsidRPr="007A5AAD">
        <w:rPr>
          <w:rFonts w:ascii="Courier" w:eastAsia="Times New Roman" w:hAnsi="Courier"/>
          <w:b/>
          <w:szCs w:val="24"/>
          <w:lang w:eastAsia="ru-RU"/>
        </w:rPr>
        <w:lastRenderedPageBreak/>
        <w:t>Поиск: [</w:t>
      </w:r>
      <w:r w:rsidRPr="007A5AAD">
        <w:rPr>
          <w:rFonts w:ascii="Courier" w:eastAsia="Times New Roman" w:hAnsi="Courier"/>
          <w:b/>
          <w:szCs w:val="24"/>
          <w:lang w:val="uk-UA" w:eastAsia="ru-RU"/>
        </w:rPr>
        <w:t>Дата, когда остаток снизится ниже минимума</w:t>
      </w:r>
      <w:r w:rsidRPr="007A5AAD">
        <w:rPr>
          <w:rFonts w:ascii="Courier" w:eastAsia="Times New Roman" w:hAnsi="Courier"/>
          <w:b/>
          <w:szCs w:val="24"/>
          <w:lang w:eastAsia="ru-RU"/>
        </w:rPr>
        <w:t>] для алгоритм</w:t>
      </w:r>
      <w:r w:rsidRPr="007A5AAD">
        <w:rPr>
          <w:rFonts w:ascii="Courier New" w:eastAsia="Times New Roman" w:hAnsi="Courier New" w:cs="Courier New"/>
          <w:b/>
          <w:szCs w:val="24"/>
          <w:lang w:eastAsia="ru-RU"/>
        </w:rPr>
        <w:t xml:space="preserve">ов </w:t>
      </w:r>
      <w:r w:rsidRPr="007A5AAD">
        <w:rPr>
          <w:rFonts w:ascii="Courier" w:eastAsia="Times New Roman" w:hAnsi="Courier"/>
          <w:b/>
          <w:szCs w:val="24"/>
          <w:lang w:eastAsia="ru-RU"/>
        </w:rPr>
        <w:t>«Стандартный</w:t>
      </w:r>
      <w:r w:rsidRPr="007A5AAD">
        <w:rPr>
          <w:rFonts w:ascii="Courier New" w:eastAsia="Times New Roman" w:hAnsi="Courier New" w:cs="Courier New"/>
          <w:b/>
          <w:szCs w:val="24"/>
          <w:lang w:eastAsia="ru-RU"/>
        </w:rPr>
        <w:t>» / «РЦ в упаковках для магазинов»</w:t>
      </w:r>
      <w:r w:rsidRPr="007A5AAD">
        <w:rPr>
          <w:rFonts w:ascii="Courier" w:eastAsia="Times New Roman" w:hAnsi="Courier"/>
          <w:b/>
          <w:szCs w:val="24"/>
          <w:lang w:eastAsia="ru-RU"/>
        </w:rPr>
        <w:t>.</w:t>
      </w:r>
    </w:p>
    <w:p w14:paraId="31D0615E"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22342A98"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noProof/>
          <w:sz w:val="24"/>
          <w:szCs w:val="24"/>
          <w:lang w:eastAsia="ru-RU"/>
        </w:rPr>
        <mc:AlternateContent>
          <mc:Choice Requires="wps">
            <w:drawing>
              <wp:anchor distT="0" distB="0" distL="114300" distR="114300" simplePos="0" relativeHeight="251918336" behindDoc="0" locked="0" layoutInCell="1" allowOverlap="1" wp14:anchorId="6CDF9642" wp14:editId="589448DA">
                <wp:simplePos x="0" y="0"/>
                <wp:positionH relativeFrom="column">
                  <wp:posOffset>6096000</wp:posOffset>
                </wp:positionH>
                <wp:positionV relativeFrom="paragraph">
                  <wp:posOffset>264795</wp:posOffset>
                </wp:positionV>
                <wp:extent cx="0" cy="470535"/>
                <wp:effectExtent l="57150" t="7620" r="57150" b="17145"/>
                <wp:wrapNone/>
                <wp:docPr id="90"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CFBE9" id="Line 320" o:spid="_x0000_s1026" style="position:absolute;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pt,20.85pt" to="480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19360" behindDoc="0" locked="0" layoutInCell="1" allowOverlap="1" wp14:anchorId="4BBBBC2B" wp14:editId="7C2EA9D0">
                <wp:simplePos x="0" y="0"/>
                <wp:positionH relativeFrom="column">
                  <wp:posOffset>5678805</wp:posOffset>
                </wp:positionH>
                <wp:positionV relativeFrom="paragraph">
                  <wp:posOffset>300990</wp:posOffset>
                </wp:positionV>
                <wp:extent cx="342900" cy="228600"/>
                <wp:effectExtent l="1905" t="0" r="0" b="3810"/>
                <wp:wrapNone/>
                <wp:docPr id="89"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A10B1" w14:textId="77777777" w:rsidR="007A5AAD" w:rsidRDefault="007A5AAD" w:rsidP="007A5AAD">
                            <w:pPr>
                              <w:pStyle w:val="af1"/>
                            </w:pPr>
                            <w:r>
                              <w:t>да</w:t>
                            </w:r>
                          </w:p>
                          <w:p w14:paraId="363F468B"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BBC2B" id="Text Box 321" o:spid="_x0000_s1327" type="#_x0000_t202" style="position:absolute;margin-left:447.15pt;margin-top:23.7pt;width:27pt;height:1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" filled="f" stroked="f">
                <v:textbox>
                  <w:txbxContent>
                    <w:p w14:paraId="4C5A10B1" w14:textId="77777777" w:rsidR="007A5AAD" w:rsidRDefault="007A5AAD" w:rsidP="007A5AAD">
                      <w:pPr>
                        <w:pStyle w:val="af1"/>
                      </w:pPr>
                      <w:r>
                        <w:t>да</w:t>
                      </w:r>
                    </w:p>
                    <w:p w14:paraId="363F468B"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20384" behindDoc="0" locked="0" layoutInCell="1" allowOverlap="1" wp14:anchorId="25359BDB" wp14:editId="14A8EDD0">
                <wp:simplePos x="0" y="0"/>
                <wp:positionH relativeFrom="column">
                  <wp:posOffset>1082675</wp:posOffset>
                </wp:positionH>
                <wp:positionV relativeFrom="paragraph">
                  <wp:posOffset>300990</wp:posOffset>
                </wp:positionV>
                <wp:extent cx="450850" cy="228600"/>
                <wp:effectExtent l="0" t="0" r="0" b="3810"/>
                <wp:wrapNone/>
                <wp:docPr id="88"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59A72" w14:textId="77777777" w:rsidR="007A5AAD" w:rsidRDefault="007A5AAD" w:rsidP="007A5AAD">
                            <w:pPr>
                              <w:pStyle w:val="af1"/>
                            </w:pPr>
                            <w:r>
                              <w:t>нет</w:t>
                            </w:r>
                          </w:p>
                          <w:p w14:paraId="7AD2F8E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59BDB" id="Text Box 322" o:spid="_x0000_s1328" type="#_x0000_t202" style="position:absolute;margin-left:85.25pt;margin-top:23.7pt;width:35.5pt;height:18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" filled="f" stroked="f">
                <v:textbox>
                  <w:txbxContent>
                    <w:p w14:paraId="7F159A72" w14:textId="77777777" w:rsidR="007A5AAD" w:rsidRDefault="007A5AAD" w:rsidP="007A5AAD">
                      <w:pPr>
                        <w:pStyle w:val="af1"/>
                      </w:pPr>
                      <w:r>
                        <w:t>нет</w:t>
                      </w:r>
                    </w:p>
                    <w:p w14:paraId="7AD2F8ED"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21408" behindDoc="0" locked="0" layoutInCell="1" allowOverlap="1" wp14:anchorId="2FB80274" wp14:editId="4142F754">
                <wp:simplePos x="0" y="0"/>
                <wp:positionH relativeFrom="column">
                  <wp:posOffset>1078230</wp:posOffset>
                </wp:positionH>
                <wp:positionV relativeFrom="paragraph">
                  <wp:posOffset>262890</wp:posOffset>
                </wp:positionV>
                <wp:extent cx="0" cy="1005840"/>
                <wp:effectExtent l="59055" t="5715" r="55245" b="17145"/>
                <wp:wrapNone/>
                <wp:docPr id="87"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F4E99" id="Line 323" o:spid="_x0000_s1026" style="position:absolute;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9pt,20.7pt" to="84.9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22432" behindDoc="0" locked="0" layoutInCell="1" allowOverlap="1" wp14:anchorId="41172D87" wp14:editId="313A6FFB">
                <wp:simplePos x="0" y="0"/>
                <wp:positionH relativeFrom="column">
                  <wp:posOffset>1405890</wp:posOffset>
                </wp:positionH>
                <wp:positionV relativeFrom="paragraph">
                  <wp:posOffset>5715</wp:posOffset>
                </wp:positionV>
                <wp:extent cx="4305300" cy="506730"/>
                <wp:effectExtent l="15240" t="5715" r="13335" b="11430"/>
                <wp:wrapNone/>
                <wp:docPr id="86" name="Auto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305300" cy="506730"/>
                        </a:xfrm>
                        <a:prstGeom prst="hexagon">
                          <a:avLst>
                            <a:gd name="adj" fmla="val 51803"/>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20FB4D" w14:textId="77777777" w:rsidR="007A5AAD" w:rsidRDefault="007A5AAD" w:rsidP="007A5AAD">
                            <w:pPr>
                              <w:pStyle w:val="af1"/>
                            </w:pPr>
                            <w:r>
                              <w:t>[ССР] = 0 и [Остаток на день ближайшей поставки] &gt;= [Минимальный уровень]</w:t>
                            </w:r>
                          </w:p>
                          <w:p w14:paraId="3155B3B5"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72D87" id="AutoShape 324" o:spid="_x0000_s1329" type="#_x0000_t9" style="position:absolute;margin-left:110.7pt;margin-top:.45pt;width:339pt;height:39.9pt;rotation:18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" adj="1317" filled="f">
                <v:textbox>
                  <w:txbxContent>
                    <w:p w14:paraId="6920FB4D" w14:textId="77777777" w:rsidR="007A5AAD" w:rsidRDefault="007A5AAD" w:rsidP="007A5AAD">
                      <w:pPr>
                        <w:pStyle w:val="af1"/>
                      </w:pPr>
                      <w:r>
                        <w:t>[ССР] = 0 и [Остаток на день ближайшей поставки] &gt;= [Минимальный уровень]</w:t>
                      </w:r>
                    </w:p>
                    <w:p w14:paraId="3155B3B5"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23456" behindDoc="0" locked="0" layoutInCell="1" allowOverlap="1" wp14:anchorId="29E6C527" wp14:editId="15264243">
                <wp:simplePos x="0" y="0"/>
                <wp:positionH relativeFrom="column">
                  <wp:posOffset>1074420</wp:posOffset>
                </wp:positionH>
                <wp:positionV relativeFrom="paragraph">
                  <wp:posOffset>264795</wp:posOffset>
                </wp:positionV>
                <wp:extent cx="316230" cy="0"/>
                <wp:effectExtent l="7620" t="7620" r="9525" b="11430"/>
                <wp:wrapNone/>
                <wp:docPr id="85"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6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3104D" id="Line 325" o:spid="_x0000_s1026" style="position:absolute;flip:x;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20.85pt" to="109.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24480" behindDoc="0" locked="0" layoutInCell="1" allowOverlap="1" wp14:anchorId="77C8B6B0" wp14:editId="6A158089">
                <wp:simplePos x="0" y="0"/>
                <wp:positionH relativeFrom="column">
                  <wp:posOffset>5703570</wp:posOffset>
                </wp:positionH>
                <wp:positionV relativeFrom="paragraph">
                  <wp:posOffset>264795</wp:posOffset>
                </wp:positionV>
                <wp:extent cx="392430" cy="0"/>
                <wp:effectExtent l="7620" t="7620" r="9525" b="11430"/>
                <wp:wrapNone/>
                <wp:docPr id="84"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64031" id="Line 326" o:spid="_x0000_s1026" style="position:absolute;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1pt,20.85pt" to="480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25504" behindDoc="0" locked="0" layoutInCell="1" allowOverlap="1" wp14:anchorId="55F0F8AF" wp14:editId="18814784">
                <wp:simplePos x="0" y="0"/>
                <wp:positionH relativeFrom="column">
                  <wp:posOffset>2594610</wp:posOffset>
                </wp:positionH>
                <wp:positionV relativeFrom="paragraph">
                  <wp:posOffset>760095</wp:posOffset>
                </wp:positionV>
                <wp:extent cx="3825240" cy="407035"/>
                <wp:effectExtent l="13335" t="7620" r="9525" b="13970"/>
                <wp:wrapNone/>
                <wp:docPr id="83"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5240" cy="407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57F82F" w14:textId="77777777" w:rsidR="007A5AAD" w:rsidRDefault="007A5AAD" w:rsidP="007A5AAD">
                            <w:pPr>
                              <w:pStyle w:val="af1"/>
                            </w:pPr>
                            <w:r>
                              <w:t>[</w:t>
                            </w:r>
                            <w:r>
                              <w:rPr>
                                <w:lang w:val="uk-UA"/>
                              </w:rPr>
                              <w:t>Дата, когда остаток снизится ниже минимума</w:t>
                            </w:r>
                            <w:r>
                              <w:t xml:space="preserve">] = </w:t>
                            </w:r>
                            <w:r>
                              <w:rPr>
                                <w:lang w:val="en-US"/>
                              </w:rPr>
                              <w:t>NULL</w:t>
                            </w:r>
                          </w:p>
                          <w:p w14:paraId="10D922AE" w14:textId="77777777" w:rsidR="007A5AAD" w:rsidRDefault="007A5AAD" w:rsidP="007A5AAD">
                            <w:pPr>
                              <w:pStyle w:val="af1"/>
                            </w:pPr>
                            <w:r>
                              <w:t>(не определена)</w:t>
                            </w:r>
                          </w:p>
                          <w:p w14:paraId="75142D92" w14:textId="77777777" w:rsidR="007A5AAD" w:rsidRDefault="007A5AAD" w:rsidP="007A5AAD">
                            <w:pPr>
                              <w:pStyle w:val="af1"/>
                            </w:pPr>
                          </w:p>
                          <w:p w14:paraId="22253B5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0F8AF" id="Rectangle 327" o:spid="_x0000_s1330" style="position:absolute;margin-left:204.3pt;margin-top:59.85pt;width:301.2pt;height:32.0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" filled="f">
                <v:textbox>
                  <w:txbxContent>
                    <w:p w14:paraId="7357F82F" w14:textId="77777777" w:rsidR="007A5AAD" w:rsidRDefault="007A5AAD" w:rsidP="007A5AAD">
                      <w:pPr>
                        <w:pStyle w:val="af1"/>
                      </w:pPr>
                      <w:r>
                        <w:t>[</w:t>
                      </w:r>
                      <w:r>
                        <w:rPr>
                          <w:lang w:val="uk-UA"/>
                        </w:rPr>
                        <w:t>Дата, когда остаток снизится ниже минимума</w:t>
                      </w:r>
                      <w:r>
                        <w:t xml:space="preserve">] = </w:t>
                      </w:r>
                      <w:r>
                        <w:rPr>
                          <w:lang w:val="en-US"/>
                        </w:rPr>
                        <w:t>NULL</w:t>
                      </w:r>
                    </w:p>
                    <w:p w14:paraId="10D922AE" w14:textId="77777777" w:rsidR="007A5AAD" w:rsidRDefault="007A5AAD" w:rsidP="007A5AAD">
                      <w:pPr>
                        <w:pStyle w:val="af1"/>
                      </w:pPr>
                      <w:r>
                        <w:t>(не определена)</w:t>
                      </w:r>
                    </w:p>
                    <w:p w14:paraId="75142D92" w14:textId="77777777" w:rsidR="007A5AAD" w:rsidRDefault="007A5AAD" w:rsidP="007A5AAD">
                      <w:pPr>
                        <w:pStyle w:val="af1"/>
                      </w:pPr>
                    </w:p>
                    <w:p w14:paraId="22253B5E"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26528" behindDoc="0" locked="0" layoutInCell="1" allowOverlap="1" wp14:anchorId="32A142AF" wp14:editId="6F880219">
                <wp:simplePos x="0" y="0"/>
                <wp:positionH relativeFrom="column">
                  <wp:posOffset>-255270</wp:posOffset>
                </wp:positionH>
                <wp:positionV relativeFrom="paragraph">
                  <wp:posOffset>1971675</wp:posOffset>
                </wp:positionV>
                <wp:extent cx="1501140" cy="730885"/>
                <wp:effectExtent l="11430" t="9525" r="11430" b="12065"/>
                <wp:wrapNone/>
                <wp:docPr id="82"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730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7701A8" w14:textId="77777777" w:rsidR="007A5AAD" w:rsidRDefault="007A5AAD" w:rsidP="007A5AAD">
                            <w:pPr>
                              <w:pStyle w:val="af1"/>
                            </w:pPr>
                            <w:r>
                              <w:t>[</w:t>
                            </w:r>
                            <w:r>
                              <w:rPr>
                                <w:lang w:val="uk-UA"/>
                              </w:rPr>
                              <w:t>Дата, когда остаток снизится ниже минимума</w:t>
                            </w:r>
                            <w:r>
                              <w:t xml:space="preserve">] </w:t>
                            </w:r>
                            <w:r>
                              <w:rPr>
                                <w:lang w:val="uk-UA"/>
                              </w:rPr>
                              <w:t xml:space="preserve">= </w:t>
                            </w:r>
                            <w:r>
                              <w:t>[Текущая дата]</w:t>
                            </w:r>
                          </w:p>
                          <w:p w14:paraId="0D8755A3" w14:textId="77777777" w:rsidR="007A5AAD" w:rsidRDefault="007A5AAD" w:rsidP="007A5AAD">
                            <w:pPr>
                              <w:pStyle w:val="af1"/>
                            </w:pPr>
                          </w:p>
                          <w:p w14:paraId="1BED0C42"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142AF" id="Rectangle 328" o:spid="_x0000_s1331" style="position:absolute;margin-left:-20.1pt;margin-top:155.25pt;width:118.2pt;height:57.5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" filled="f">
                <v:textbox>
                  <w:txbxContent>
                    <w:p w14:paraId="417701A8" w14:textId="77777777" w:rsidR="007A5AAD" w:rsidRDefault="007A5AAD" w:rsidP="007A5AAD">
                      <w:pPr>
                        <w:pStyle w:val="af1"/>
                      </w:pPr>
                      <w:r>
                        <w:t>[</w:t>
                      </w:r>
                      <w:r>
                        <w:rPr>
                          <w:lang w:val="uk-UA"/>
                        </w:rPr>
                        <w:t>Дата, когда остаток снизится ниже минимума</w:t>
                      </w:r>
                      <w:r>
                        <w:t xml:space="preserve">] </w:t>
                      </w:r>
                      <w:r>
                        <w:rPr>
                          <w:lang w:val="uk-UA"/>
                        </w:rPr>
                        <w:t xml:space="preserve">= </w:t>
                      </w:r>
                      <w:r>
                        <w:t>[Текущая дата]</w:t>
                      </w:r>
                    </w:p>
                    <w:p w14:paraId="0D8755A3" w14:textId="77777777" w:rsidR="007A5AAD" w:rsidRDefault="007A5AAD" w:rsidP="007A5AAD">
                      <w:pPr>
                        <w:pStyle w:val="af1"/>
                      </w:pPr>
                    </w:p>
                    <w:p w14:paraId="1BED0C42"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27552" behindDoc="0" locked="0" layoutInCell="1" allowOverlap="1" wp14:anchorId="4FC560B5" wp14:editId="621BE1AF">
                <wp:simplePos x="0" y="0"/>
                <wp:positionH relativeFrom="column">
                  <wp:posOffset>4935855</wp:posOffset>
                </wp:positionH>
                <wp:positionV relativeFrom="paragraph">
                  <wp:posOffset>1577340</wp:posOffset>
                </wp:positionV>
                <wp:extent cx="0" cy="382905"/>
                <wp:effectExtent l="59055" t="5715" r="55245" b="20955"/>
                <wp:wrapNone/>
                <wp:docPr id="81"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E08C0" id="Line 329" o:spid="_x0000_s1026" style="position:absolute;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65pt,124.2pt" to="388.65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28576" behindDoc="0" locked="0" layoutInCell="1" allowOverlap="1" wp14:anchorId="62ADDFEC" wp14:editId="43744969">
                <wp:simplePos x="0" y="0"/>
                <wp:positionH relativeFrom="column">
                  <wp:posOffset>4518660</wp:posOffset>
                </wp:positionH>
                <wp:positionV relativeFrom="paragraph">
                  <wp:posOffset>1613535</wp:posOffset>
                </wp:positionV>
                <wp:extent cx="342900" cy="228600"/>
                <wp:effectExtent l="3810" t="3810" r="0" b="0"/>
                <wp:wrapNone/>
                <wp:docPr id="8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1E06E" w14:textId="77777777" w:rsidR="007A5AAD" w:rsidRDefault="007A5AAD" w:rsidP="007A5AAD">
                            <w:pPr>
                              <w:pStyle w:val="af1"/>
                            </w:pPr>
                            <w:r>
                              <w:t>да</w:t>
                            </w:r>
                          </w:p>
                          <w:p w14:paraId="0D0BB8C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DDFEC" id="Text Box 330" o:spid="_x0000_s1332" type="#_x0000_t202" style="position:absolute;margin-left:355.8pt;margin-top:127.05pt;width:27pt;height:18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" filled="f" stroked="f">
                <v:textbox>
                  <w:txbxContent>
                    <w:p w14:paraId="3201E06E" w14:textId="77777777" w:rsidR="007A5AAD" w:rsidRDefault="007A5AAD" w:rsidP="007A5AAD">
                      <w:pPr>
                        <w:pStyle w:val="af1"/>
                      </w:pPr>
                      <w:r>
                        <w:t>да</w:t>
                      </w:r>
                    </w:p>
                    <w:p w14:paraId="0D0BB8CD"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29600" behindDoc="0" locked="0" layoutInCell="1" allowOverlap="1" wp14:anchorId="5F311177" wp14:editId="7877F7A4">
                <wp:simplePos x="0" y="0"/>
                <wp:positionH relativeFrom="column">
                  <wp:posOffset>131445</wp:posOffset>
                </wp:positionH>
                <wp:positionV relativeFrom="paragraph">
                  <wp:posOffset>1613535</wp:posOffset>
                </wp:positionV>
                <wp:extent cx="450850" cy="228600"/>
                <wp:effectExtent l="0" t="3810" r="0" b="0"/>
                <wp:wrapNone/>
                <wp:docPr id="79"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22F76" w14:textId="77777777" w:rsidR="007A5AAD" w:rsidRDefault="007A5AAD" w:rsidP="007A5AAD">
                            <w:pPr>
                              <w:pStyle w:val="af1"/>
                            </w:pPr>
                            <w:r>
                              <w:t>нет</w:t>
                            </w:r>
                          </w:p>
                          <w:p w14:paraId="355378B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11177" id="Text Box 331" o:spid="_x0000_s1333" type="#_x0000_t202" style="position:absolute;margin-left:10.35pt;margin-top:127.05pt;width:35.5pt;height:18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" filled="f" stroked="f">
                <v:textbox>
                  <w:txbxContent>
                    <w:p w14:paraId="19322F76" w14:textId="77777777" w:rsidR="007A5AAD" w:rsidRDefault="007A5AAD" w:rsidP="007A5AAD">
                      <w:pPr>
                        <w:pStyle w:val="af1"/>
                      </w:pPr>
                      <w:r>
                        <w:t>нет</w:t>
                      </w:r>
                    </w:p>
                    <w:p w14:paraId="355378B7"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30624" behindDoc="0" locked="0" layoutInCell="1" allowOverlap="1" wp14:anchorId="2D64409F" wp14:editId="7A0FD8EB">
                <wp:simplePos x="0" y="0"/>
                <wp:positionH relativeFrom="column">
                  <wp:posOffset>95250</wp:posOffset>
                </wp:positionH>
                <wp:positionV relativeFrom="paragraph">
                  <wp:posOffset>1577340</wp:posOffset>
                </wp:positionV>
                <wp:extent cx="0" cy="383540"/>
                <wp:effectExtent l="57150" t="5715" r="57150" b="20320"/>
                <wp:wrapNone/>
                <wp:docPr id="78"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3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78F24" id="Line 332" o:spid="_x0000_s1026" style="position:absolute;flip:x;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24.2pt" to="7.5pt,1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31648" behindDoc="0" locked="0" layoutInCell="1" allowOverlap="1" wp14:anchorId="4D01A250" wp14:editId="52BCA31D">
                <wp:simplePos x="0" y="0"/>
                <wp:positionH relativeFrom="column">
                  <wp:posOffset>542925</wp:posOffset>
                </wp:positionH>
                <wp:positionV relativeFrom="paragraph">
                  <wp:posOffset>1303020</wp:posOffset>
                </wp:positionV>
                <wp:extent cx="3994785" cy="536575"/>
                <wp:effectExtent l="19050" t="7620" r="15240" b="8255"/>
                <wp:wrapNone/>
                <wp:docPr id="77" name="AutoShap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994785" cy="536575"/>
                        </a:xfrm>
                        <a:prstGeom prst="hexagon">
                          <a:avLst>
                            <a:gd name="adj" fmla="val 45394"/>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06440B" w14:textId="77777777" w:rsidR="007A5AAD" w:rsidRDefault="007A5AAD" w:rsidP="007A5AAD">
                            <w:pPr>
                              <w:pStyle w:val="af1"/>
                            </w:pPr>
                            <w:r>
                              <w:t>[ССР] &lt;&gt; 0 и [Остаток на день ближайшей поставки] &gt; [Минимальный уровень]</w:t>
                            </w:r>
                          </w:p>
                          <w:p w14:paraId="006D5F73"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1A250" id="AutoShape 333" o:spid="_x0000_s1334" type="#_x0000_t9" style="position:absolute;margin-left:42.75pt;margin-top:102.6pt;width:314.55pt;height:42.25pt;rotation:180;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" adj="1317" filled="f">
                <v:textbox>
                  <w:txbxContent>
                    <w:p w14:paraId="7906440B" w14:textId="77777777" w:rsidR="007A5AAD" w:rsidRDefault="007A5AAD" w:rsidP="007A5AAD">
                      <w:pPr>
                        <w:pStyle w:val="af1"/>
                      </w:pPr>
                      <w:r>
                        <w:t>[ССР] &lt;&gt; 0 и [Остаток на день ближайшей поставки] &gt; [Минимальный уровень]</w:t>
                      </w:r>
                    </w:p>
                    <w:p w14:paraId="006D5F73"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32672" behindDoc="0" locked="0" layoutInCell="1" allowOverlap="1" wp14:anchorId="29CA7763" wp14:editId="5752E15D">
                <wp:simplePos x="0" y="0"/>
                <wp:positionH relativeFrom="column">
                  <wp:posOffset>95250</wp:posOffset>
                </wp:positionH>
                <wp:positionV relativeFrom="paragraph">
                  <wp:posOffset>1577340</wp:posOffset>
                </wp:positionV>
                <wp:extent cx="434340" cy="0"/>
                <wp:effectExtent l="9525" t="5715" r="13335" b="13335"/>
                <wp:wrapNone/>
                <wp:docPr id="76"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30E90" id="Line 334" o:spid="_x0000_s1026" style="position:absolute;flip:x;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24.2pt" to="41.7pt,1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33696" behindDoc="0" locked="0" layoutInCell="1" allowOverlap="1" wp14:anchorId="219C82CE" wp14:editId="0C52E065">
                <wp:simplePos x="0" y="0"/>
                <wp:positionH relativeFrom="column">
                  <wp:posOffset>4537710</wp:posOffset>
                </wp:positionH>
                <wp:positionV relativeFrom="paragraph">
                  <wp:posOffset>1577340</wp:posOffset>
                </wp:positionV>
                <wp:extent cx="398145" cy="0"/>
                <wp:effectExtent l="13335" t="5715" r="7620" b="13335"/>
                <wp:wrapNone/>
                <wp:docPr id="75"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0187B" id="Line 335" o:spid="_x0000_s1026" style="position:absolute;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3pt,124.2pt" to="388.65pt,1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34720" behindDoc="0" locked="0" layoutInCell="1" allowOverlap="1" wp14:anchorId="62774813" wp14:editId="1514E263">
                <wp:simplePos x="0" y="0"/>
                <wp:positionH relativeFrom="column">
                  <wp:posOffset>1116330</wp:posOffset>
                </wp:positionH>
                <wp:positionV relativeFrom="paragraph">
                  <wp:posOffset>3031490</wp:posOffset>
                </wp:positionV>
                <wp:extent cx="5095875" cy="1283335"/>
                <wp:effectExtent l="11430" t="12065" r="7620" b="9525"/>
                <wp:wrapNone/>
                <wp:docPr id="74"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1283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98DA22" w14:textId="77777777" w:rsidR="007A5AAD" w:rsidRDefault="007A5AAD" w:rsidP="007A5AAD">
                            <w:pPr>
                              <w:pStyle w:val="af1"/>
                            </w:pPr>
                            <w:r>
                              <w:t>[</w:t>
                            </w:r>
                            <w:r>
                              <w:rPr>
                                <w:lang w:val="uk-UA"/>
                              </w:rPr>
                              <w:t>Дата, когда остаток снизится ниже минимума</w:t>
                            </w:r>
                            <w:r>
                              <w:t xml:space="preserve">] </w:t>
                            </w:r>
                          </w:p>
                          <w:p w14:paraId="57F53A38" w14:textId="77777777" w:rsidR="007A5AAD" w:rsidRDefault="007A5AAD" w:rsidP="007A5AAD">
                            <w:pPr>
                              <w:pStyle w:val="af1"/>
                            </w:pPr>
                            <w:r>
                              <w:rPr>
                                <w:lang w:val="uk-UA"/>
                              </w:rPr>
                              <w:t xml:space="preserve">= </w:t>
                            </w:r>
                            <w:r>
                              <w:t>[</w:t>
                            </w:r>
                            <w:r>
                              <w:rPr>
                                <w:lang w:val="uk-UA"/>
                              </w:rPr>
                              <w:t>Дата отсчета</w:t>
                            </w:r>
                            <w:r>
                              <w:t xml:space="preserve">] </w:t>
                            </w:r>
                          </w:p>
                          <w:p w14:paraId="75C75773" w14:textId="77777777" w:rsidR="007A5AAD" w:rsidRDefault="007A5AAD" w:rsidP="007A5AAD">
                            <w:pPr>
                              <w:pStyle w:val="af1"/>
                            </w:pPr>
                            <w:r>
                              <w:t xml:space="preserve">+ наибольшее целое кол-во дней &lt;=, чем </w:t>
                            </w:r>
                          </w:p>
                          <w:p w14:paraId="7B72C033" w14:textId="77777777" w:rsidR="007A5AAD" w:rsidRDefault="007A5AAD" w:rsidP="007A5AAD">
                            <w:pPr>
                              <w:pStyle w:val="af1"/>
                            </w:pPr>
                            <w:r>
                              <w:t xml:space="preserve">( [Остаток на конец даты отсчета] - [Минимальный уровень] ) </w:t>
                            </w:r>
                          </w:p>
                          <w:p w14:paraId="7C44543E" w14:textId="77777777" w:rsidR="007A5AAD" w:rsidRDefault="007A5AAD" w:rsidP="007A5AAD">
                            <w:pPr>
                              <w:pStyle w:val="af1"/>
                            </w:pPr>
                            <w:r>
                              <w:t>/ [ССР]</w:t>
                            </w:r>
                          </w:p>
                          <w:p w14:paraId="6460C821" w14:textId="77777777" w:rsidR="007A5AAD" w:rsidRDefault="007A5AAD" w:rsidP="007A5AAD">
                            <w:pPr>
                              <w:pStyle w:val="af1"/>
                            </w:pPr>
                          </w:p>
                          <w:p w14:paraId="6FEA92B2" w14:textId="77777777" w:rsidR="007A5AAD" w:rsidRDefault="007A5AAD" w:rsidP="007A5AAD">
                            <w:pPr>
                              <w:pStyle w:val="af1"/>
                            </w:pPr>
                            <w:r>
                              <w:t>[</w:t>
                            </w:r>
                            <w:r>
                              <w:rPr>
                                <w:lang w:val="uk-UA"/>
                              </w:rPr>
                              <w:t>Дата изменения ССР</w:t>
                            </w:r>
                            <w:r>
                              <w:t>] – ближайшая дата изменения ССР из-за начала / окончания акции, больше чем [</w:t>
                            </w:r>
                            <w:r>
                              <w:rPr>
                                <w:lang w:val="uk-UA"/>
                              </w:rPr>
                              <w:t>Дата отсчета</w:t>
                            </w:r>
                            <w:r>
                              <w:t>]</w:t>
                            </w:r>
                          </w:p>
                          <w:p w14:paraId="150AA868" w14:textId="77777777" w:rsidR="007A5AAD" w:rsidRDefault="007A5AAD" w:rsidP="007A5AAD">
                            <w:pPr>
                              <w:pStyle w:val="af1"/>
                            </w:pPr>
                          </w:p>
                          <w:p w14:paraId="54EB6D6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74813" id="Rectangle 336" o:spid="_x0000_s1335" style="position:absolute;margin-left:87.9pt;margin-top:238.7pt;width:401.25pt;height:101.0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" filled="f">
                <v:textbox>
                  <w:txbxContent>
                    <w:p w14:paraId="5998DA22" w14:textId="77777777" w:rsidR="007A5AAD" w:rsidRDefault="007A5AAD" w:rsidP="007A5AAD">
                      <w:pPr>
                        <w:pStyle w:val="af1"/>
                      </w:pPr>
                      <w:r>
                        <w:t>[</w:t>
                      </w:r>
                      <w:r>
                        <w:rPr>
                          <w:lang w:val="uk-UA"/>
                        </w:rPr>
                        <w:t>Дата, когда остаток снизится ниже минимума</w:t>
                      </w:r>
                      <w:r>
                        <w:t xml:space="preserve">] </w:t>
                      </w:r>
                    </w:p>
                    <w:p w14:paraId="57F53A38" w14:textId="77777777" w:rsidR="007A5AAD" w:rsidRDefault="007A5AAD" w:rsidP="007A5AAD">
                      <w:pPr>
                        <w:pStyle w:val="af1"/>
                      </w:pPr>
                      <w:r>
                        <w:rPr>
                          <w:lang w:val="uk-UA"/>
                        </w:rPr>
                        <w:t xml:space="preserve">= </w:t>
                      </w:r>
                      <w:r>
                        <w:t>[</w:t>
                      </w:r>
                      <w:r>
                        <w:rPr>
                          <w:lang w:val="uk-UA"/>
                        </w:rPr>
                        <w:t>Дата отсчета</w:t>
                      </w:r>
                      <w:r>
                        <w:t xml:space="preserve">] </w:t>
                      </w:r>
                    </w:p>
                    <w:p w14:paraId="75C75773" w14:textId="77777777" w:rsidR="007A5AAD" w:rsidRDefault="007A5AAD" w:rsidP="007A5AAD">
                      <w:pPr>
                        <w:pStyle w:val="af1"/>
                      </w:pPr>
                      <w:r>
                        <w:t xml:space="preserve">+ наибольшее целое кол-во дней &lt;=, чем </w:t>
                      </w:r>
                    </w:p>
                    <w:p w14:paraId="7B72C033" w14:textId="77777777" w:rsidR="007A5AAD" w:rsidRDefault="007A5AAD" w:rsidP="007A5AAD">
                      <w:pPr>
                        <w:pStyle w:val="af1"/>
                      </w:pPr>
                      <w:r>
                        <w:t xml:space="preserve">( [Остаток на конец даты отсчета] - [Минимальный уровень] ) </w:t>
                      </w:r>
                    </w:p>
                    <w:p w14:paraId="7C44543E" w14:textId="77777777" w:rsidR="007A5AAD" w:rsidRDefault="007A5AAD" w:rsidP="007A5AAD">
                      <w:pPr>
                        <w:pStyle w:val="af1"/>
                      </w:pPr>
                      <w:r>
                        <w:t>/ [ССР]</w:t>
                      </w:r>
                    </w:p>
                    <w:p w14:paraId="6460C821" w14:textId="77777777" w:rsidR="007A5AAD" w:rsidRDefault="007A5AAD" w:rsidP="007A5AAD">
                      <w:pPr>
                        <w:pStyle w:val="af1"/>
                      </w:pPr>
                    </w:p>
                    <w:p w14:paraId="6FEA92B2" w14:textId="77777777" w:rsidR="007A5AAD" w:rsidRDefault="007A5AAD" w:rsidP="007A5AAD">
                      <w:pPr>
                        <w:pStyle w:val="af1"/>
                      </w:pPr>
                      <w:r>
                        <w:t>[</w:t>
                      </w:r>
                      <w:r>
                        <w:rPr>
                          <w:lang w:val="uk-UA"/>
                        </w:rPr>
                        <w:t>Дата изменения ССР</w:t>
                      </w:r>
                      <w:r>
                        <w:t>] – ближайшая дата изменения ССР из-за начала / окончания акции, больше чем [</w:t>
                      </w:r>
                      <w:r>
                        <w:rPr>
                          <w:lang w:val="uk-UA"/>
                        </w:rPr>
                        <w:t>Дата отсчета</w:t>
                      </w:r>
                      <w:r>
                        <w:t>]</w:t>
                      </w:r>
                    </w:p>
                    <w:p w14:paraId="150AA868" w14:textId="77777777" w:rsidR="007A5AAD" w:rsidRDefault="007A5AAD" w:rsidP="007A5AAD">
                      <w:pPr>
                        <w:pStyle w:val="af1"/>
                      </w:pPr>
                    </w:p>
                    <w:p w14:paraId="54EB6D6E"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35744" behindDoc="0" locked="0" layoutInCell="1" allowOverlap="1" wp14:anchorId="5D3DAF81" wp14:editId="2282C2E7">
                <wp:simplePos x="0" y="0"/>
                <wp:positionH relativeFrom="column">
                  <wp:posOffset>4991100</wp:posOffset>
                </wp:positionH>
                <wp:positionV relativeFrom="paragraph">
                  <wp:posOffset>6784975</wp:posOffset>
                </wp:positionV>
                <wp:extent cx="0" cy="180975"/>
                <wp:effectExtent l="57150" t="12700" r="57150" b="15875"/>
                <wp:wrapNone/>
                <wp:docPr id="73"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21EF3" id="Line 337"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pt,534.25pt" to="393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36768" behindDoc="0" locked="0" layoutInCell="1" allowOverlap="1" wp14:anchorId="0D7BE5FF" wp14:editId="65332573">
                <wp:simplePos x="0" y="0"/>
                <wp:positionH relativeFrom="column">
                  <wp:posOffset>4996815</wp:posOffset>
                </wp:positionH>
                <wp:positionV relativeFrom="paragraph">
                  <wp:posOffset>4893945</wp:posOffset>
                </wp:positionV>
                <wp:extent cx="0" cy="459740"/>
                <wp:effectExtent l="53340" t="7620" r="60960" b="18415"/>
                <wp:wrapNone/>
                <wp:docPr id="72"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9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E2374" id="Line 338" o:spid="_x0000_s1026" style="position:absolute;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45pt,385.35pt" to="393.45pt,4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37792" behindDoc="0" locked="0" layoutInCell="1" allowOverlap="1" wp14:anchorId="7630A75B" wp14:editId="4391548E">
                <wp:simplePos x="0" y="0"/>
                <wp:positionH relativeFrom="column">
                  <wp:posOffset>4579620</wp:posOffset>
                </wp:positionH>
                <wp:positionV relativeFrom="paragraph">
                  <wp:posOffset>4937760</wp:posOffset>
                </wp:positionV>
                <wp:extent cx="342900" cy="228600"/>
                <wp:effectExtent l="0" t="3810" r="1905" b="0"/>
                <wp:wrapNone/>
                <wp:docPr id="71"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E9A96" w14:textId="77777777" w:rsidR="007A5AAD" w:rsidRDefault="007A5AAD" w:rsidP="007A5AAD">
                            <w:pPr>
                              <w:pStyle w:val="af1"/>
                            </w:pPr>
                            <w:r>
                              <w:t>да</w:t>
                            </w:r>
                          </w:p>
                          <w:p w14:paraId="3FBD2E2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0A75B" id="Text Box 339" o:spid="_x0000_s1336" type="#_x0000_t202" style="position:absolute;margin-left:360.6pt;margin-top:388.8pt;width:27pt;height:18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" filled="f" stroked="f">
                <v:textbox>
                  <w:txbxContent>
                    <w:p w14:paraId="1F3E9A96" w14:textId="77777777" w:rsidR="007A5AAD" w:rsidRDefault="007A5AAD" w:rsidP="007A5AAD">
                      <w:pPr>
                        <w:pStyle w:val="af1"/>
                      </w:pPr>
                      <w:r>
                        <w:t>да</w:t>
                      </w:r>
                    </w:p>
                    <w:p w14:paraId="3FBD2E21"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38816" behindDoc="0" locked="0" layoutInCell="1" allowOverlap="1" wp14:anchorId="3965A739" wp14:editId="0BCD152B">
                <wp:simplePos x="0" y="0"/>
                <wp:positionH relativeFrom="column">
                  <wp:posOffset>975995</wp:posOffset>
                </wp:positionH>
                <wp:positionV relativeFrom="paragraph">
                  <wp:posOffset>4930140</wp:posOffset>
                </wp:positionV>
                <wp:extent cx="450850" cy="228600"/>
                <wp:effectExtent l="4445" t="0" r="1905" b="3810"/>
                <wp:wrapNone/>
                <wp:docPr id="7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0EBEE" w14:textId="77777777" w:rsidR="007A5AAD" w:rsidRDefault="007A5AAD" w:rsidP="007A5AAD">
                            <w:pPr>
                              <w:pStyle w:val="af1"/>
                            </w:pPr>
                            <w:r>
                              <w:t>нет</w:t>
                            </w:r>
                          </w:p>
                          <w:p w14:paraId="3E97D1C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5A739" id="Text Box 340" o:spid="_x0000_s1337" type="#_x0000_t202" style="position:absolute;margin-left:76.85pt;margin-top:388.2pt;width:35.5pt;height:18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" filled="f" stroked="f">
                <v:textbox>
                  <w:txbxContent>
                    <w:p w14:paraId="1DF0EBEE" w14:textId="77777777" w:rsidR="007A5AAD" w:rsidRDefault="007A5AAD" w:rsidP="007A5AAD">
                      <w:pPr>
                        <w:pStyle w:val="af1"/>
                      </w:pPr>
                      <w:r>
                        <w:t>нет</w:t>
                      </w:r>
                    </w:p>
                    <w:p w14:paraId="3E97D1C4"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39840" behindDoc="0" locked="0" layoutInCell="1" allowOverlap="1" wp14:anchorId="55B1D5D5" wp14:editId="22652399">
                <wp:simplePos x="0" y="0"/>
                <wp:positionH relativeFrom="column">
                  <wp:posOffset>259080</wp:posOffset>
                </wp:positionH>
                <wp:positionV relativeFrom="paragraph">
                  <wp:posOffset>4893945</wp:posOffset>
                </wp:positionV>
                <wp:extent cx="0" cy="459105"/>
                <wp:effectExtent l="59055" t="7620" r="55245" b="19050"/>
                <wp:wrapNone/>
                <wp:docPr id="69"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9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D1138" id="Line 341"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385.35pt" to="20.4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40864" behindDoc="0" locked="0" layoutInCell="1" allowOverlap="1" wp14:anchorId="1D13688B" wp14:editId="0C9E6CAC">
                <wp:simplePos x="0" y="0"/>
                <wp:positionH relativeFrom="column">
                  <wp:posOffset>1434465</wp:posOffset>
                </wp:positionH>
                <wp:positionV relativeFrom="paragraph">
                  <wp:posOffset>4541520</wp:posOffset>
                </wp:positionV>
                <wp:extent cx="3091815" cy="678180"/>
                <wp:effectExtent l="15240" t="7620" r="17145" b="9525"/>
                <wp:wrapNone/>
                <wp:docPr id="68" name="Auto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91815" cy="678180"/>
                        </a:xfrm>
                        <a:prstGeom prst="hexagon">
                          <a:avLst>
                            <a:gd name="adj" fmla="val 27797"/>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FC12EA" w14:textId="77777777" w:rsidR="007A5AAD" w:rsidRDefault="007A5AAD" w:rsidP="007A5AAD">
                            <w:pPr>
                              <w:pStyle w:val="af1"/>
                            </w:pPr>
                            <w:r>
                              <w:t>[</w:t>
                            </w:r>
                            <w:r>
                              <w:rPr>
                                <w:lang w:val="uk-UA"/>
                              </w:rPr>
                              <w:t>Дата изменения ССР</w:t>
                            </w:r>
                            <w:r>
                              <w:t>] имеется и она &lt;= [</w:t>
                            </w:r>
                            <w:r>
                              <w:rPr>
                                <w:lang w:val="uk-UA"/>
                              </w:rPr>
                              <w:t>Дата, когда остаток снизится ниже минимума</w:t>
                            </w:r>
                            <w:r>
                              <w:t>]</w:t>
                            </w:r>
                          </w:p>
                          <w:p w14:paraId="296E84A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3688B" id="AutoShape 342" o:spid="_x0000_s1338" type="#_x0000_t9" style="position:absolute;margin-left:112.95pt;margin-top:357.6pt;width:243.45pt;height:53.4pt;rotation:180;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" adj="1317" filled="f">
                <v:textbox>
                  <w:txbxContent>
                    <w:p w14:paraId="68FC12EA" w14:textId="77777777" w:rsidR="007A5AAD" w:rsidRDefault="007A5AAD" w:rsidP="007A5AAD">
                      <w:pPr>
                        <w:pStyle w:val="af1"/>
                      </w:pPr>
                      <w:r>
                        <w:t>[</w:t>
                      </w:r>
                      <w:r>
                        <w:rPr>
                          <w:lang w:val="uk-UA"/>
                        </w:rPr>
                        <w:t>Дата изменения ССР</w:t>
                      </w:r>
                      <w:r>
                        <w:t>] имеется и она &lt;= [</w:t>
                      </w:r>
                      <w:r>
                        <w:rPr>
                          <w:lang w:val="uk-UA"/>
                        </w:rPr>
                        <w:t>Дата, когда остаток снизится ниже минимума</w:t>
                      </w:r>
                      <w:r>
                        <w:t>]</w:t>
                      </w:r>
                    </w:p>
                    <w:p w14:paraId="296E84A9"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41888" behindDoc="0" locked="0" layoutInCell="1" allowOverlap="1" wp14:anchorId="34BBC399" wp14:editId="224B9881">
                <wp:simplePos x="0" y="0"/>
                <wp:positionH relativeFrom="column">
                  <wp:posOffset>259080</wp:posOffset>
                </wp:positionH>
                <wp:positionV relativeFrom="paragraph">
                  <wp:posOffset>4893945</wp:posOffset>
                </wp:positionV>
                <wp:extent cx="1167765" cy="0"/>
                <wp:effectExtent l="11430" t="7620" r="11430" b="11430"/>
                <wp:wrapNone/>
                <wp:docPr id="67" name="Lin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7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5F2A2" id="Line 343" o:spid="_x0000_s1026" style="position:absolute;flip:x;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385.35pt" to="112.35pt,3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42912" behindDoc="0" locked="0" layoutInCell="1" allowOverlap="1" wp14:anchorId="4926511F" wp14:editId="5E02FE4F">
                <wp:simplePos x="0" y="0"/>
                <wp:positionH relativeFrom="column">
                  <wp:posOffset>4526280</wp:posOffset>
                </wp:positionH>
                <wp:positionV relativeFrom="paragraph">
                  <wp:posOffset>4893945</wp:posOffset>
                </wp:positionV>
                <wp:extent cx="470535" cy="0"/>
                <wp:effectExtent l="11430" t="7620" r="13335" b="11430"/>
                <wp:wrapNone/>
                <wp:docPr id="66" name="Lin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472FC" id="Line 344"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4pt,385.35pt" to="393.45pt,3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43936" behindDoc="0" locked="0" layoutInCell="1" allowOverlap="1" wp14:anchorId="33E2F3B1" wp14:editId="24ABA2B9">
                <wp:simplePos x="0" y="0"/>
                <wp:positionH relativeFrom="column">
                  <wp:posOffset>2952750</wp:posOffset>
                </wp:positionH>
                <wp:positionV relativeFrom="paragraph">
                  <wp:posOffset>4360545</wp:posOffset>
                </wp:positionV>
                <wp:extent cx="0" cy="164465"/>
                <wp:effectExtent l="57150" t="7620" r="57150" b="18415"/>
                <wp:wrapNone/>
                <wp:docPr id="65"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9F408" id="Line 345"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343.35pt" to="232.5pt,3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44960" behindDoc="0" locked="0" layoutInCell="1" allowOverlap="1" wp14:anchorId="678E4961" wp14:editId="58A1F497">
                <wp:simplePos x="0" y="0"/>
                <wp:positionH relativeFrom="column">
                  <wp:posOffset>1085850</wp:posOffset>
                </wp:positionH>
                <wp:positionV relativeFrom="paragraph">
                  <wp:posOffset>5364480</wp:posOffset>
                </wp:positionV>
                <wp:extent cx="5133975" cy="1371600"/>
                <wp:effectExtent l="9525" t="11430" r="9525" b="7620"/>
                <wp:wrapNone/>
                <wp:docPr id="64"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3975" cy="1371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C2C72F" w14:textId="77777777" w:rsidR="007A5AAD" w:rsidRDefault="007A5AAD" w:rsidP="007A5AAD">
                            <w:pPr>
                              <w:pStyle w:val="af1"/>
                            </w:pPr>
                            <w:r>
                              <w:t xml:space="preserve">[Остаток на конец даты отсчета] = [Остаток на конец даты отсчета] </w:t>
                            </w:r>
                          </w:p>
                          <w:p w14:paraId="236026A0" w14:textId="77777777" w:rsidR="007A5AAD" w:rsidRDefault="007A5AAD" w:rsidP="007A5AAD">
                            <w:pPr>
                              <w:pStyle w:val="af1"/>
                            </w:pPr>
                            <w:r>
                              <w:t xml:space="preserve">– [ССР] </w:t>
                            </w:r>
                          </w:p>
                          <w:p w14:paraId="3AB685B7" w14:textId="77777777" w:rsidR="007A5AAD" w:rsidRDefault="007A5AAD" w:rsidP="007A5AAD">
                            <w:pPr>
                              <w:pStyle w:val="af1"/>
                            </w:pPr>
                            <w:r>
                              <w:t>* ( [</w:t>
                            </w:r>
                            <w:r>
                              <w:rPr>
                                <w:lang w:val="uk-UA"/>
                              </w:rPr>
                              <w:t>Дата изменения ССР</w:t>
                            </w:r>
                            <w:r>
                              <w:t>] - 1 – [</w:t>
                            </w:r>
                            <w:r>
                              <w:rPr>
                                <w:lang w:val="uk-UA"/>
                              </w:rPr>
                              <w:t>Дата отсчета</w:t>
                            </w:r>
                            <w:r>
                              <w:t>] )</w:t>
                            </w:r>
                          </w:p>
                          <w:p w14:paraId="0734A329" w14:textId="77777777" w:rsidR="007A5AAD" w:rsidRDefault="007A5AAD" w:rsidP="007A5AAD">
                            <w:pPr>
                              <w:pStyle w:val="af1"/>
                            </w:pPr>
                          </w:p>
                          <w:p w14:paraId="09642208" w14:textId="77777777" w:rsidR="007A5AAD" w:rsidRDefault="007A5AAD" w:rsidP="007A5AAD">
                            <w:pPr>
                              <w:pStyle w:val="af1"/>
                            </w:pPr>
                            <w:r>
                              <w:t>[</w:t>
                            </w:r>
                            <w:r>
                              <w:rPr>
                                <w:lang w:val="uk-UA"/>
                              </w:rPr>
                              <w:t>Дата отсчета</w:t>
                            </w:r>
                            <w:r>
                              <w:t xml:space="preserve">] </w:t>
                            </w:r>
                            <w:r>
                              <w:rPr>
                                <w:lang w:val="uk-UA"/>
                              </w:rPr>
                              <w:t xml:space="preserve">= </w:t>
                            </w:r>
                            <w:r>
                              <w:t>[</w:t>
                            </w:r>
                            <w:r>
                              <w:rPr>
                                <w:lang w:val="uk-UA"/>
                              </w:rPr>
                              <w:t>Дата изменения ССР</w:t>
                            </w:r>
                            <w:r>
                              <w:t>] – 1</w:t>
                            </w:r>
                          </w:p>
                          <w:p w14:paraId="617A40FB" w14:textId="77777777" w:rsidR="007A5AAD" w:rsidRDefault="007A5AAD" w:rsidP="007A5AAD">
                            <w:pPr>
                              <w:pStyle w:val="af1"/>
                            </w:pPr>
                          </w:p>
                          <w:p w14:paraId="2A1BC03E" w14:textId="77777777" w:rsidR="007A5AAD" w:rsidRDefault="007A5AAD" w:rsidP="007A5AAD">
                            <w:pPr>
                              <w:pStyle w:val="af1"/>
                            </w:pPr>
                            <w:r>
                              <w:t>[ССР] = новому значению, действующему с [</w:t>
                            </w:r>
                            <w:r>
                              <w:rPr>
                                <w:lang w:val="uk-UA"/>
                              </w:rPr>
                              <w:t>Дата изменения ССР</w:t>
                            </w:r>
                            <w:r>
                              <w:t xml:space="preserve">] (алгоритм расчета </w:t>
                            </w:r>
                            <w:r>
                              <w:rPr>
                                <w:lang w:val="uk-UA"/>
                              </w:rPr>
                              <w:t>ССР</w:t>
                            </w:r>
                            <w:r>
                              <w:t xml:space="preserve"> см. «Основные термины»)</w:t>
                            </w:r>
                          </w:p>
                          <w:p w14:paraId="05AAC2F3" w14:textId="77777777" w:rsidR="007A5AAD" w:rsidRDefault="007A5AAD" w:rsidP="007A5AAD">
                            <w:pPr>
                              <w:pStyle w:val="af1"/>
                            </w:pPr>
                          </w:p>
                          <w:p w14:paraId="03058F2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E4961" id="Rectangle 346" o:spid="_x0000_s1339" style="position:absolute;margin-left:85.5pt;margin-top:422.4pt;width:404.25pt;height:108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" filled="f">
                <v:textbox>
                  <w:txbxContent>
                    <w:p w14:paraId="38C2C72F" w14:textId="77777777" w:rsidR="007A5AAD" w:rsidRDefault="007A5AAD" w:rsidP="007A5AAD">
                      <w:pPr>
                        <w:pStyle w:val="af1"/>
                      </w:pPr>
                      <w:r>
                        <w:t xml:space="preserve">[Остаток на конец даты отсчета] = [Остаток на конец даты отсчета] </w:t>
                      </w:r>
                    </w:p>
                    <w:p w14:paraId="236026A0" w14:textId="77777777" w:rsidR="007A5AAD" w:rsidRDefault="007A5AAD" w:rsidP="007A5AAD">
                      <w:pPr>
                        <w:pStyle w:val="af1"/>
                      </w:pPr>
                      <w:r>
                        <w:t xml:space="preserve">– [ССР] </w:t>
                      </w:r>
                    </w:p>
                    <w:p w14:paraId="3AB685B7" w14:textId="77777777" w:rsidR="007A5AAD" w:rsidRDefault="007A5AAD" w:rsidP="007A5AAD">
                      <w:pPr>
                        <w:pStyle w:val="af1"/>
                      </w:pPr>
                      <w:r>
                        <w:t>* ( [</w:t>
                      </w:r>
                      <w:r>
                        <w:rPr>
                          <w:lang w:val="uk-UA"/>
                        </w:rPr>
                        <w:t>Дата изменения ССР</w:t>
                      </w:r>
                      <w:r>
                        <w:t>] - 1 – [</w:t>
                      </w:r>
                      <w:r>
                        <w:rPr>
                          <w:lang w:val="uk-UA"/>
                        </w:rPr>
                        <w:t>Дата отсчета</w:t>
                      </w:r>
                      <w:r>
                        <w:t>] )</w:t>
                      </w:r>
                    </w:p>
                    <w:p w14:paraId="0734A329" w14:textId="77777777" w:rsidR="007A5AAD" w:rsidRDefault="007A5AAD" w:rsidP="007A5AAD">
                      <w:pPr>
                        <w:pStyle w:val="af1"/>
                      </w:pPr>
                    </w:p>
                    <w:p w14:paraId="09642208" w14:textId="77777777" w:rsidR="007A5AAD" w:rsidRDefault="007A5AAD" w:rsidP="007A5AAD">
                      <w:pPr>
                        <w:pStyle w:val="af1"/>
                      </w:pPr>
                      <w:r>
                        <w:t>[</w:t>
                      </w:r>
                      <w:r>
                        <w:rPr>
                          <w:lang w:val="uk-UA"/>
                        </w:rPr>
                        <w:t>Дата отсчета</w:t>
                      </w:r>
                      <w:r>
                        <w:t xml:space="preserve">] </w:t>
                      </w:r>
                      <w:r>
                        <w:rPr>
                          <w:lang w:val="uk-UA"/>
                        </w:rPr>
                        <w:t xml:space="preserve">= </w:t>
                      </w:r>
                      <w:r>
                        <w:t>[</w:t>
                      </w:r>
                      <w:r>
                        <w:rPr>
                          <w:lang w:val="uk-UA"/>
                        </w:rPr>
                        <w:t>Дата изменения ССР</w:t>
                      </w:r>
                      <w:r>
                        <w:t>] – 1</w:t>
                      </w:r>
                    </w:p>
                    <w:p w14:paraId="617A40FB" w14:textId="77777777" w:rsidR="007A5AAD" w:rsidRDefault="007A5AAD" w:rsidP="007A5AAD">
                      <w:pPr>
                        <w:pStyle w:val="af1"/>
                      </w:pPr>
                    </w:p>
                    <w:p w14:paraId="2A1BC03E" w14:textId="77777777" w:rsidR="007A5AAD" w:rsidRDefault="007A5AAD" w:rsidP="007A5AAD">
                      <w:pPr>
                        <w:pStyle w:val="af1"/>
                      </w:pPr>
                      <w:r>
                        <w:t>[ССР] = новому значению, действующему с [</w:t>
                      </w:r>
                      <w:r>
                        <w:rPr>
                          <w:lang w:val="uk-UA"/>
                        </w:rPr>
                        <w:t>Дата изменения ССР</w:t>
                      </w:r>
                      <w:r>
                        <w:t xml:space="preserve">] (алгоритм расчета </w:t>
                      </w:r>
                      <w:r>
                        <w:rPr>
                          <w:lang w:val="uk-UA"/>
                        </w:rPr>
                        <w:t>ССР</w:t>
                      </w:r>
                      <w:r>
                        <w:t xml:space="preserve"> см. «Основные термины»)</w:t>
                      </w:r>
                    </w:p>
                    <w:p w14:paraId="05AAC2F3" w14:textId="77777777" w:rsidR="007A5AAD" w:rsidRDefault="007A5AAD" w:rsidP="007A5AAD">
                      <w:pPr>
                        <w:pStyle w:val="af1"/>
                      </w:pPr>
                    </w:p>
                    <w:p w14:paraId="03058F24"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45984" behindDoc="0" locked="0" layoutInCell="1" allowOverlap="1" wp14:anchorId="58312357" wp14:editId="70259C51">
                <wp:simplePos x="0" y="0"/>
                <wp:positionH relativeFrom="column">
                  <wp:posOffset>2952750</wp:posOffset>
                </wp:positionH>
                <wp:positionV relativeFrom="paragraph">
                  <wp:posOffset>2823210</wp:posOffset>
                </wp:positionV>
                <wp:extent cx="3467100" cy="0"/>
                <wp:effectExtent l="19050" t="60960" r="9525" b="53340"/>
                <wp:wrapNone/>
                <wp:docPr id="63"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67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000DF" id="Line 347" o:spid="_x0000_s1026" style="position:absolute;flip:x;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222.3pt" to="505.5pt,2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47008" behindDoc="0" locked="0" layoutInCell="1" allowOverlap="1" wp14:anchorId="6DEAB5DA" wp14:editId="604F51B9">
                <wp:simplePos x="0" y="0"/>
                <wp:positionH relativeFrom="column">
                  <wp:posOffset>1337310</wp:posOffset>
                </wp:positionH>
                <wp:positionV relativeFrom="paragraph">
                  <wp:posOffset>1972310</wp:posOffset>
                </wp:positionV>
                <wp:extent cx="5095875" cy="730250"/>
                <wp:effectExtent l="13335" t="10160" r="5715" b="12065"/>
                <wp:wrapNone/>
                <wp:docPr id="62"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730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9F9EFC" w14:textId="77777777" w:rsidR="007A5AAD" w:rsidRDefault="007A5AAD" w:rsidP="007A5AAD">
                            <w:pPr>
                              <w:pStyle w:val="af1"/>
                            </w:pPr>
                            <w:r>
                              <w:t>[</w:t>
                            </w:r>
                            <w:r>
                              <w:rPr>
                                <w:lang w:val="uk-UA"/>
                              </w:rPr>
                              <w:t>Дата отсчета</w:t>
                            </w:r>
                            <w:r>
                              <w:t xml:space="preserve">] </w:t>
                            </w:r>
                            <w:r>
                              <w:rPr>
                                <w:lang w:val="uk-UA"/>
                              </w:rPr>
                              <w:t xml:space="preserve">= </w:t>
                            </w:r>
                            <w:r>
                              <w:t>[Текущая дата]</w:t>
                            </w:r>
                          </w:p>
                          <w:p w14:paraId="68A30A0B" w14:textId="77777777" w:rsidR="007A5AAD" w:rsidRDefault="007A5AAD" w:rsidP="007A5AAD">
                            <w:pPr>
                              <w:pStyle w:val="af1"/>
                            </w:pPr>
                            <w:r>
                              <w:t>[Остаток на конец даты отсчета] = [Остаток на день ближайшей поставки]</w:t>
                            </w:r>
                          </w:p>
                          <w:p w14:paraId="51C5371D" w14:textId="77777777" w:rsidR="007A5AAD" w:rsidRDefault="007A5AAD" w:rsidP="007A5AAD">
                            <w:pPr>
                              <w:pStyle w:val="af1"/>
                            </w:pPr>
                          </w:p>
                          <w:p w14:paraId="15E03BB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AB5DA" id="Rectangle 348" o:spid="_x0000_s1340" style="position:absolute;margin-left:105.3pt;margin-top:155.3pt;width:401.25pt;height:5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" filled="f">
                <v:textbox>
                  <w:txbxContent>
                    <w:p w14:paraId="4A9F9EFC" w14:textId="77777777" w:rsidR="007A5AAD" w:rsidRDefault="007A5AAD" w:rsidP="007A5AAD">
                      <w:pPr>
                        <w:pStyle w:val="af1"/>
                      </w:pPr>
                      <w:r>
                        <w:t>[</w:t>
                      </w:r>
                      <w:r>
                        <w:rPr>
                          <w:lang w:val="uk-UA"/>
                        </w:rPr>
                        <w:t>Дата отсчета</w:t>
                      </w:r>
                      <w:r>
                        <w:t xml:space="preserve">] </w:t>
                      </w:r>
                      <w:r>
                        <w:rPr>
                          <w:lang w:val="uk-UA"/>
                        </w:rPr>
                        <w:t xml:space="preserve">= </w:t>
                      </w:r>
                      <w:r>
                        <w:t>[Текущая дата]</w:t>
                      </w:r>
                    </w:p>
                    <w:p w14:paraId="68A30A0B" w14:textId="77777777" w:rsidR="007A5AAD" w:rsidRDefault="007A5AAD" w:rsidP="007A5AAD">
                      <w:pPr>
                        <w:pStyle w:val="af1"/>
                      </w:pPr>
                      <w:r>
                        <w:t>[Остаток на конец даты отсчета] = [Остаток на день ближайшей поставки]</w:t>
                      </w:r>
                    </w:p>
                    <w:p w14:paraId="51C5371D" w14:textId="77777777" w:rsidR="007A5AAD" w:rsidRDefault="007A5AAD" w:rsidP="007A5AAD">
                      <w:pPr>
                        <w:pStyle w:val="af1"/>
                      </w:pPr>
                    </w:p>
                    <w:p w14:paraId="15E03BB0"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48032" behindDoc="0" locked="0" layoutInCell="1" allowOverlap="1" wp14:anchorId="5DFF04D7" wp14:editId="1B6995C2">
                <wp:simplePos x="0" y="0"/>
                <wp:positionH relativeFrom="column">
                  <wp:posOffset>2952750</wp:posOffset>
                </wp:positionH>
                <wp:positionV relativeFrom="paragraph">
                  <wp:posOffset>2739390</wp:posOffset>
                </wp:positionV>
                <wp:extent cx="0" cy="274320"/>
                <wp:effectExtent l="57150" t="5715" r="57150" b="15240"/>
                <wp:wrapNone/>
                <wp:docPr id="6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A19A5" id="Line 349" o:spid="_x0000_s1026" style="position:absolute;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215.7pt" to="232.5pt,2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49056" behindDoc="0" locked="0" layoutInCell="1" allowOverlap="1" wp14:anchorId="3CA2EB4C" wp14:editId="5129A8D0">
                <wp:simplePos x="0" y="0"/>
                <wp:positionH relativeFrom="column">
                  <wp:posOffset>-293370</wp:posOffset>
                </wp:positionH>
                <wp:positionV relativeFrom="paragraph">
                  <wp:posOffset>5365115</wp:posOffset>
                </wp:positionV>
                <wp:extent cx="1269365" cy="730885"/>
                <wp:effectExtent l="11430" t="12065" r="5080" b="9525"/>
                <wp:wrapNone/>
                <wp:docPr id="60"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9365" cy="730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810E5F" w14:textId="77777777" w:rsidR="007A5AAD" w:rsidRDefault="007A5AAD" w:rsidP="007A5AAD">
                            <w:pPr>
                              <w:pStyle w:val="af1"/>
                            </w:pPr>
                            <w:r>
                              <w:t>Расчет завершен</w:t>
                            </w:r>
                          </w:p>
                          <w:p w14:paraId="4310F534" w14:textId="77777777" w:rsidR="007A5AAD" w:rsidRDefault="007A5AAD" w:rsidP="007A5AAD">
                            <w:pPr>
                              <w:pStyle w:val="af1"/>
                            </w:pPr>
                          </w:p>
                          <w:p w14:paraId="7C9BA98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2EB4C" id="Rectangle 350" o:spid="_x0000_s1341" style="position:absolute;margin-left:-23.1pt;margin-top:422.45pt;width:99.95pt;height:57.5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" filled="f">
                <v:textbox>
                  <w:txbxContent>
                    <w:p w14:paraId="05810E5F" w14:textId="77777777" w:rsidR="007A5AAD" w:rsidRDefault="007A5AAD" w:rsidP="007A5AAD">
                      <w:pPr>
                        <w:pStyle w:val="af1"/>
                      </w:pPr>
                      <w:r>
                        <w:t>Расчет завершен</w:t>
                      </w:r>
                    </w:p>
                    <w:p w14:paraId="4310F534" w14:textId="77777777" w:rsidR="007A5AAD" w:rsidRDefault="007A5AAD" w:rsidP="007A5AAD">
                      <w:pPr>
                        <w:pStyle w:val="af1"/>
                      </w:pPr>
                    </w:p>
                    <w:p w14:paraId="7C9BA98C"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1950080" behindDoc="0" locked="0" layoutInCell="1" allowOverlap="1" wp14:anchorId="463E041C" wp14:editId="54308A20">
                <wp:simplePos x="0" y="0"/>
                <wp:positionH relativeFrom="column">
                  <wp:posOffset>6427470</wp:posOffset>
                </wp:positionH>
                <wp:positionV relativeFrom="paragraph">
                  <wp:posOffset>2823210</wp:posOffset>
                </wp:positionV>
                <wp:extent cx="0" cy="4174490"/>
                <wp:effectExtent l="7620" t="13335" r="11430" b="12700"/>
                <wp:wrapNone/>
                <wp:docPr id="59"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4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D83E5" id="Line 351" o:spid="_x0000_s1026" style="position:absolute;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1pt,222.3pt" to="506.1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036096" behindDoc="0" locked="0" layoutInCell="1" allowOverlap="1" wp14:anchorId="652FD34D" wp14:editId="76CA1D77">
                <wp:simplePos x="0" y="0"/>
                <wp:positionH relativeFrom="column">
                  <wp:posOffset>1573530</wp:posOffset>
                </wp:positionH>
                <wp:positionV relativeFrom="paragraph">
                  <wp:posOffset>7536815</wp:posOffset>
                </wp:positionV>
                <wp:extent cx="3764280" cy="395605"/>
                <wp:effectExtent l="11430" t="12065" r="5715" b="11430"/>
                <wp:wrapNone/>
                <wp:docPr id="58"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4280" cy="3956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F0D432" w14:textId="77777777" w:rsidR="007A5AAD" w:rsidRDefault="007A5AAD" w:rsidP="007A5AAD">
                            <w:pPr>
                              <w:pStyle w:val="af1"/>
                            </w:pPr>
                            <w:r>
                              <w:t>[</w:t>
                            </w:r>
                            <w:r>
                              <w:rPr>
                                <w:lang w:val="uk-UA"/>
                              </w:rPr>
                              <w:t>Дата, когда остаток снизится ниже минимума</w:t>
                            </w:r>
                            <w:r>
                              <w:t xml:space="preserve">] = </w:t>
                            </w:r>
                            <w:r>
                              <w:rPr>
                                <w:lang w:val="en-US"/>
                              </w:rPr>
                              <w:t>NULL</w:t>
                            </w:r>
                          </w:p>
                          <w:p w14:paraId="64096A8A" w14:textId="77777777" w:rsidR="007A5AAD" w:rsidRDefault="007A5AAD" w:rsidP="007A5AAD">
                            <w:pPr>
                              <w:pStyle w:val="af1"/>
                            </w:pPr>
                            <w:r>
                              <w:t>(не определена)</w:t>
                            </w:r>
                          </w:p>
                          <w:p w14:paraId="58490AF2" w14:textId="77777777" w:rsidR="007A5AAD" w:rsidRDefault="007A5AAD" w:rsidP="007A5AAD">
                            <w:pPr>
                              <w:pStyle w:val="af1"/>
                            </w:pPr>
                          </w:p>
                          <w:p w14:paraId="0535C57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D34D" id="Rectangle 435" o:spid="_x0000_s1342" style="position:absolute;margin-left:123.9pt;margin-top:593.45pt;width:296.4pt;height:31.1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" filled="f">
                <v:textbox>
                  <w:txbxContent>
                    <w:p w14:paraId="5AF0D432" w14:textId="77777777" w:rsidR="007A5AAD" w:rsidRDefault="007A5AAD" w:rsidP="007A5AAD">
                      <w:pPr>
                        <w:pStyle w:val="af1"/>
                      </w:pPr>
                      <w:r>
                        <w:t>[</w:t>
                      </w:r>
                      <w:r>
                        <w:rPr>
                          <w:lang w:val="uk-UA"/>
                        </w:rPr>
                        <w:t>Дата, когда остаток снизится ниже минимума</w:t>
                      </w:r>
                      <w:r>
                        <w:t xml:space="preserve">] = </w:t>
                      </w:r>
                      <w:r>
                        <w:rPr>
                          <w:lang w:val="en-US"/>
                        </w:rPr>
                        <w:t>NULL</w:t>
                      </w:r>
                    </w:p>
                    <w:p w14:paraId="64096A8A" w14:textId="77777777" w:rsidR="007A5AAD" w:rsidRDefault="007A5AAD" w:rsidP="007A5AAD">
                      <w:pPr>
                        <w:pStyle w:val="af1"/>
                      </w:pPr>
                      <w:r>
                        <w:t>(не определена)</w:t>
                      </w:r>
                    </w:p>
                    <w:p w14:paraId="58490AF2" w14:textId="77777777" w:rsidR="007A5AAD" w:rsidRDefault="007A5AAD" w:rsidP="007A5AAD">
                      <w:pPr>
                        <w:pStyle w:val="af1"/>
                      </w:pPr>
                    </w:p>
                    <w:p w14:paraId="0535C574"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037120" behindDoc="0" locked="0" layoutInCell="1" allowOverlap="1" wp14:anchorId="42D95F08" wp14:editId="281F990A">
                <wp:simplePos x="0" y="0"/>
                <wp:positionH relativeFrom="column">
                  <wp:posOffset>6042660</wp:posOffset>
                </wp:positionH>
                <wp:positionV relativeFrom="paragraph">
                  <wp:posOffset>7171055</wp:posOffset>
                </wp:positionV>
                <wp:extent cx="342900" cy="228600"/>
                <wp:effectExtent l="3810" t="0" r="0" b="1270"/>
                <wp:wrapNone/>
                <wp:docPr id="57"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0081A" w14:textId="77777777" w:rsidR="007A5AAD" w:rsidRDefault="007A5AAD" w:rsidP="007A5AAD">
                            <w:pPr>
                              <w:pStyle w:val="af1"/>
                            </w:pPr>
                            <w:r>
                              <w:t>да</w:t>
                            </w:r>
                          </w:p>
                          <w:p w14:paraId="00C391D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95F08" id="Text Box 436" o:spid="_x0000_s1343" type="#_x0000_t202" style="position:absolute;margin-left:475.8pt;margin-top:564.65pt;width:27pt;height:18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" filled="f" stroked="f">
                <v:textbox>
                  <w:txbxContent>
                    <w:p w14:paraId="2E80081A" w14:textId="77777777" w:rsidR="007A5AAD" w:rsidRDefault="007A5AAD" w:rsidP="007A5AAD">
                      <w:pPr>
                        <w:pStyle w:val="af1"/>
                      </w:pPr>
                      <w:r>
                        <w:t>да</w:t>
                      </w:r>
                    </w:p>
                    <w:p w14:paraId="00C391DC"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038144" behindDoc="0" locked="0" layoutInCell="1" allowOverlap="1" wp14:anchorId="5F3ED405" wp14:editId="0858B749">
                <wp:simplePos x="0" y="0"/>
                <wp:positionH relativeFrom="column">
                  <wp:posOffset>3491865</wp:posOffset>
                </wp:positionH>
                <wp:positionV relativeFrom="paragraph">
                  <wp:posOffset>7178675</wp:posOffset>
                </wp:positionV>
                <wp:extent cx="450850" cy="228600"/>
                <wp:effectExtent l="0" t="0" r="635" b="3175"/>
                <wp:wrapNone/>
                <wp:docPr id="56"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07D76" w14:textId="77777777" w:rsidR="007A5AAD" w:rsidRDefault="007A5AAD" w:rsidP="007A5AAD">
                            <w:pPr>
                              <w:pStyle w:val="af1"/>
                            </w:pPr>
                            <w:r>
                              <w:t>нет</w:t>
                            </w:r>
                          </w:p>
                          <w:p w14:paraId="5299F97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ED405" id="Text Box 437" o:spid="_x0000_s1344" type="#_x0000_t202" style="position:absolute;margin-left:274.95pt;margin-top:565.25pt;width:35.5pt;height:1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" filled="f" stroked="f">
                <v:textbox>
                  <w:txbxContent>
                    <w:p w14:paraId="6BC07D76" w14:textId="77777777" w:rsidR="007A5AAD" w:rsidRDefault="007A5AAD" w:rsidP="007A5AAD">
                      <w:pPr>
                        <w:pStyle w:val="af1"/>
                      </w:pPr>
                      <w:r>
                        <w:t>нет</w:t>
                      </w:r>
                    </w:p>
                    <w:p w14:paraId="5299F97F"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039168" behindDoc="0" locked="0" layoutInCell="1" allowOverlap="1" wp14:anchorId="4E7C1B79" wp14:editId="0A36D464">
                <wp:simplePos x="0" y="0"/>
                <wp:positionH relativeFrom="column">
                  <wp:posOffset>3448050</wp:posOffset>
                </wp:positionH>
                <wp:positionV relativeFrom="paragraph">
                  <wp:posOffset>7142480</wp:posOffset>
                </wp:positionV>
                <wp:extent cx="0" cy="383540"/>
                <wp:effectExtent l="57150" t="8255" r="57150" b="17780"/>
                <wp:wrapNone/>
                <wp:docPr id="55" name="Lin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3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D4459" id="Line 438" o:spid="_x0000_s1026" style="position:absolute;flip:x;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562.4pt" to="271.5pt,5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040192" behindDoc="0" locked="0" layoutInCell="1" allowOverlap="1" wp14:anchorId="747EB53A" wp14:editId="3BFB550D">
                <wp:simplePos x="0" y="0"/>
                <wp:positionH relativeFrom="column">
                  <wp:posOffset>3882390</wp:posOffset>
                </wp:positionH>
                <wp:positionV relativeFrom="paragraph">
                  <wp:posOffset>6974840</wp:posOffset>
                </wp:positionV>
                <wp:extent cx="2202180" cy="304800"/>
                <wp:effectExtent l="15240" t="12065" r="11430" b="6985"/>
                <wp:wrapNone/>
                <wp:docPr id="54" name="Auto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02180" cy="304800"/>
                        </a:xfrm>
                        <a:prstGeom prst="hexagon">
                          <a:avLst>
                            <a:gd name="adj" fmla="val 44052"/>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CED97E" w14:textId="77777777" w:rsidR="007A5AAD" w:rsidRDefault="007A5AAD" w:rsidP="007A5AAD">
                            <w:pPr>
                              <w:pStyle w:val="af1"/>
                            </w:pPr>
                            <w:r>
                              <w:t>[ССР] &lt;&gt; 0</w:t>
                            </w:r>
                          </w:p>
                          <w:p w14:paraId="317A5B4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EB53A" id="AutoShape 439" o:spid="_x0000_s1345" type="#_x0000_t9" style="position:absolute;margin-left:305.7pt;margin-top:549.2pt;width:173.4pt;height:24pt;rotation:180;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" adj="1317" filled="f">
                <v:textbox>
                  <w:txbxContent>
                    <w:p w14:paraId="03CED97E" w14:textId="77777777" w:rsidR="007A5AAD" w:rsidRDefault="007A5AAD" w:rsidP="007A5AAD">
                      <w:pPr>
                        <w:pStyle w:val="af1"/>
                      </w:pPr>
                      <w:r>
                        <w:t>[ССР] &lt;&gt; 0</w:t>
                      </w:r>
                    </w:p>
                    <w:p w14:paraId="317A5B44"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041216" behindDoc="0" locked="0" layoutInCell="1" allowOverlap="1" wp14:anchorId="33FAAB9D" wp14:editId="32968259">
                <wp:simplePos x="0" y="0"/>
                <wp:positionH relativeFrom="column">
                  <wp:posOffset>3448050</wp:posOffset>
                </wp:positionH>
                <wp:positionV relativeFrom="paragraph">
                  <wp:posOffset>7134860</wp:posOffset>
                </wp:positionV>
                <wp:extent cx="434340" cy="0"/>
                <wp:effectExtent l="9525" t="10160" r="13335" b="8890"/>
                <wp:wrapNone/>
                <wp:docPr id="53" name="Line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E69F9" id="Line 440" o:spid="_x0000_s1026" style="position:absolute;flip:x;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561.8pt" to="305.7pt,5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042240" behindDoc="0" locked="0" layoutInCell="1" allowOverlap="1" wp14:anchorId="531361C7" wp14:editId="299AFA24">
                <wp:simplePos x="0" y="0"/>
                <wp:positionH relativeFrom="column">
                  <wp:posOffset>6076950</wp:posOffset>
                </wp:positionH>
                <wp:positionV relativeFrom="paragraph">
                  <wp:posOffset>7134860</wp:posOffset>
                </wp:positionV>
                <wp:extent cx="356235" cy="0"/>
                <wp:effectExtent l="9525" t="10160" r="5715" b="8890"/>
                <wp:wrapNone/>
                <wp:docPr id="52" name="Lin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C53B7" id="Line 441" o:spid="_x0000_s1026" style="position:absolute;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5pt,561.8pt" to="506.55pt,5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"/>
            </w:pict>
          </mc:Fallback>
        </mc:AlternateContent>
      </w:r>
    </w:p>
    <w:p w14:paraId="4652BBB8" w14:textId="77777777" w:rsidR="007A5AAD" w:rsidRPr="007A5AAD" w:rsidRDefault="007A5AAD" w:rsidP="007A5AAD">
      <w:pPr>
        <w:spacing w:line="240" w:lineRule="auto"/>
        <w:rPr>
          <w:rFonts w:eastAsia="Times New Roman"/>
          <w:bCs w:val="0"/>
          <w:sz w:val="24"/>
          <w:szCs w:val="24"/>
          <w:lang w:eastAsia="ru-RU"/>
        </w:rPr>
      </w:pPr>
    </w:p>
    <w:p w14:paraId="6EF86C04" w14:textId="77777777" w:rsidR="007A5AAD" w:rsidRPr="007A5AAD" w:rsidRDefault="007A5AAD" w:rsidP="007A5AAD">
      <w:pPr>
        <w:spacing w:line="240" w:lineRule="auto"/>
        <w:rPr>
          <w:rFonts w:eastAsia="Times New Roman"/>
          <w:bCs w:val="0"/>
          <w:sz w:val="24"/>
          <w:szCs w:val="24"/>
          <w:lang w:eastAsia="ru-RU"/>
        </w:rPr>
      </w:pPr>
    </w:p>
    <w:p w14:paraId="4B54BE0D" w14:textId="77777777" w:rsidR="007A5AAD" w:rsidRPr="007A5AAD" w:rsidRDefault="007A5AAD" w:rsidP="007A5AAD">
      <w:pPr>
        <w:spacing w:line="240" w:lineRule="auto"/>
        <w:rPr>
          <w:rFonts w:eastAsia="Times New Roman"/>
          <w:bCs w:val="0"/>
          <w:sz w:val="24"/>
          <w:szCs w:val="24"/>
          <w:lang w:eastAsia="ru-RU"/>
        </w:rPr>
      </w:pPr>
    </w:p>
    <w:p w14:paraId="0D0BE872" w14:textId="77777777" w:rsidR="007A5AAD" w:rsidRPr="007A5AAD" w:rsidRDefault="007A5AAD" w:rsidP="007A5AAD">
      <w:pPr>
        <w:spacing w:line="240" w:lineRule="auto"/>
        <w:rPr>
          <w:rFonts w:eastAsia="Times New Roman"/>
          <w:bCs w:val="0"/>
          <w:sz w:val="24"/>
          <w:szCs w:val="24"/>
          <w:lang w:eastAsia="ru-RU"/>
        </w:rPr>
      </w:pPr>
    </w:p>
    <w:p w14:paraId="1CE10A39" w14:textId="77777777" w:rsidR="007A5AAD" w:rsidRPr="007A5AAD" w:rsidRDefault="007A5AAD" w:rsidP="007A5AAD">
      <w:pPr>
        <w:spacing w:line="240" w:lineRule="auto"/>
        <w:rPr>
          <w:rFonts w:eastAsia="Times New Roman"/>
          <w:bCs w:val="0"/>
          <w:sz w:val="24"/>
          <w:szCs w:val="24"/>
          <w:lang w:eastAsia="ru-RU"/>
        </w:rPr>
      </w:pPr>
    </w:p>
    <w:p w14:paraId="0051F804" w14:textId="77777777" w:rsidR="007A5AAD" w:rsidRPr="007A5AAD" w:rsidRDefault="007A5AAD" w:rsidP="007A5AAD">
      <w:pPr>
        <w:spacing w:line="240" w:lineRule="auto"/>
        <w:rPr>
          <w:rFonts w:eastAsia="Times New Roman"/>
          <w:bCs w:val="0"/>
          <w:sz w:val="24"/>
          <w:szCs w:val="24"/>
          <w:lang w:eastAsia="ru-RU"/>
        </w:rPr>
      </w:pPr>
    </w:p>
    <w:p w14:paraId="63A4539E" w14:textId="77777777" w:rsidR="007A5AAD" w:rsidRPr="007A5AAD" w:rsidRDefault="007A5AAD" w:rsidP="007A5AAD">
      <w:pPr>
        <w:spacing w:line="240" w:lineRule="auto"/>
        <w:rPr>
          <w:rFonts w:eastAsia="Times New Roman"/>
          <w:bCs w:val="0"/>
          <w:sz w:val="24"/>
          <w:szCs w:val="24"/>
          <w:lang w:eastAsia="ru-RU"/>
        </w:rPr>
      </w:pPr>
    </w:p>
    <w:p w14:paraId="3228CE02" w14:textId="77777777" w:rsidR="007A5AAD" w:rsidRPr="007A5AAD" w:rsidRDefault="007A5AAD" w:rsidP="007A5AAD">
      <w:pPr>
        <w:spacing w:line="240" w:lineRule="auto"/>
        <w:rPr>
          <w:rFonts w:eastAsia="Times New Roman"/>
          <w:bCs w:val="0"/>
          <w:sz w:val="24"/>
          <w:szCs w:val="24"/>
          <w:lang w:eastAsia="ru-RU"/>
        </w:rPr>
      </w:pPr>
    </w:p>
    <w:p w14:paraId="62740362" w14:textId="77777777" w:rsidR="007A5AAD" w:rsidRPr="007A5AAD" w:rsidRDefault="007A5AAD" w:rsidP="007A5AAD">
      <w:pPr>
        <w:spacing w:line="240" w:lineRule="auto"/>
        <w:rPr>
          <w:rFonts w:eastAsia="Times New Roman"/>
          <w:bCs w:val="0"/>
          <w:sz w:val="24"/>
          <w:szCs w:val="24"/>
          <w:lang w:eastAsia="ru-RU"/>
        </w:rPr>
      </w:pPr>
    </w:p>
    <w:p w14:paraId="17B2AC95" w14:textId="77777777" w:rsidR="007A5AAD" w:rsidRPr="007A5AAD" w:rsidRDefault="007A5AAD" w:rsidP="007A5AAD">
      <w:pPr>
        <w:spacing w:line="240" w:lineRule="auto"/>
        <w:rPr>
          <w:rFonts w:eastAsia="Times New Roman"/>
          <w:bCs w:val="0"/>
          <w:sz w:val="24"/>
          <w:szCs w:val="24"/>
          <w:lang w:eastAsia="ru-RU"/>
        </w:rPr>
      </w:pPr>
    </w:p>
    <w:p w14:paraId="3C938BC6" w14:textId="77777777" w:rsidR="007A5AAD" w:rsidRPr="007A5AAD" w:rsidRDefault="007A5AAD" w:rsidP="007A5AAD">
      <w:pPr>
        <w:spacing w:line="240" w:lineRule="auto"/>
        <w:rPr>
          <w:rFonts w:eastAsia="Times New Roman"/>
          <w:bCs w:val="0"/>
          <w:sz w:val="24"/>
          <w:szCs w:val="24"/>
          <w:lang w:eastAsia="ru-RU"/>
        </w:rPr>
      </w:pPr>
    </w:p>
    <w:p w14:paraId="0365F4E3" w14:textId="77777777" w:rsidR="007A5AAD" w:rsidRPr="007A5AAD" w:rsidRDefault="007A5AAD" w:rsidP="007A5AAD">
      <w:pPr>
        <w:spacing w:line="240" w:lineRule="auto"/>
        <w:rPr>
          <w:rFonts w:eastAsia="Times New Roman"/>
          <w:bCs w:val="0"/>
          <w:sz w:val="24"/>
          <w:szCs w:val="24"/>
          <w:lang w:eastAsia="ru-RU"/>
        </w:rPr>
      </w:pPr>
    </w:p>
    <w:p w14:paraId="797066A7" w14:textId="77777777" w:rsidR="007A5AAD" w:rsidRPr="007A5AAD" w:rsidRDefault="007A5AAD" w:rsidP="007A5AAD">
      <w:pPr>
        <w:spacing w:line="240" w:lineRule="auto"/>
        <w:rPr>
          <w:rFonts w:eastAsia="Times New Roman"/>
          <w:bCs w:val="0"/>
          <w:sz w:val="24"/>
          <w:szCs w:val="24"/>
          <w:lang w:eastAsia="ru-RU"/>
        </w:rPr>
      </w:pPr>
    </w:p>
    <w:p w14:paraId="681F0BBA" w14:textId="77777777" w:rsidR="007A5AAD" w:rsidRPr="007A5AAD" w:rsidRDefault="007A5AAD" w:rsidP="007A5AAD">
      <w:pPr>
        <w:spacing w:line="240" w:lineRule="auto"/>
        <w:rPr>
          <w:rFonts w:eastAsia="Times New Roman"/>
          <w:bCs w:val="0"/>
          <w:sz w:val="24"/>
          <w:szCs w:val="24"/>
          <w:lang w:eastAsia="ru-RU"/>
        </w:rPr>
      </w:pPr>
    </w:p>
    <w:p w14:paraId="0A11D08A" w14:textId="77777777" w:rsidR="007A5AAD" w:rsidRPr="007A5AAD" w:rsidRDefault="007A5AAD" w:rsidP="007A5AAD">
      <w:pPr>
        <w:spacing w:line="240" w:lineRule="auto"/>
        <w:rPr>
          <w:rFonts w:eastAsia="Times New Roman"/>
          <w:bCs w:val="0"/>
          <w:sz w:val="24"/>
          <w:szCs w:val="24"/>
          <w:lang w:eastAsia="ru-RU"/>
        </w:rPr>
      </w:pPr>
    </w:p>
    <w:p w14:paraId="6879FC2C" w14:textId="77777777" w:rsidR="007A5AAD" w:rsidRPr="007A5AAD" w:rsidRDefault="007A5AAD" w:rsidP="007A5AAD">
      <w:pPr>
        <w:spacing w:line="240" w:lineRule="auto"/>
        <w:rPr>
          <w:rFonts w:eastAsia="Times New Roman"/>
          <w:bCs w:val="0"/>
          <w:sz w:val="24"/>
          <w:szCs w:val="24"/>
          <w:lang w:eastAsia="ru-RU"/>
        </w:rPr>
      </w:pPr>
    </w:p>
    <w:p w14:paraId="2ACC0D1C" w14:textId="77777777" w:rsidR="007A5AAD" w:rsidRPr="007A5AAD" w:rsidRDefault="007A5AAD" w:rsidP="007A5AAD">
      <w:pPr>
        <w:spacing w:line="240" w:lineRule="auto"/>
        <w:rPr>
          <w:rFonts w:eastAsia="Times New Roman"/>
          <w:bCs w:val="0"/>
          <w:sz w:val="24"/>
          <w:szCs w:val="24"/>
          <w:lang w:eastAsia="ru-RU"/>
        </w:rPr>
      </w:pPr>
    </w:p>
    <w:p w14:paraId="711FBEF0" w14:textId="77777777" w:rsidR="007A5AAD" w:rsidRPr="007A5AAD" w:rsidRDefault="007A5AAD" w:rsidP="007A5AAD">
      <w:pPr>
        <w:spacing w:line="240" w:lineRule="auto"/>
        <w:rPr>
          <w:rFonts w:eastAsia="Times New Roman"/>
          <w:bCs w:val="0"/>
          <w:sz w:val="24"/>
          <w:szCs w:val="24"/>
          <w:lang w:eastAsia="ru-RU"/>
        </w:rPr>
      </w:pPr>
    </w:p>
    <w:p w14:paraId="69ED003C" w14:textId="77777777" w:rsidR="007A5AAD" w:rsidRPr="007A5AAD" w:rsidRDefault="007A5AAD" w:rsidP="007A5AAD">
      <w:pPr>
        <w:spacing w:line="240" w:lineRule="auto"/>
        <w:rPr>
          <w:rFonts w:eastAsia="Times New Roman"/>
          <w:bCs w:val="0"/>
          <w:sz w:val="24"/>
          <w:szCs w:val="24"/>
          <w:lang w:eastAsia="ru-RU"/>
        </w:rPr>
      </w:pPr>
    </w:p>
    <w:p w14:paraId="442EF229" w14:textId="77777777" w:rsidR="007A5AAD" w:rsidRPr="007A5AAD" w:rsidRDefault="007A5AAD" w:rsidP="007A5AAD">
      <w:pPr>
        <w:spacing w:line="240" w:lineRule="auto"/>
        <w:rPr>
          <w:rFonts w:eastAsia="Times New Roman"/>
          <w:bCs w:val="0"/>
          <w:sz w:val="24"/>
          <w:szCs w:val="24"/>
          <w:lang w:eastAsia="ru-RU"/>
        </w:rPr>
      </w:pPr>
    </w:p>
    <w:p w14:paraId="580CEC1B" w14:textId="77777777" w:rsidR="007A5AAD" w:rsidRPr="007A5AAD" w:rsidRDefault="007A5AAD" w:rsidP="007A5AAD">
      <w:pPr>
        <w:spacing w:line="240" w:lineRule="auto"/>
        <w:rPr>
          <w:rFonts w:eastAsia="Times New Roman"/>
          <w:bCs w:val="0"/>
          <w:sz w:val="24"/>
          <w:szCs w:val="24"/>
          <w:lang w:eastAsia="ru-RU"/>
        </w:rPr>
      </w:pPr>
    </w:p>
    <w:p w14:paraId="02CAA027" w14:textId="77777777" w:rsidR="007A5AAD" w:rsidRPr="007A5AAD" w:rsidRDefault="007A5AAD" w:rsidP="007A5AAD">
      <w:pPr>
        <w:spacing w:line="240" w:lineRule="auto"/>
        <w:rPr>
          <w:rFonts w:eastAsia="Times New Roman"/>
          <w:bCs w:val="0"/>
          <w:sz w:val="24"/>
          <w:szCs w:val="24"/>
          <w:lang w:eastAsia="ru-RU"/>
        </w:rPr>
      </w:pPr>
    </w:p>
    <w:p w14:paraId="326EB190" w14:textId="77777777" w:rsidR="007A5AAD" w:rsidRPr="007A5AAD" w:rsidRDefault="007A5AAD" w:rsidP="007A5AAD">
      <w:pPr>
        <w:spacing w:line="240" w:lineRule="auto"/>
        <w:rPr>
          <w:rFonts w:eastAsia="Times New Roman"/>
          <w:bCs w:val="0"/>
          <w:sz w:val="24"/>
          <w:szCs w:val="24"/>
          <w:lang w:eastAsia="ru-RU"/>
        </w:rPr>
      </w:pPr>
    </w:p>
    <w:p w14:paraId="5B9EC066" w14:textId="77777777" w:rsidR="007A5AAD" w:rsidRPr="007A5AAD" w:rsidRDefault="007A5AAD" w:rsidP="007A5AAD">
      <w:pPr>
        <w:spacing w:line="240" w:lineRule="auto"/>
        <w:rPr>
          <w:rFonts w:eastAsia="Times New Roman"/>
          <w:bCs w:val="0"/>
          <w:sz w:val="24"/>
          <w:szCs w:val="24"/>
          <w:lang w:eastAsia="ru-RU"/>
        </w:rPr>
      </w:pPr>
    </w:p>
    <w:p w14:paraId="7447E6CA" w14:textId="77777777" w:rsidR="007A5AAD" w:rsidRPr="007A5AAD" w:rsidRDefault="007A5AAD" w:rsidP="007A5AAD">
      <w:pPr>
        <w:spacing w:line="240" w:lineRule="auto"/>
        <w:rPr>
          <w:rFonts w:eastAsia="Times New Roman"/>
          <w:bCs w:val="0"/>
          <w:sz w:val="24"/>
          <w:szCs w:val="24"/>
          <w:lang w:eastAsia="ru-RU"/>
        </w:rPr>
      </w:pPr>
    </w:p>
    <w:p w14:paraId="056DB624" w14:textId="77777777" w:rsidR="007A5AAD" w:rsidRPr="007A5AAD" w:rsidRDefault="007A5AAD" w:rsidP="007A5AAD">
      <w:pPr>
        <w:spacing w:line="240" w:lineRule="auto"/>
        <w:rPr>
          <w:rFonts w:eastAsia="Times New Roman"/>
          <w:bCs w:val="0"/>
          <w:sz w:val="24"/>
          <w:szCs w:val="24"/>
          <w:lang w:eastAsia="ru-RU"/>
        </w:rPr>
      </w:pPr>
    </w:p>
    <w:p w14:paraId="5CF14623" w14:textId="77777777" w:rsidR="007A5AAD" w:rsidRPr="007A5AAD" w:rsidRDefault="007A5AAD" w:rsidP="007A5AAD">
      <w:pPr>
        <w:spacing w:line="240" w:lineRule="auto"/>
        <w:rPr>
          <w:rFonts w:eastAsia="Times New Roman"/>
          <w:bCs w:val="0"/>
          <w:sz w:val="24"/>
          <w:szCs w:val="24"/>
          <w:lang w:eastAsia="ru-RU"/>
        </w:rPr>
      </w:pPr>
    </w:p>
    <w:p w14:paraId="2F1C9C5C" w14:textId="77777777" w:rsidR="007A5AAD" w:rsidRPr="007A5AAD" w:rsidRDefault="007A5AAD" w:rsidP="007A5AAD">
      <w:pPr>
        <w:spacing w:line="240" w:lineRule="auto"/>
        <w:rPr>
          <w:rFonts w:eastAsia="Times New Roman"/>
          <w:bCs w:val="0"/>
          <w:sz w:val="24"/>
          <w:szCs w:val="24"/>
          <w:lang w:eastAsia="ru-RU"/>
        </w:rPr>
      </w:pPr>
    </w:p>
    <w:p w14:paraId="77A7419F" w14:textId="77777777" w:rsidR="007A5AAD" w:rsidRPr="007A5AAD" w:rsidRDefault="007A5AAD" w:rsidP="007A5AAD">
      <w:pPr>
        <w:spacing w:line="240" w:lineRule="auto"/>
        <w:rPr>
          <w:rFonts w:eastAsia="Times New Roman"/>
          <w:bCs w:val="0"/>
          <w:sz w:val="24"/>
          <w:szCs w:val="24"/>
          <w:lang w:eastAsia="ru-RU"/>
        </w:rPr>
      </w:pPr>
    </w:p>
    <w:p w14:paraId="668D668C" w14:textId="77777777" w:rsidR="007A5AAD" w:rsidRPr="007A5AAD" w:rsidRDefault="007A5AAD" w:rsidP="007A5AAD">
      <w:pPr>
        <w:spacing w:line="240" w:lineRule="auto"/>
        <w:rPr>
          <w:rFonts w:eastAsia="Times New Roman"/>
          <w:bCs w:val="0"/>
          <w:sz w:val="24"/>
          <w:szCs w:val="24"/>
          <w:lang w:eastAsia="ru-RU"/>
        </w:rPr>
      </w:pPr>
    </w:p>
    <w:p w14:paraId="59A3F761" w14:textId="77777777" w:rsidR="007A5AAD" w:rsidRPr="007A5AAD" w:rsidRDefault="007A5AAD" w:rsidP="007A5AAD">
      <w:pPr>
        <w:spacing w:line="240" w:lineRule="auto"/>
        <w:rPr>
          <w:rFonts w:eastAsia="Times New Roman"/>
          <w:bCs w:val="0"/>
          <w:sz w:val="24"/>
          <w:szCs w:val="24"/>
          <w:lang w:eastAsia="ru-RU"/>
        </w:rPr>
      </w:pPr>
    </w:p>
    <w:p w14:paraId="02561B02" w14:textId="77777777" w:rsidR="007A5AAD" w:rsidRPr="007A5AAD" w:rsidRDefault="007A5AAD" w:rsidP="007A5AAD">
      <w:pPr>
        <w:spacing w:line="240" w:lineRule="auto"/>
        <w:rPr>
          <w:rFonts w:eastAsia="Times New Roman"/>
          <w:bCs w:val="0"/>
          <w:sz w:val="24"/>
          <w:szCs w:val="24"/>
          <w:lang w:eastAsia="ru-RU"/>
        </w:rPr>
      </w:pPr>
    </w:p>
    <w:p w14:paraId="3C56DC3E" w14:textId="77777777" w:rsidR="007A5AAD" w:rsidRPr="007A5AAD" w:rsidRDefault="007A5AAD" w:rsidP="007A5AAD">
      <w:pPr>
        <w:spacing w:line="240" w:lineRule="auto"/>
        <w:rPr>
          <w:rFonts w:eastAsia="Times New Roman"/>
          <w:bCs w:val="0"/>
          <w:sz w:val="24"/>
          <w:szCs w:val="24"/>
          <w:lang w:eastAsia="ru-RU"/>
        </w:rPr>
      </w:pPr>
    </w:p>
    <w:p w14:paraId="6B4BF90F" w14:textId="77777777" w:rsidR="007A5AAD" w:rsidRPr="007A5AAD" w:rsidRDefault="007A5AAD" w:rsidP="007A5AAD">
      <w:pPr>
        <w:spacing w:line="240" w:lineRule="auto"/>
        <w:rPr>
          <w:rFonts w:eastAsia="Times New Roman"/>
          <w:bCs w:val="0"/>
          <w:sz w:val="24"/>
          <w:szCs w:val="24"/>
          <w:lang w:eastAsia="ru-RU"/>
        </w:rPr>
      </w:pPr>
    </w:p>
    <w:p w14:paraId="5C9EB0AE" w14:textId="77777777" w:rsidR="007A5AAD" w:rsidRPr="007A5AAD" w:rsidRDefault="007A5AAD" w:rsidP="007A5AAD">
      <w:pPr>
        <w:spacing w:line="240" w:lineRule="auto"/>
        <w:rPr>
          <w:rFonts w:eastAsia="Times New Roman"/>
          <w:bCs w:val="0"/>
          <w:sz w:val="24"/>
          <w:szCs w:val="24"/>
          <w:lang w:eastAsia="ru-RU"/>
        </w:rPr>
      </w:pPr>
    </w:p>
    <w:p w14:paraId="4EECE358" w14:textId="77777777" w:rsidR="007A5AAD" w:rsidRPr="007A5AAD" w:rsidRDefault="007A5AAD" w:rsidP="007A5AAD">
      <w:pPr>
        <w:spacing w:line="240" w:lineRule="auto"/>
        <w:rPr>
          <w:rFonts w:eastAsia="Times New Roman"/>
          <w:bCs w:val="0"/>
          <w:sz w:val="24"/>
          <w:szCs w:val="24"/>
          <w:lang w:eastAsia="ru-RU"/>
        </w:rPr>
      </w:pPr>
    </w:p>
    <w:p w14:paraId="70DA8287" w14:textId="77777777" w:rsidR="007A5AAD" w:rsidRPr="007A5AAD" w:rsidRDefault="007A5AAD" w:rsidP="007A5AAD">
      <w:pPr>
        <w:spacing w:line="240" w:lineRule="auto"/>
        <w:rPr>
          <w:rFonts w:eastAsia="Times New Roman"/>
          <w:bCs w:val="0"/>
          <w:sz w:val="24"/>
          <w:szCs w:val="24"/>
          <w:lang w:eastAsia="ru-RU"/>
        </w:rPr>
      </w:pPr>
    </w:p>
    <w:p w14:paraId="09CE73E6" w14:textId="77777777" w:rsidR="007A5AAD" w:rsidRPr="007A5AAD" w:rsidRDefault="007A5AAD" w:rsidP="007A5AAD">
      <w:pPr>
        <w:spacing w:line="240" w:lineRule="auto"/>
        <w:rPr>
          <w:rFonts w:eastAsia="Times New Roman"/>
          <w:bCs w:val="0"/>
          <w:sz w:val="24"/>
          <w:szCs w:val="24"/>
          <w:lang w:eastAsia="ru-RU"/>
        </w:rPr>
      </w:pPr>
    </w:p>
    <w:p w14:paraId="504105F6" w14:textId="77777777" w:rsidR="007A5AAD" w:rsidRPr="007A5AAD" w:rsidRDefault="007A5AAD" w:rsidP="007A5AAD">
      <w:pPr>
        <w:spacing w:line="240" w:lineRule="auto"/>
        <w:rPr>
          <w:rFonts w:eastAsia="Times New Roman"/>
          <w:bCs w:val="0"/>
          <w:sz w:val="24"/>
          <w:szCs w:val="24"/>
          <w:lang w:eastAsia="ru-RU"/>
        </w:rPr>
      </w:pPr>
    </w:p>
    <w:p w14:paraId="698E8C2D" w14:textId="77777777" w:rsidR="007A5AAD" w:rsidRPr="007A5AAD" w:rsidRDefault="007A5AAD" w:rsidP="007A5AAD">
      <w:pPr>
        <w:spacing w:line="240" w:lineRule="auto"/>
        <w:rPr>
          <w:rFonts w:eastAsia="Times New Roman"/>
          <w:bCs w:val="0"/>
          <w:sz w:val="24"/>
          <w:szCs w:val="24"/>
          <w:lang w:eastAsia="ru-RU"/>
        </w:rPr>
      </w:pPr>
    </w:p>
    <w:p w14:paraId="1CA48413" w14:textId="77777777" w:rsidR="007A5AAD" w:rsidRPr="007A5AAD" w:rsidRDefault="007A5AAD" w:rsidP="007A5AAD">
      <w:pPr>
        <w:spacing w:line="240" w:lineRule="auto"/>
        <w:rPr>
          <w:rFonts w:eastAsia="Times New Roman"/>
          <w:bCs w:val="0"/>
          <w:sz w:val="24"/>
          <w:szCs w:val="24"/>
          <w:lang w:eastAsia="ru-RU"/>
        </w:rPr>
      </w:pPr>
    </w:p>
    <w:p w14:paraId="6E6B8BB1" w14:textId="77777777" w:rsidR="007A5AAD" w:rsidRPr="007A5AAD" w:rsidRDefault="007A5AAD" w:rsidP="007A5AAD">
      <w:pPr>
        <w:spacing w:line="240" w:lineRule="auto"/>
        <w:rPr>
          <w:rFonts w:eastAsia="Times New Roman"/>
          <w:bCs w:val="0"/>
          <w:sz w:val="24"/>
          <w:szCs w:val="24"/>
          <w:lang w:eastAsia="ru-RU"/>
        </w:rPr>
      </w:pPr>
    </w:p>
    <w:p w14:paraId="2EDAE762" w14:textId="77777777" w:rsidR="007A5AAD" w:rsidRPr="007A5AAD" w:rsidRDefault="007A5AAD" w:rsidP="007A5AAD">
      <w:pPr>
        <w:spacing w:line="240" w:lineRule="auto"/>
        <w:rPr>
          <w:rFonts w:eastAsia="Times New Roman"/>
          <w:bCs w:val="0"/>
          <w:sz w:val="24"/>
          <w:szCs w:val="24"/>
          <w:lang w:eastAsia="ru-RU"/>
        </w:rPr>
      </w:pPr>
    </w:p>
    <w:p w14:paraId="1EEB6B9A" w14:textId="77777777" w:rsidR="007A5AAD" w:rsidRPr="007A5AAD" w:rsidRDefault="007A5AAD" w:rsidP="007A5AAD">
      <w:pPr>
        <w:spacing w:line="240" w:lineRule="auto"/>
        <w:rPr>
          <w:rFonts w:eastAsia="Times New Roman"/>
          <w:bCs w:val="0"/>
          <w:sz w:val="24"/>
          <w:szCs w:val="24"/>
          <w:lang w:eastAsia="ru-RU"/>
        </w:rPr>
      </w:pPr>
    </w:p>
    <w:p w14:paraId="488BB3FC" w14:textId="77777777" w:rsidR="007A5AAD" w:rsidRPr="007A5AAD" w:rsidRDefault="007A5AAD" w:rsidP="007A5AAD">
      <w:pPr>
        <w:spacing w:line="240" w:lineRule="auto"/>
        <w:rPr>
          <w:rFonts w:eastAsia="Times New Roman"/>
          <w:bCs w:val="0"/>
          <w:sz w:val="24"/>
          <w:szCs w:val="24"/>
          <w:lang w:eastAsia="ru-RU"/>
        </w:rPr>
      </w:pPr>
    </w:p>
    <w:p w14:paraId="32849780" w14:textId="77777777" w:rsidR="007A5AAD" w:rsidRPr="007A5AAD" w:rsidRDefault="007A5AAD" w:rsidP="007A5AAD">
      <w:pPr>
        <w:spacing w:line="240" w:lineRule="auto"/>
        <w:rPr>
          <w:rFonts w:eastAsia="Times New Roman"/>
          <w:bCs w:val="0"/>
          <w:sz w:val="24"/>
          <w:szCs w:val="24"/>
          <w:lang w:eastAsia="ru-RU"/>
        </w:rPr>
      </w:pPr>
    </w:p>
    <w:p w14:paraId="23B4D1E2" w14:textId="77777777" w:rsidR="007A5AAD" w:rsidRPr="007A5AAD" w:rsidRDefault="007A5AAD" w:rsidP="007A5AAD">
      <w:pPr>
        <w:spacing w:line="240" w:lineRule="auto"/>
        <w:rPr>
          <w:rFonts w:eastAsia="Times New Roman"/>
          <w:bCs w:val="0"/>
          <w:sz w:val="24"/>
          <w:szCs w:val="24"/>
          <w:lang w:eastAsia="ru-RU"/>
        </w:rPr>
      </w:pPr>
    </w:p>
    <w:p w14:paraId="6AE49068"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lastRenderedPageBreak/>
        <w:t>Поиск: [</w:t>
      </w:r>
      <w:r w:rsidRPr="007A5AAD">
        <w:rPr>
          <w:rFonts w:ascii="Courier" w:eastAsia="Times New Roman" w:hAnsi="Courier"/>
          <w:b/>
          <w:szCs w:val="24"/>
          <w:lang w:val="uk-UA" w:eastAsia="ru-RU"/>
        </w:rPr>
        <w:t>Дата, когда остаток снизится ниже минимума</w:t>
      </w:r>
      <w:r w:rsidRPr="007A5AAD">
        <w:rPr>
          <w:rFonts w:ascii="Courier" w:eastAsia="Times New Roman" w:hAnsi="Courier"/>
          <w:b/>
          <w:szCs w:val="24"/>
          <w:lang w:eastAsia="ru-RU"/>
        </w:rPr>
        <w:t>] для алгоритм</w:t>
      </w:r>
      <w:r w:rsidRPr="007A5AAD">
        <w:rPr>
          <w:rFonts w:ascii="Calibri" w:eastAsia="Times New Roman" w:hAnsi="Calibri"/>
          <w:b/>
          <w:szCs w:val="24"/>
          <w:lang w:eastAsia="ru-RU"/>
        </w:rPr>
        <w:t>а</w:t>
      </w:r>
      <w:r w:rsidRPr="007A5AAD">
        <w:rPr>
          <w:rFonts w:ascii="Courier New" w:eastAsia="Times New Roman" w:hAnsi="Courier New" w:cs="Courier New"/>
          <w:b/>
          <w:szCs w:val="24"/>
          <w:lang w:eastAsia="ru-RU"/>
        </w:rPr>
        <w:t xml:space="preserve"> </w:t>
      </w:r>
      <w:r w:rsidRPr="007A5AAD">
        <w:rPr>
          <w:rFonts w:ascii="Courier" w:eastAsia="Times New Roman" w:hAnsi="Courier"/>
          <w:b/>
          <w:szCs w:val="24"/>
          <w:lang w:eastAsia="ru-RU"/>
        </w:rPr>
        <w:t>«</w:t>
      </w:r>
      <w:r w:rsidRPr="007A5AAD">
        <w:rPr>
          <w:rFonts w:ascii="Courier" w:eastAsia="Times New Roman" w:hAnsi="Courier"/>
          <w:b/>
          <w:szCs w:val="24"/>
          <w:lang w:val="en-US" w:eastAsia="ru-RU"/>
        </w:rPr>
        <w:t>Fresh</w:t>
      </w:r>
      <w:r w:rsidRPr="007A5AAD">
        <w:rPr>
          <w:rFonts w:ascii="Courier New" w:eastAsia="Times New Roman" w:hAnsi="Courier New" w:cs="Courier New"/>
          <w:b/>
          <w:szCs w:val="24"/>
          <w:lang w:eastAsia="ru-RU"/>
        </w:rPr>
        <w:t>»</w:t>
      </w:r>
      <w:r w:rsidRPr="007A5AAD">
        <w:rPr>
          <w:rFonts w:ascii="Courier" w:eastAsia="Times New Roman" w:hAnsi="Courier"/>
          <w:b/>
          <w:szCs w:val="24"/>
          <w:lang w:eastAsia="ru-RU"/>
        </w:rPr>
        <w:t>.</w:t>
      </w:r>
    </w:p>
    <w:p w14:paraId="5D84E6A8"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4E91A50E"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noProof/>
          <w:sz w:val="24"/>
          <w:szCs w:val="24"/>
          <w:lang w:eastAsia="ru-RU"/>
        </w:rPr>
        <mc:AlternateContent>
          <mc:Choice Requires="wps">
            <w:drawing>
              <wp:anchor distT="0" distB="0" distL="114300" distR="114300" simplePos="0" relativeHeight="252135424" behindDoc="0" locked="0" layoutInCell="1" allowOverlap="1" wp14:anchorId="397B11AB" wp14:editId="416197C0">
                <wp:simplePos x="0" y="0"/>
                <wp:positionH relativeFrom="column">
                  <wp:posOffset>6096000</wp:posOffset>
                </wp:positionH>
                <wp:positionV relativeFrom="paragraph">
                  <wp:posOffset>264795</wp:posOffset>
                </wp:positionV>
                <wp:extent cx="0" cy="470535"/>
                <wp:effectExtent l="57150" t="7620" r="57150" b="17145"/>
                <wp:wrapNone/>
                <wp:docPr id="51" name="Lin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31904" id="Line 532" o:spid="_x0000_s1026" style="position:absolute;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pt,20.85pt" to="480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36448" behindDoc="0" locked="0" layoutInCell="1" allowOverlap="1" wp14:anchorId="5807774B" wp14:editId="31784A38">
                <wp:simplePos x="0" y="0"/>
                <wp:positionH relativeFrom="column">
                  <wp:posOffset>5678805</wp:posOffset>
                </wp:positionH>
                <wp:positionV relativeFrom="paragraph">
                  <wp:posOffset>300990</wp:posOffset>
                </wp:positionV>
                <wp:extent cx="342900" cy="228600"/>
                <wp:effectExtent l="1905" t="0" r="0" b="3810"/>
                <wp:wrapNone/>
                <wp:docPr id="50"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07EFD" w14:textId="77777777" w:rsidR="007A5AAD" w:rsidRDefault="007A5AAD" w:rsidP="007A5AAD">
                            <w:pPr>
                              <w:pStyle w:val="af1"/>
                            </w:pPr>
                            <w:r>
                              <w:t>да</w:t>
                            </w:r>
                          </w:p>
                          <w:p w14:paraId="6FB4A64B"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7774B" id="Text Box 533" o:spid="_x0000_s1346" type="#_x0000_t202" style="position:absolute;margin-left:447.15pt;margin-top:23.7pt;width:27pt;height:18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" filled="f" stroked="f">
                <v:textbox>
                  <w:txbxContent>
                    <w:p w14:paraId="6E207EFD" w14:textId="77777777" w:rsidR="007A5AAD" w:rsidRDefault="007A5AAD" w:rsidP="007A5AAD">
                      <w:pPr>
                        <w:pStyle w:val="af1"/>
                      </w:pPr>
                      <w:r>
                        <w:t>да</w:t>
                      </w:r>
                    </w:p>
                    <w:p w14:paraId="6FB4A64B"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37472" behindDoc="0" locked="0" layoutInCell="1" allowOverlap="1" wp14:anchorId="6EC4153E" wp14:editId="736FCFA0">
                <wp:simplePos x="0" y="0"/>
                <wp:positionH relativeFrom="column">
                  <wp:posOffset>1082675</wp:posOffset>
                </wp:positionH>
                <wp:positionV relativeFrom="paragraph">
                  <wp:posOffset>300990</wp:posOffset>
                </wp:positionV>
                <wp:extent cx="450850" cy="228600"/>
                <wp:effectExtent l="0" t="0" r="0" b="3810"/>
                <wp:wrapNone/>
                <wp:docPr id="49"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30D0A" w14:textId="77777777" w:rsidR="007A5AAD" w:rsidRDefault="007A5AAD" w:rsidP="007A5AAD">
                            <w:pPr>
                              <w:pStyle w:val="af1"/>
                            </w:pPr>
                            <w:r>
                              <w:t>нет</w:t>
                            </w:r>
                          </w:p>
                          <w:p w14:paraId="0228297B"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153E" id="Text Box 534" o:spid="_x0000_s1347" type="#_x0000_t202" style="position:absolute;margin-left:85.25pt;margin-top:23.7pt;width:35.5pt;height:18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" filled="f" stroked="f">
                <v:textbox>
                  <w:txbxContent>
                    <w:p w14:paraId="79530D0A" w14:textId="77777777" w:rsidR="007A5AAD" w:rsidRDefault="007A5AAD" w:rsidP="007A5AAD">
                      <w:pPr>
                        <w:pStyle w:val="af1"/>
                      </w:pPr>
                      <w:r>
                        <w:t>нет</w:t>
                      </w:r>
                    </w:p>
                    <w:p w14:paraId="0228297B"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38496" behindDoc="0" locked="0" layoutInCell="1" allowOverlap="1" wp14:anchorId="237D20BE" wp14:editId="125DD6FE">
                <wp:simplePos x="0" y="0"/>
                <wp:positionH relativeFrom="column">
                  <wp:posOffset>1070610</wp:posOffset>
                </wp:positionH>
                <wp:positionV relativeFrom="paragraph">
                  <wp:posOffset>262890</wp:posOffset>
                </wp:positionV>
                <wp:extent cx="0" cy="1005840"/>
                <wp:effectExtent l="60960" t="5715" r="53340" b="17145"/>
                <wp:wrapNone/>
                <wp:docPr id="48" name="Lin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E389E" id="Line 535" o:spid="_x0000_s1026" style="position:absolute;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3pt,20.7pt" to="84.3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39520" behindDoc="0" locked="0" layoutInCell="1" allowOverlap="1" wp14:anchorId="350D8A11" wp14:editId="63768611">
                <wp:simplePos x="0" y="0"/>
                <wp:positionH relativeFrom="column">
                  <wp:posOffset>1405890</wp:posOffset>
                </wp:positionH>
                <wp:positionV relativeFrom="paragraph">
                  <wp:posOffset>5715</wp:posOffset>
                </wp:positionV>
                <wp:extent cx="4305300" cy="506730"/>
                <wp:effectExtent l="15240" t="5715" r="13335" b="11430"/>
                <wp:wrapNone/>
                <wp:docPr id="47" name="AutoShap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305300" cy="506730"/>
                        </a:xfrm>
                        <a:prstGeom prst="hexagon">
                          <a:avLst>
                            <a:gd name="adj" fmla="val 51803"/>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CE467D" w14:textId="77777777" w:rsidR="007A5AAD" w:rsidRDefault="007A5AAD" w:rsidP="007A5AAD">
                            <w:pPr>
                              <w:pStyle w:val="af1"/>
                            </w:pPr>
                            <w:r>
                              <w:t>[Средняя ССР] = 0 и [Остаток на день ближайшей поставки] &gt;= [Минимальный уровень]</w:t>
                            </w:r>
                          </w:p>
                          <w:p w14:paraId="3E72D039"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D8A11" id="AutoShape 536" o:spid="_x0000_s1348" type="#_x0000_t9" style="position:absolute;margin-left:110.7pt;margin-top:.45pt;width:339pt;height:39.9pt;rotation:180;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" adj="1317" filled="f">
                <v:textbox>
                  <w:txbxContent>
                    <w:p w14:paraId="02CE467D" w14:textId="77777777" w:rsidR="007A5AAD" w:rsidRDefault="007A5AAD" w:rsidP="007A5AAD">
                      <w:pPr>
                        <w:pStyle w:val="af1"/>
                      </w:pPr>
                      <w:r>
                        <w:t>[Средняя ССР] = 0 и [Остаток на день ближайшей поставки] &gt;= [Минимальный уровень]</w:t>
                      </w:r>
                    </w:p>
                    <w:p w14:paraId="3E72D039"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40544" behindDoc="0" locked="0" layoutInCell="1" allowOverlap="1" wp14:anchorId="5502167D" wp14:editId="4C258ADB">
                <wp:simplePos x="0" y="0"/>
                <wp:positionH relativeFrom="column">
                  <wp:posOffset>1074420</wp:posOffset>
                </wp:positionH>
                <wp:positionV relativeFrom="paragraph">
                  <wp:posOffset>264795</wp:posOffset>
                </wp:positionV>
                <wp:extent cx="316230" cy="0"/>
                <wp:effectExtent l="7620" t="7620" r="9525" b="11430"/>
                <wp:wrapNone/>
                <wp:docPr id="46" name="Line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6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FA762" id="Line 537" o:spid="_x0000_s1026" style="position:absolute;flip:x;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20.85pt" to="109.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41568" behindDoc="0" locked="0" layoutInCell="1" allowOverlap="1" wp14:anchorId="574CDE68" wp14:editId="3AFD165F">
                <wp:simplePos x="0" y="0"/>
                <wp:positionH relativeFrom="column">
                  <wp:posOffset>5703570</wp:posOffset>
                </wp:positionH>
                <wp:positionV relativeFrom="paragraph">
                  <wp:posOffset>264795</wp:posOffset>
                </wp:positionV>
                <wp:extent cx="392430" cy="0"/>
                <wp:effectExtent l="7620" t="7620" r="9525" b="11430"/>
                <wp:wrapNone/>
                <wp:docPr id="45" name="Lin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5A6EC" id="Line 538" o:spid="_x0000_s1026" style="position:absolute;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1pt,20.85pt" to="480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42592" behindDoc="0" locked="0" layoutInCell="1" allowOverlap="1" wp14:anchorId="1A500525" wp14:editId="0AE20CA0">
                <wp:simplePos x="0" y="0"/>
                <wp:positionH relativeFrom="column">
                  <wp:posOffset>2594610</wp:posOffset>
                </wp:positionH>
                <wp:positionV relativeFrom="paragraph">
                  <wp:posOffset>760095</wp:posOffset>
                </wp:positionV>
                <wp:extent cx="3825240" cy="407035"/>
                <wp:effectExtent l="13335" t="7620" r="9525" b="13970"/>
                <wp:wrapNone/>
                <wp:docPr id="44" name="Rectangl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5240" cy="407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F8C196" w14:textId="77777777" w:rsidR="007A5AAD" w:rsidRDefault="007A5AAD" w:rsidP="007A5AAD">
                            <w:pPr>
                              <w:pStyle w:val="af1"/>
                            </w:pPr>
                            <w:r>
                              <w:t>[</w:t>
                            </w:r>
                            <w:r>
                              <w:rPr>
                                <w:lang w:val="uk-UA"/>
                              </w:rPr>
                              <w:t>Дата, когда остаток снизится ниже минимума</w:t>
                            </w:r>
                            <w:r>
                              <w:t xml:space="preserve">] = </w:t>
                            </w:r>
                            <w:r>
                              <w:rPr>
                                <w:lang w:val="en-US"/>
                              </w:rPr>
                              <w:t>NULL</w:t>
                            </w:r>
                          </w:p>
                          <w:p w14:paraId="54276A10" w14:textId="77777777" w:rsidR="007A5AAD" w:rsidRDefault="007A5AAD" w:rsidP="007A5AAD">
                            <w:pPr>
                              <w:pStyle w:val="af1"/>
                            </w:pPr>
                            <w:r>
                              <w:t>(не определена)</w:t>
                            </w:r>
                          </w:p>
                          <w:p w14:paraId="071CC819" w14:textId="77777777" w:rsidR="007A5AAD" w:rsidRDefault="007A5AAD" w:rsidP="007A5AAD">
                            <w:pPr>
                              <w:pStyle w:val="af1"/>
                            </w:pPr>
                          </w:p>
                          <w:p w14:paraId="76352A3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00525" id="Rectangle 539" o:spid="_x0000_s1349" style="position:absolute;margin-left:204.3pt;margin-top:59.85pt;width:301.2pt;height:32.0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" filled="f">
                <v:textbox>
                  <w:txbxContent>
                    <w:p w14:paraId="1AF8C196" w14:textId="77777777" w:rsidR="007A5AAD" w:rsidRDefault="007A5AAD" w:rsidP="007A5AAD">
                      <w:pPr>
                        <w:pStyle w:val="af1"/>
                      </w:pPr>
                      <w:r>
                        <w:t>[</w:t>
                      </w:r>
                      <w:r>
                        <w:rPr>
                          <w:lang w:val="uk-UA"/>
                        </w:rPr>
                        <w:t>Дата, когда остаток снизится ниже минимума</w:t>
                      </w:r>
                      <w:r>
                        <w:t xml:space="preserve">] = </w:t>
                      </w:r>
                      <w:r>
                        <w:rPr>
                          <w:lang w:val="en-US"/>
                        </w:rPr>
                        <w:t>NULL</w:t>
                      </w:r>
                    </w:p>
                    <w:p w14:paraId="54276A10" w14:textId="77777777" w:rsidR="007A5AAD" w:rsidRDefault="007A5AAD" w:rsidP="007A5AAD">
                      <w:pPr>
                        <w:pStyle w:val="af1"/>
                      </w:pPr>
                      <w:r>
                        <w:t>(не определена)</w:t>
                      </w:r>
                    </w:p>
                    <w:p w14:paraId="071CC819" w14:textId="77777777" w:rsidR="007A5AAD" w:rsidRDefault="007A5AAD" w:rsidP="007A5AAD">
                      <w:pPr>
                        <w:pStyle w:val="af1"/>
                      </w:pPr>
                    </w:p>
                    <w:p w14:paraId="76352A37"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43616" behindDoc="0" locked="0" layoutInCell="1" allowOverlap="1" wp14:anchorId="1D0B01BC" wp14:editId="4A4E5832">
                <wp:simplePos x="0" y="0"/>
                <wp:positionH relativeFrom="column">
                  <wp:posOffset>-255270</wp:posOffset>
                </wp:positionH>
                <wp:positionV relativeFrom="paragraph">
                  <wp:posOffset>1971675</wp:posOffset>
                </wp:positionV>
                <wp:extent cx="1501140" cy="730885"/>
                <wp:effectExtent l="11430" t="9525" r="11430" b="12065"/>
                <wp:wrapNone/>
                <wp:docPr id="43"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730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4F6D5F" w14:textId="77777777" w:rsidR="007A5AAD" w:rsidRDefault="007A5AAD" w:rsidP="007A5AAD">
                            <w:pPr>
                              <w:pStyle w:val="af1"/>
                            </w:pPr>
                            <w:r>
                              <w:t>[</w:t>
                            </w:r>
                            <w:r>
                              <w:rPr>
                                <w:lang w:val="uk-UA"/>
                              </w:rPr>
                              <w:t>Дата, когда остаток снизится ниже минимума</w:t>
                            </w:r>
                            <w:r>
                              <w:t xml:space="preserve">] </w:t>
                            </w:r>
                            <w:r>
                              <w:rPr>
                                <w:lang w:val="uk-UA"/>
                              </w:rPr>
                              <w:t xml:space="preserve">= </w:t>
                            </w:r>
                            <w:r>
                              <w:t>[Текущая дата]</w:t>
                            </w:r>
                          </w:p>
                          <w:p w14:paraId="6B23D2B7" w14:textId="77777777" w:rsidR="007A5AAD" w:rsidRDefault="007A5AAD" w:rsidP="007A5AAD">
                            <w:pPr>
                              <w:pStyle w:val="af1"/>
                            </w:pPr>
                          </w:p>
                          <w:p w14:paraId="5857A46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B01BC" id="Rectangle 540" o:spid="_x0000_s1350" style="position:absolute;margin-left:-20.1pt;margin-top:155.25pt;width:118.2pt;height:57.5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" filled="f">
                <v:textbox>
                  <w:txbxContent>
                    <w:p w14:paraId="7D4F6D5F" w14:textId="77777777" w:rsidR="007A5AAD" w:rsidRDefault="007A5AAD" w:rsidP="007A5AAD">
                      <w:pPr>
                        <w:pStyle w:val="af1"/>
                      </w:pPr>
                      <w:r>
                        <w:t>[</w:t>
                      </w:r>
                      <w:r>
                        <w:rPr>
                          <w:lang w:val="uk-UA"/>
                        </w:rPr>
                        <w:t>Дата, когда остаток снизится ниже минимума</w:t>
                      </w:r>
                      <w:r>
                        <w:t xml:space="preserve">] </w:t>
                      </w:r>
                      <w:r>
                        <w:rPr>
                          <w:lang w:val="uk-UA"/>
                        </w:rPr>
                        <w:t xml:space="preserve">= </w:t>
                      </w:r>
                      <w:r>
                        <w:t>[Текущая дата]</w:t>
                      </w:r>
                    </w:p>
                    <w:p w14:paraId="6B23D2B7" w14:textId="77777777" w:rsidR="007A5AAD" w:rsidRDefault="007A5AAD" w:rsidP="007A5AAD">
                      <w:pPr>
                        <w:pStyle w:val="af1"/>
                      </w:pPr>
                    </w:p>
                    <w:p w14:paraId="5857A466"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44640" behindDoc="0" locked="0" layoutInCell="1" allowOverlap="1" wp14:anchorId="3A9A5A45" wp14:editId="4E85D651">
                <wp:simplePos x="0" y="0"/>
                <wp:positionH relativeFrom="column">
                  <wp:posOffset>5385435</wp:posOffset>
                </wp:positionH>
                <wp:positionV relativeFrom="paragraph">
                  <wp:posOffset>1577340</wp:posOffset>
                </wp:positionV>
                <wp:extent cx="0" cy="382905"/>
                <wp:effectExtent l="60960" t="5715" r="53340" b="20955"/>
                <wp:wrapNone/>
                <wp:docPr id="42" name="Lin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EB8CF" id="Line 541" o:spid="_x0000_s1026" style="position:absolute;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05pt,124.2pt" to="424.05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45664" behindDoc="0" locked="0" layoutInCell="1" allowOverlap="1" wp14:anchorId="7F7BC5AD" wp14:editId="4A5B7F66">
                <wp:simplePos x="0" y="0"/>
                <wp:positionH relativeFrom="column">
                  <wp:posOffset>4968240</wp:posOffset>
                </wp:positionH>
                <wp:positionV relativeFrom="paragraph">
                  <wp:posOffset>1613535</wp:posOffset>
                </wp:positionV>
                <wp:extent cx="342900" cy="228600"/>
                <wp:effectExtent l="0" t="3810" r="3810" b="0"/>
                <wp:wrapNone/>
                <wp:docPr id="41"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921D4" w14:textId="77777777" w:rsidR="007A5AAD" w:rsidRDefault="007A5AAD" w:rsidP="007A5AAD">
                            <w:pPr>
                              <w:pStyle w:val="af1"/>
                            </w:pPr>
                            <w:r>
                              <w:t>да</w:t>
                            </w:r>
                          </w:p>
                          <w:p w14:paraId="26637D7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BC5AD" id="Text Box 542" o:spid="_x0000_s1351" type="#_x0000_t202" style="position:absolute;margin-left:391.2pt;margin-top:127.05pt;width:27pt;height:18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" filled="f" stroked="f">
                <v:textbox>
                  <w:txbxContent>
                    <w:p w14:paraId="110921D4" w14:textId="77777777" w:rsidR="007A5AAD" w:rsidRDefault="007A5AAD" w:rsidP="007A5AAD">
                      <w:pPr>
                        <w:pStyle w:val="af1"/>
                      </w:pPr>
                      <w:r>
                        <w:t>да</w:t>
                      </w:r>
                    </w:p>
                    <w:p w14:paraId="26637D70"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46688" behindDoc="0" locked="0" layoutInCell="1" allowOverlap="1" wp14:anchorId="33334825" wp14:editId="51636FFC">
                <wp:simplePos x="0" y="0"/>
                <wp:positionH relativeFrom="column">
                  <wp:posOffset>131445</wp:posOffset>
                </wp:positionH>
                <wp:positionV relativeFrom="paragraph">
                  <wp:posOffset>1613535</wp:posOffset>
                </wp:positionV>
                <wp:extent cx="450850" cy="228600"/>
                <wp:effectExtent l="0" t="3810" r="0" b="0"/>
                <wp:wrapNone/>
                <wp:docPr id="40"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3AB37" w14:textId="77777777" w:rsidR="007A5AAD" w:rsidRDefault="007A5AAD" w:rsidP="007A5AAD">
                            <w:pPr>
                              <w:pStyle w:val="af1"/>
                            </w:pPr>
                            <w:r>
                              <w:t>нет</w:t>
                            </w:r>
                          </w:p>
                          <w:p w14:paraId="665C2C8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34825" id="Text Box 543" o:spid="_x0000_s1352" type="#_x0000_t202" style="position:absolute;margin-left:10.35pt;margin-top:127.05pt;width:35.5pt;height:18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" filled="f" stroked="f">
                <v:textbox>
                  <w:txbxContent>
                    <w:p w14:paraId="2FD3AB37" w14:textId="77777777" w:rsidR="007A5AAD" w:rsidRDefault="007A5AAD" w:rsidP="007A5AAD">
                      <w:pPr>
                        <w:pStyle w:val="af1"/>
                      </w:pPr>
                      <w:r>
                        <w:t>нет</w:t>
                      </w:r>
                    </w:p>
                    <w:p w14:paraId="665C2C8D"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47712" behindDoc="0" locked="0" layoutInCell="1" allowOverlap="1" wp14:anchorId="6ECBE764" wp14:editId="1F78E728">
                <wp:simplePos x="0" y="0"/>
                <wp:positionH relativeFrom="column">
                  <wp:posOffset>95250</wp:posOffset>
                </wp:positionH>
                <wp:positionV relativeFrom="paragraph">
                  <wp:posOffset>1577340</wp:posOffset>
                </wp:positionV>
                <wp:extent cx="0" cy="383540"/>
                <wp:effectExtent l="57150" t="5715" r="57150" b="20320"/>
                <wp:wrapNone/>
                <wp:docPr id="39" name="Lin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3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C5FD3" id="Line 544" o:spid="_x0000_s1026" style="position:absolute;flip:x;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24.2pt" to="7.5pt,1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48736" behindDoc="0" locked="0" layoutInCell="1" allowOverlap="1" wp14:anchorId="7C48BEDF" wp14:editId="0DCF6CF2">
                <wp:simplePos x="0" y="0"/>
                <wp:positionH relativeFrom="column">
                  <wp:posOffset>542925</wp:posOffset>
                </wp:positionH>
                <wp:positionV relativeFrom="paragraph">
                  <wp:posOffset>1303020</wp:posOffset>
                </wp:positionV>
                <wp:extent cx="4453890" cy="536575"/>
                <wp:effectExtent l="19050" t="7620" r="13335" b="8255"/>
                <wp:wrapNone/>
                <wp:docPr id="38"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453890" cy="536575"/>
                        </a:xfrm>
                        <a:prstGeom prst="hexagon">
                          <a:avLst>
                            <a:gd name="adj" fmla="val 50611"/>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B3F6BC" w14:textId="77777777" w:rsidR="007A5AAD" w:rsidRDefault="007A5AAD" w:rsidP="007A5AAD">
                            <w:pPr>
                              <w:pStyle w:val="af1"/>
                            </w:pPr>
                            <w:r>
                              <w:t>[Средняя ССР] &lt;&gt; 0 и [Остаток на день ближайшей поставки] &gt; [Минимальный уровень]</w:t>
                            </w:r>
                          </w:p>
                          <w:p w14:paraId="240D71E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8BEDF" id="AutoShape 545" o:spid="_x0000_s1353" type="#_x0000_t9" style="position:absolute;margin-left:42.75pt;margin-top:102.6pt;width:350.7pt;height:42.25pt;rotation:180;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" adj="1317" filled="f">
                <v:textbox>
                  <w:txbxContent>
                    <w:p w14:paraId="45B3F6BC" w14:textId="77777777" w:rsidR="007A5AAD" w:rsidRDefault="007A5AAD" w:rsidP="007A5AAD">
                      <w:pPr>
                        <w:pStyle w:val="af1"/>
                      </w:pPr>
                      <w:r>
                        <w:t>[Средняя ССР] &lt;&gt; 0 и [Остаток на день ближайшей поставки] &gt; [Минимальный уровень]</w:t>
                      </w:r>
                    </w:p>
                    <w:p w14:paraId="240D71ED"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49760" behindDoc="0" locked="0" layoutInCell="1" allowOverlap="1" wp14:anchorId="6993442C" wp14:editId="51AB3808">
                <wp:simplePos x="0" y="0"/>
                <wp:positionH relativeFrom="column">
                  <wp:posOffset>95250</wp:posOffset>
                </wp:positionH>
                <wp:positionV relativeFrom="paragraph">
                  <wp:posOffset>1577340</wp:posOffset>
                </wp:positionV>
                <wp:extent cx="434340" cy="0"/>
                <wp:effectExtent l="9525" t="5715" r="13335" b="13335"/>
                <wp:wrapNone/>
                <wp:docPr id="37" name="Lin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464E1" id="Line 546" o:spid="_x0000_s1026" style="position:absolute;flip:x;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24.2pt" to="41.7pt,1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50784" behindDoc="0" locked="0" layoutInCell="1" allowOverlap="1" wp14:anchorId="309161E6" wp14:editId="546589F9">
                <wp:simplePos x="0" y="0"/>
                <wp:positionH relativeFrom="column">
                  <wp:posOffset>4987290</wp:posOffset>
                </wp:positionH>
                <wp:positionV relativeFrom="paragraph">
                  <wp:posOffset>1577340</wp:posOffset>
                </wp:positionV>
                <wp:extent cx="398145" cy="0"/>
                <wp:effectExtent l="5715" t="5715" r="5715" b="13335"/>
                <wp:wrapNone/>
                <wp:docPr id="36" name="Line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73A61" id="Line 547" o:spid="_x0000_s1026" style="position:absolute;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7pt,124.2pt" to="424.05pt,1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51808" behindDoc="0" locked="0" layoutInCell="1" allowOverlap="1" wp14:anchorId="566AF1FE" wp14:editId="5FD283A0">
                <wp:simplePos x="0" y="0"/>
                <wp:positionH relativeFrom="column">
                  <wp:posOffset>1116330</wp:posOffset>
                </wp:positionH>
                <wp:positionV relativeFrom="paragraph">
                  <wp:posOffset>3016250</wp:posOffset>
                </wp:positionV>
                <wp:extent cx="5095875" cy="688975"/>
                <wp:effectExtent l="11430" t="6350" r="7620" b="9525"/>
                <wp:wrapNone/>
                <wp:docPr id="35"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688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FF1F3D" w14:textId="77777777" w:rsidR="007A5AAD" w:rsidRDefault="007A5AAD" w:rsidP="007A5AAD">
                            <w:pPr>
                              <w:pStyle w:val="af1"/>
                            </w:pPr>
                            <w:r>
                              <w:t>[</w:t>
                            </w:r>
                            <w:r>
                              <w:rPr>
                                <w:lang w:val="uk-UA"/>
                              </w:rPr>
                              <w:t>Дата отсчета</w:t>
                            </w:r>
                            <w:r>
                              <w:t xml:space="preserve">] </w:t>
                            </w:r>
                            <w:r>
                              <w:rPr>
                                <w:lang w:val="uk-UA"/>
                              </w:rPr>
                              <w:t xml:space="preserve">= </w:t>
                            </w:r>
                            <w:r>
                              <w:t>[</w:t>
                            </w:r>
                            <w:r>
                              <w:rPr>
                                <w:lang w:val="uk-UA"/>
                              </w:rPr>
                              <w:t>Дата отсчета</w:t>
                            </w:r>
                            <w:r>
                              <w:t>] + 1</w:t>
                            </w:r>
                          </w:p>
                          <w:p w14:paraId="0C5E2D99" w14:textId="77777777" w:rsidR="007A5AAD" w:rsidRDefault="007A5AAD" w:rsidP="007A5AAD">
                            <w:pPr>
                              <w:pStyle w:val="af1"/>
                            </w:pPr>
                            <w:r>
                              <w:t>[Остаток на конец даты отсчета] = [Остаток на конец даты отсчета] – [ССР за день недели, на который приходится дата отсчета]</w:t>
                            </w:r>
                          </w:p>
                          <w:p w14:paraId="1407F02C" w14:textId="77777777" w:rsidR="007A5AAD" w:rsidRDefault="007A5AAD" w:rsidP="007A5AAD">
                            <w:pPr>
                              <w:pStyle w:val="af1"/>
                            </w:pPr>
                          </w:p>
                          <w:p w14:paraId="0F957432"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F1FE" id="Rectangle 548" o:spid="_x0000_s1354" style="position:absolute;margin-left:87.9pt;margin-top:237.5pt;width:401.25pt;height:54.2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" filled="f">
                <v:textbox>
                  <w:txbxContent>
                    <w:p w14:paraId="2EFF1F3D" w14:textId="77777777" w:rsidR="007A5AAD" w:rsidRDefault="007A5AAD" w:rsidP="007A5AAD">
                      <w:pPr>
                        <w:pStyle w:val="af1"/>
                      </w:pPr>
                      <w:r>
                        <w:t>[</w:t>
                      </w:r>
                      <w:r>
                        <w:rPr>
                          <w:lang w:val="uk-UA"/>
                        </w:rPr>
                        <w:t>Дата отсчета</w:t>
                      </w:r>
                      <w:r>
                        <w:t xml:space="preserve">] </w:t>
                      </w:r>
                      <w:r>
                        <w:rPr>
                          <w:lang w:val="uk-UA"/>
                        </w:rPr>
                        <w:t xml:space="preserve">= </w:t>
                      </w:r>
                      <w:r>
                        <w:t>[</w:t>
                      </w:r>
                      <w:r>
                        <w:rPr>
                          <w:lang w:val="uk-UA"/>
                        </w:rPr>
                        <w:t>Дата отсчета</w:t>
                      </w:r>
                      <w:r>
                        <w:t>] + 1</w:t>
                      </w:r>
                    </w:p>
                    <w:p w14:paraId="0C5E2D99" w14:textId="77777777" w:rsidR="007A5AAD" w:rsidRDefault="007A5AAD" w:rsidP="007A5AAD">
                      <w:pPr>
                        <w:pStyle w:val="af1"/>
                      </w:pPr>
                      <w:r>
                        <w:t>[Остаток на конец даты отсчета] = [Остаток на конец даты отсчета] – [ССР за день недели, на который приходится дата отсчета]</w:t>
                      </w:r>
                    </w:p>
                    <w:p w14:paraId="1407F02C" w14:textId="77777777" w:rsidR="007A5AAD" w:rsidRDefault="007A5AAD" w:rsidP="007A5AAD">
                      <w:pPr>
                        <w:pStyle w:val="af1"/>
                      </w:pPr>
                    </w:p>
                    <w:p w14:paraId="0F957432"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52832" behindDoc="0" locked="0" layoutInCell="1" allowOverlap="1" wp14:anchorId="2A106F9C" wp14:editId="53968F62">
                <wp:simplePos x="0" y="0"/>
                <wp:positionH relativeFrom="column">
                  <wp:posOffset>4579620</wp:posOffset>
                </wp:positionH>
                <wp:positionV relativeFrom="paragraph">
                  <wp:posOffset>4229100</wp:posOffset>
                </wp:positionV>
                <wp:extent cx="342900" cy="228600"/>
                <wp:effectExtent l="0" t="0" r="1905" b="0"/>
                <wp:wrapNone/>
                <wp:docPr id="34"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47B22" w14:textId="77777777" w:rsidR="007A5AAD" w:rsidRDefault="007A5AAD" w:rsidP="007A5AAD">
                            <w:pPr>
                              <w:pStyle w:val="af1"/>
                            </w:pPr>
                            <w:r>
                              <w:t>да</w:t>
                            </w:r>
                          </w:p>
                          <w:p w14:paraId="76E4713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06F9C" id="Text Box 549" o:spid="_x0000_s1355" type="#_x0000_t202" style="position:absolute;margin-left:360.6pt;margin-top:333pt;width:27pt;height:18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" filled="f" stroked="f">
                <v:textbox>
                  <w:txbxContent>
                    <w:p w14:paraId="10B47B22" w14:textId="77777777" w:rsidR="007A5AAD" w:rsidRDefault="007A5AAD" w:rsidP="007A5AAD">
                      <w:pPr>
                        <w:pStyle w:val="af1"/>
                      </w:pPr>
                      <w:r>
                        <w:t>да</w:t>
                      </w:r>
                    </w:p>
                    <w:p w14:paraId="76E4713C"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53856" behindDoc="0" locked="0" layoutInCell="1" allowOverlap="1" wp14:anchorId="52078907" wp14:editId="0620B700">
                <wp:simplePos x="0" y="0"/>
                <wp:positionH relativeFrom="column">
                  <wp:posOffset>975995</wp:posOffset>
                </wp:positionH>
                <wp:positionV relativeFrom="paragraph">
                  <wp:posOffset>4229100</wp:posOffset>
                </wp:positionV>
                <wp:extent cx="450850" cy="228600"/>
                <wp:effectExtent l="4445" t="0" r="1905" b="0"/>
                <wp:wrapNone/>
                <wp:docPr id="33"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E8F7A" w14:textId="77777777" w:rsidR="007A5AAD" w:rsidRDefault="007A5AAD" w:rsidP="007A5AAD">
                            <w:pPr>
                              <w:pStyle w:val="af1"/>
                            </w:pPr>
                            <w:r>
                              <w:t>нет</w:t>
                            </w:r>
                          </w:p>
                          <w:p w14:paraId="2F32E78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78907" id="Text Box 550" o:spid="_x0000_s1356" type="#_x0000_t202" style="position:absolute;margin-left:76.85pt;margin-top:333pt;width:35.5pt;height:1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" filled="f" stroked="f">
                <v:textbox>
                  <w:txbxContent>
                    <w:p w14:paraId="02DE8F7A" w14:textId="77777777" w:rsidR="007A5AAD" w:rsidRDefault="007A5AAD" w:rsidP="007A5AAD">
                      <w:pPr>
                        <w:pStyle w:val="af1"/>
                      </w:pPr>
                      <w:r>
                        <w:t>нет</w:t>
                      </w:r>
                    </w:p>
                    <w:p w14:paraId="2F32E788"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54880" behindDoc="0" locked="0" layoutInCell="1" allowOverlap="1" wp14:anchorId="30192C3B" wp14:editId="50C293DF">
                <wp:simplePos x="0" y="0"/>
                <wp:positionH relativeFrom="column">
                  <wp:posOffset>259080</wp:posOffset>
                </wp:positionH>
                <wp:positionV relativeFrom="paragraph">
                  <wp:posOffset>4192905</wp:posOffset>
                </wp:positionV>
                <wp:extent cx="0" cy="405765"/>
                <wp:effectExtent l="59055" t="11430" r="55245" b="20955"/>
                <wp:wrapNone/>
                <wp:docPr id="32" name="Lin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5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86AE7" id="Line 551" o:spid="_x0000_s1026" style="position:absolute;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330.15pt" to="20.4pt,3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55904" behindDoc="0" locked="0" layoutInCell="1" allowOverlap="1" wp14:anchorId="53AFB3F1" wp14:editId="16970DE7">
                <wp:simplePos x="0" y="0"/>
                <wp:positionH relativeFrom="column">
                  <wp:posOffset>1434465</wp:posOffset>
                </wp:positionH>
                <wp:positionV relativeFrom="paragraph">
                  <wp:posOffset>3895090</wp:posOffset>
                </wp:positionV>
                <wp:extent cx="3091815" cy="570230"/>
                <wp:effectExtent l="15240" t="8890" r="17145" b="11430"/>
                <wp:wrapNone/>
                <wp:docPr id="31" name="AutoShape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91815" cy="570230"/>
                        </a:xfrm>
                        <a:prstGeom prst="hexagon">
                          <a:avLst>
                            <a:gd name="adj" fmla="val 33059"/>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A49EA7" w14:textId="77777777" w:rsidR="007A5AAD" w:rsidRDefault="007A5AAD" w:rsidP="007A5AAD">
                            <w:pPr>
                              <w:pStyle w:val="af1"/>
                            </w:pPr>
                            <w:r>
                              <w:t>[Остаток на конец даты отсчета] &gt;= [Минимальный уровень]</w:t>
                            </w:r>
                          </w:p>
                          <w:p w14:paraId="32675A3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FB3F1" id="AutoShape 552" o:spid="_x0000_s1357" type="#_x0000_t9" style="position:absolute;margin-left:112.95pt;margin-top:306.7pt;width:243.45pt;height:44.9pt;rotation:180;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" adj="1317" filled="f">
                <v:textbox>
                  <w:txbxContent>
                    <w:p w14:paraId="5CA49EA7" w14:textId="77777777" w:rsidR="007A5AAD" w:rsidRDefault="007A5AAD" w:rsidP="007A5AAD">
                      <w:pPr>
                        <w:pStyle w:val="af1"/>
                      </w:pPr>
                      <w:r>
                        <w:t>[Остаток на конец даты отсчета] &gt;= [Минимальный уровень]</w:t>
                      </w:r>
                    </w:p>
                    <w:p w14:paraId="32675A37" w14:textId="77777777" w:rsidR="007A5AAD" w:rsidRDefault="007A5AAD" w:rsidP="007A5AAD"/>
                  </w:txbxContent>
                </v:textbox>
              </v:shap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56928" behindDoc="0" locked="0" layoutInCell="1" allowOverlap="1" wp14:anchorId="3BFD193B" wp14:editId="77BDBCC1">
                <wp:simplePos x="0" y="0"/>
                <wp:positionH relativeFrom="column">
                  <wp:posOffset>259080</wp:posOffset>
                </wp:positionH>
                <wp:positionV relativeFrom="paragraph">
                  <wp:posOffset>4192905</wp:posOffset>
                </wp:positionV>
                <wp:extent cx="1167765" cy="0"/>
                <wp:effectExtent l="11430" t="11430" r="11430" b="7620"/>
                <wp:wrapNone/>
                <wp:docPr id="30" name="Line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7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85299" id="Line 553" o:spid="_x0000_s1026" style="position:absolute;flip:x;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330.15pt" to="112.35pt,3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57952" behindDoc="0" locked="0" layoutInCell="1" allowOverlap="1" wp14:anchorId="44FF2D87" wp14:editId="0C825FCD">
                <wp:simplePos x="0" y="0"/>
                <wp:positionH relativeFrom="column">
                  <wp:posOffset>4526280</wp:posOffset>
                </wp:positionH>
                <wp:positionV relativeFrom="paragraph">
                  <wp:posOffset>4192905</wp:posOffset>
                </wp:positionV>
                <wp:extent cx="1906905" cy="0"/>
                <wp:effectExtent l="11430" t="11430" r="5715" b="7620"/>
                <wp:wrapNone/>
                <wp:docPr id="29" name="Lin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C225F" id="Line 554" o:spid="_x0000_s1026" style="position:absolute;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4pt,330.15pt" to="506.55pt,3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"/>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58976" behindDoc="0" locked="0" layoutInCell="1" allowOverlap="1" wp14:anchorId="00A1E117" wp14:editId="5D44E9DF">
                <wp:simplePos x="0" y="0"/>
                <wp:positionH relativeFrom="column">
                  <wp:posOffset>2952750</wp:posOffset>
                </wp:positionH>
                <wp:positionV relativeFrom="paragraph">
                  <wp:posOffset>3728085</wp:posOffset>
                </wp:positionV>
                <wp:extent cx="0" cy="164465"/>
                <wp:effectExtent l="57150" t="13335" r="57150" b="22225"/>
                <wp:wrapNone/>
                <wp:docPr id="28" name="Lin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1FCA5" id="Line 555" o:spid="_x0000_s1026" style="position:absolute;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293.55pt" to="232.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60000" behindDoc="0" locked="0" layoutInCell="1" allowOverlap="1" wp14:anchorId="37CD0AE5" wp14:editId="5027D44C">
                <wp:simplePos x="0" y="0"/>
                <wp:positionH relativeFrom="column">
                  <wp:posOffset>2952750</wp:posOffset>
                </wp:positionH>
                <wp:positionV relativeFrom="paragraph">
                  <wp:posOffset>2823210</wp:posOffset>
                </wp:positionV>
                <wp:extent cx="3467100" cy="0"/>
                <wp:effectExtent l="19050" t="60960" r="9525" b="53340"/>
                <wp:wrapNone/>
                <wp:docPr id="27" name="Lin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67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AB192" id="Line 556" o:spid="_x0000_s1026" style="position:absolute;flip:x;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222.3pt" to="505.5pt,2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61024" behindDoc="0" locked="0" layoutInCell="1" allowOverlap="1" wp14:anchorId="23085109" wp14:editId="11198F8D">
                <wp:simplePos x="0" y="0"/>
                <wp:positionH relativeFrom="column">
                  <wp:posOffset>1337310</wp:posOffset>
                </wp:positionH>
                <wp:positionV relativeFrom="paragraph">
                  <wp:posOffset>1972310</wp:posOffset>
                </wp:positionV>
                <wp:extent cx="5095875" cy="730250"/>
                <wp:effectExtent l="13335" t="10160" r="5715" b="12065"/>
                <wp:wrapNone/>
                <wp:docPr id="26"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730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4DAC31" w14:textId="77777777" w:rsidR="007A5AAD" w:rsidRDefault="007A5AAD" w:rsidP="007A5AAD">
                            <w:pPr>
                              <w:pStyle w:val="af1"/>
                            </w:pPr>
                            <w:r>
                              <w:t>[</w:t>
                            </w:r>
                            <w:r>
                              <w:rPr>
                                <w:lang w:val="uk-UA"/>
                              </w:rPr>
                              <w:t>Дата отсчета</w:t>
                            </w:r>
                            <w:r>
                              <w:t xml:space="preserve">] </w:t>
                            </w:r>
                            <w:r>
                              <w:rPr>
                                <w:lang w:val="uk-UA"/>
                              </w:rPr>
                              <w:t xml:space="preserve">= </w:t>
                            </w:r>
                            <w:r>
                              <w:t xml:space="preserve">[Текущая дата] </w:t>
                            </w:r>
                          </w:p>
                          <w:p w14:paraId="19D39178" w14:textId="77777777" w:rsidR="007A5AAD" w:rsidRDefault="007A5AAD" w:rsidP="007A5AAD">
                            <w:pPr>
                              <w:pStyle w:val="af1"/>
                            </w:pPr>
                            <w:r>
                              <w:t>[Остаток на конец даты отсчета] = [Остаток на день ближайшей поставки]</w:t>
                            </w:r>
                          </w:p>
                          <w:p w14:paraId="64806EE0" w14:textId="77777777" w:rsidR="007A5AAD" w:rsidRDefault="007A5AAD" w:rsidP="007A5AAD">
                            <w:pPr>
                              <w:pStyle w:val="af1"/>
                            </w:pPr>
                          </w:p>
                          <w:p w14:paraId="2E2A6FC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85109" id="Rectangle 557" o:spid="_x0000_s1358" style="position:absolute;margin-left:105.3pt;margin-top:155.3pt;width:401.25pt;height:5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" filled="f">
                <v:textbox>
                  <w:txbxContent>
                    <w:p w14:paraId="174DAC31" w14:textId="77777777" w:rsidR="007A5AAD" w:rsidRDefault="007A5AAD" w:rsidP="007A5AAD">
                      <w:pPr>
                        <w:pStyle w:val="af1"/>
                      </w:pPr>
                      <w:r>
                        <w:t>[</w:t>
                      </w:r>
                      <w:r>
                        <w:rPr>
                          <w:lang w:val="uk-UA"/>
                        </w:rPr>
                        <w:t>Дата отсчета</w:t>
                      </w:r>
                      <w:r>
                        <w:t xml:space="preserve">] </w:t>
                      </w:r>
                      <w:r>
                        <w:rPr>
                          <w:lang w:val="uk-UA"/>
                        </w:rPr>
                        <w:t xml:space="preserve">= </w:t>
                      </w:r>
                      <w:r>
                        <w:t xml:space="preserve">[Текущая дата] </w:t>
                      </w:r>
                    </w:p>
                    <w:p w14:paraId="19D39178" w14:textId="77777777" w:rsidR="007A5AAD" w:rsidRDefault="007A5AAD" w:rsidP="007A5AAD">
                      <w:pPr>
                        <w:pStyle w:val="af1"/>
                      </w:pPr>
                      <w:r>
                        <w:t>[Остаток на конец даты отсчета] = [Остаток на день ближайшей поставки]</w:t>
                      </w:r>
                    </w:p>
                    <w:p w14:paraId="64806EE0" w14:textId="77777777" w:rsidR="007A5AAD" w:rsidRDefault="007A5AAD" w:rsidP="007A5AAD">
                      <w:pPr>
                        <w:pStyle w:val="af1"/>
                      </w:pPr>
                    </w:p>
                    <w:p w14:paraId="2E2A6FC0"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62048" behindDoc="0" locked="0" layoutInCell="1" allowOverlap="1" wp14:anchorId="1CA4E06D" wp14:editId="7C428505">
                <wp:simplePos x="0" y="0"/>
                <wp:positionH relativeFrom="column">
                  <wp:posOffset>2952750</wp:posOffset>
                </wp:positionH>
                <wp:positionV relativeFrom="paragraph">
                  <wp:posOffset>2739390</wp:posOffset>
                </wp:positionV>
                <wp:extent cx="0" cy="274320"/>
                <wp:effectExtent l="57150" t="5715" r="57150" b="15240"/>
                <wp:wrapNone/>
                <wp:docPr id="25" name="Lin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6DE76" id="Line 558" o:spid="_x0000_s1026" style="position:absolute;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215.7pt" to="232.5pt,2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">
                <v:stroke endarrow="block"/>
              </v:line>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63072" behindDoc="0" locked="0" layoutInCell="1" allowOverlap="1" wp14:anchorId="1EF5FF57" wp14:editId="5E515D15">
                <wp:simplePos x="0" y="0"/>
                <wp:positionH relativeFrom="column">
                  <wp:posOffset>-293370</wp:posOffset>
                </wp:positionH>
                <wp:positionV relativeFrom="paragraph">
                  <wp:posOffset>4592955</wp:posOffset>
                </wp:positionV>
                <wp:extent cx="1269365" cy="730885"/>
                <wp:effectExtent l="11430" t="11430" r="5080" b="10160"/>
                <wp:wrapNone/>
                <wp:docPr id="24"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9365" cy="730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45BADA" w14:textId="77777777" w:rsidR="007A5AAD" w:rsidRDefault="007A5AAD" w:rsidP="007A5AAD">
                            <w:pPr>
                              <w:pStyle w:val="af1"/>
                            </w:pPr>
                            <w:r>
                              <w:t>Расчет завершен</w:t>
                            </w:r>
                          </w:p>
                          <w:p w14:paraId="0D1DE104" w14:textId="77777777" w:rsidR="007A5AAD" w:rsidRDefault="007A5AAD" w:rsidP="007A5AAD">
                            <w:pPr>
                              <w:pStyle w:val="af1"/>
                            </w:pPr>
                          </w:p>
                          <w:p w14:paraId="4E4E032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5FF57" id="Rectangle 559" o:spid="_x0000_s1359" style="position:absolute;margin-left:-23.1pt;margin-top:361.65pt;width:99.95pt;height:57.5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" filled="f">
                <v:textbox>
                  <w:txbxContent>
                    <w:p w14:paraId="0B45BADA" w14:textId="77777777" w:rsidR="007A5AAD" w:rsidRDefault="007A5AAD" w:rsidP="007A5AAD">
                      <w:pPr>
                        <w:pStyle w:val="af1"/>
                      </w:pPr>
                      <w:r>
                        <w:t>Расчет завершен</w:t>
                      </w:r>
                    </w:p>
                    <w:p w14:paraId="0D1DE104" w14:textId="77777777" w:rsidR="007A5AAD" w:rsidRDefault="007A5AAD" w:rsidP="007A5AAD">
                      <w:pPr>
                        <w:pStyle w:val="af1"/>
                      </w:pPr>
                    </w:p>
                    <w:p w14:paraId="4E4E032F" w14:textId="77777777" w:rsidR="007A5AAD" w:rsidRDefault="007A5AAD" w:rsidP="007A5AAD"/>
                  </w:txbxContent>
                </v:textbox>
              </v:rect>
            </w:pict>
          </mc:Fallback>
        </mc:AlternateContent>
      </w:r>
      <w:r w:rsidRPr="007A5AAD">
        <w:rPr>
          <w:rFonts w:eastAsia="Times New Roman"/>
          <w:bCs w:val="0"/>
          <w:noProof/>
          <w:sz w:val="24"/>
          <w:szCs w:val="24"/>
          <w:lang w:eastAsia="ru-RU"/>
        </w:rPr>
        <mc:AlternateContent>
          <mc:Choice Requires="wps">
            <w:drawing>
              <wp:anchor distT="0" distB="0" distL="114300" distR="114300" simplePos="0" relativeHeight="252164096" behindDoc="0" locked="0" layoutInCell="1" allowOverlap="1" wp14:anchorId="726CDC79" wp14:editId="5552F2BC">
                <wp:simplePos x="0" y="0"/>
                <wp:positionH relativeFrom="column">
                  <wp:posOffset>6427470</wp:posOffset>
                </wp:positionH>
                <wp:positionV relativeFrom="paragraph">
                  <wp:posOffset>2823210</wp:posOffset>
                </wp:positionV>
                <wp:extent cx="0" cy="1323975"/>
                <wp:effectExtent l="7620" t="13335" r="11430" b="5715"/>
                <wp:wrapNone/>
                <wp:docPr id="23" name="Lin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3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F5763" id="Line 560" o:spid="_x0000_s1026" style="position:absolute;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1pt,222.3pt" to="506.1pt,3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"/>
            </w:pict>
          </mc:Fallback>
        </mc:AlternateContent>
      </w:r>
    </w:p>
    <w:p w14:paraId="4475E4C0" w14:textId="77777777" w:rsidR="007A5AAD" w:rsidRPr="007A5AAD" w:rsidRDefault="007A5AAD" w:rsidP="007A5AAD">
      <w:pPr>
        <w:spacing w:line="240" w:lineRule="auto"/>
        <w:rPr>
          <w:rFonts w:eastAsia="Times New Roman"/>
          <w:bCs w:val="0"/>
          <w:sz w:val="24"/>
          <w:szCs w:val="24"/>
          <w:lang w:eastAsia="ru-RU"/>
        </w:rPr>
      </w:pPr>
    </w:p>
    <w:p w14:paraId="79D56B58" w14:textId="77777777" w:rsidR="007A5AAD" w:rsidRPr="007A5AAD" w:rsidRDefault="007A5AAD" w:rsidP="007A5AAD">
      <w:pPr>
        <w:spacing w:line="240" w:lineRule="auto"/>
        <w:rPr>
          <w:rFonts w:eastAsia="Times New Roman"/>
          <w:bCs w:val="0"/>
          <w:sz w:val="24"/>
          <w:szCs w:val="24"/>
          <w:lang w:eastAsia="ru-RU"/>
        </w:rPr>
      </w:pPr>
    </w:p>
    <w:p w14:paraId="0B8407C2" w14:textId="77777777" w:rsidR="007A5AAD" w:rsidRPr="007A5AAD" w:rsidRDefault="007A5AAD" w:rsidP="007A5AAD">
      <w:pPr>
        <w:spacing w:line="240" w:lineRule="auto"/>
        <w:rPr>
          <w:rFonts w:eastAsia="Times New Roman"/>
          <w:bCs w:val="0"/>
          <w:sz w:val="24"/>
          <w:szCs w:val="24"/>
          <w:lang w:eastAsia="ru-RU"/>
        </w:rPr>
      </w:pPr>
    </w:p>
    <w:p w14:paraId="632A4975" w14:textId="77777777" w:rsidR="007A5AAD" w:rsidRPr="007A5AAD" w:rsidRDefault="007A5AAD" w:rsidP="007A5AAD">
      <w:pPr>
        <w:spacing w:line="240" w:lineRule="auto"/>
        <w:rPr>
          <w:rFonts w:eastAsia="Times New Roman"/>
          <w:bCs w:val="0"/>
          <w:sz w:val="24"/>
          <w:szCs w:val="24"/>
          <w:lang w:eastAsia="ru-RU"/>
        </w:rPr>
      </w:pPr>
    </w:p>
    <w:p w14:paraId="6850FF3E" w14:textId="77777777" w:rsidR="007A5AAD" w:rsidRPr="007A5AAD" w:rsidRDefault="007A5AAD" w:rsidP="007A5AAD">
      <w:pPr>
        <w:spacing w:line="240" w:lineRule="auto"/>
        <w:rPr>
          <w:rFonts w:eastAsia="Times New Roman"/>
          <w:bCs w:val="0"/>
          <w:sz w:val="24"/>
          <w:szCs w:val="24"/>
          <w:lang w:eastAsia="ru-RU"/>
        </w:rPr>
      </w:pPr>
    </w:p>
    <w:p w14:paraId="065CE364" w14:textId="77777777" w:rsidR="007A5AAD" w:rsidRPr="007A5AAD" w:rsidRDefault="007A5AAD" w:rsidP="007A5AAD">
      <w:pPr>
        <w:spacing w:line="240" w:lineRule="auto"/>
        <w:rPr>
          <w:rFonts w:eastAsia="Times New Roman"/>
          <w:bCs w:val="0"/>
          <w:sz w:val="24"/>
          <w:szCs w:val="24"/>
          <w:lang w:eastAsia="ru-RU"/>
        </w:rPr>
      </w:pPr>
    </w:p>
    <w:p w14:paraId="348C1C17" w14:textId="77777777" w:rsidR="007A5AAD" w:rsidRPr="007A5AAD" w:rsidRDefault="007A5AAD" w:rsidP="007A5AAD">
      <w:pPr>
        <w:spacing w:line="240" w:lineRule="auto"/>
        <w:rPr>
          <w:rFonts w:eastAsia="Times New Roman"/>
          <w:bCs w:val="0"/>
          <w:sz w:val="24"/>
          <w:szCs w:val="24"/>
          <w:lang w:eastAsia="ru-RU"/>
        </w:rPr>
      </w:pPr>
    </w:p>
    <w:p w14:paraId="7E1E70FF" w14:textId="77777777" w:rsidR="007A5AAD" w:rsidRPr="007A5AAD" w:rsidRDefault="007A5AAD" w:rsidP="007A5AAD">
      <w:pPr>
        <w:spacing w:line="240" w:lineRule="auto"/>
        <w:rPr>
          <w:rFonts w:eastAsia="Times New Roman"/>
          <w:bCs w:val="0"/>
          <w:sz w:val="24"/>
          <w:szCs w:val="24"/>
          <w:lang w:eastAsia="ru-RU"/>
        </w:rPr>
      </w:pPr>
    </w:p>
    <w:p w14:paraId="70E1F440" w14:textId="77777777" w:rsidR="007A5AAD" w:rsidRPr="007A5AAD" w:rsidRDefault="007A5AAD" w:rsidP="007A5AAD">
      <w:pPr>
        <w:spacing w:line="240" w:lineRule="auto"/>
        <w:rPr>
          <w:rFonts w:eastAsia="Times New Roman"/>
          <w:bCs w:val="0"/>
          <w:sz w:val="24"/>
          <w:szCs w:val="24"/>
          <w:lang w:eastAsia="ru-RU"/>
        </w:rPr>
      </w:pPr>
    </w:p>
    <w:p w14:paraId="276420C8" w14:textId="77777777" w:rsidR="007A5AAD" w:rsidRPr="007A5AAD" w:rsidRDefault="007A5AAD" w:rsidP="007A5AAD">
      <w:pPr>
        <w:spacing w:line="240" w:lineRule="auto"/>
        <w:rPr>
          <w:rFonts w:eastAsia="Times New Roman"/>
          <w:bCs w:val="0"/>
          <w:sz w:val="24"/>
          <w:szCs w:val="24"/>
          <w:lang w:eastAsia="ru-RU"/>
        </w:rPr>
      </w:pPr>
    </w:p>
    <w:p w14:paraId="474A50ED" w14:textId="77777777" w:rsidR="007A5AAD" w:rsidRPr="007A5AAD" w:rsidRDefault="007A5AAD" w:rsidP="007A5AAD">
      <w:pPr>
        <w:spacing w:line="240" w:lineRule="auto"/>
        <w:rPr>
          <w:rFonts w:eastAsia="Times New Roman"/>
          <w:bCs w:val="0"/>
          <w:sz w:val="24"/>
          <w:szCs w:val="24"/>
          <w:lang w:eastAsia="ru-RU"/>
        </w:rPr>
      </w:pPr>
    </w:p>
    <w:p w14:paraId="090F7DC0" w14:textId="77777777" w:rsidR="007A5AAD" w:rsidRPr="007A5AAD" w:rsidRDefault="007A5AAD" w:rsidP="007A5AAD">
      <w:pPr>
        <w:spacing w:line="240" w:lineRule="auto"/>
        <w:rPr>
          <w:rFonts w:eastAsia="Times New Roman"/>
          <w:bCs w:val="0"/>
          <w:sz w:val="24"/>
          <w:szCs w:val="24"/>
          <w:lang w:eastAsia="ru-RU"/>
        </w:rPr>
      </w:pPr>
    </w:p>
    <w:p w14:paraId="3257E693" w14:textId="77777777" w:rsidR="007A5AAD" w:rsidRPr="007A5AAD" w:rsidRDefault="007A5AAD" w:rsidP="007A5AAD">
      <w:pPr>
        <w:spacing w:line="240" w:lineRule="auto"/>
        <w:rPr>
          <w:rFonts w:eastAsia="Times New Roman"/>
          <w:bCs w:val="0"/>
          <w:sz w:val="24"/>
          <w:szCs w:val="24"/>
          <w:lang w:eastAsia="ru-RU"/>
        </w:rPr>
      </w:pPr>
    </w:p>
    <w:p w14:paraId="7135553D" w14:textId="77777777" w:rsidR="007A5AAD" w:rsidRPr="007A5AAD" w:rsidRDefault="007A5AAD" w:rsidP="007A5AAD">
      <w:pPr>
        <w:spacing w:line="240" w:lineRule="auto"/>
        <w:rPr>
          <w:rFonts w:eastAsia="Times New Roman"/>
          <w:bCs w:val="0"/>
          <w:sz w:val="24"/>
          <w:szCs w:val="24"/>
          <w:lang w:eastAsia="ru-RU"/>
        </w:rPr>
      </w:pPr>
    </w:p>
    <w:p w14:paraId="2613FC13" w14:textId="77777777" w:rsidR="007A5AAD" w:rsidRPr="007A5AAD" w:rsidRDefault="007A5AAD" w:rsidP="007A5AAD">
      <w:pPr>
        <w:spacing w:line="240" w:lineRule="auto"/>
        <w:rPr>
          <w:rFonts w:eastAsia="Times New Roman"/>
          <w:bCs w:val="0"/>
          <w:sz w:val="24"/>
          <w:szCs w:val="24"/>
          <w:lang w:eastAsia="ru-RU"/>
        </w:rPr>
      </w:pPr>
    </w:p>
    <w:p w14:paraId="67BA2291" w14:textId="77777777" w:rsidR="007A5AAD" w:rsidRPr="007A5AAD" w:rsidRDefault="007A5AAD" w:rsidP="007A5AAD">
      <w:pPr>
        <w:spacing w:line="240" w:lineRule="auto"/>
        <w:rPr>
          <w:rFonts w:eastAsia="Times New Roman"/>
          <w:bCs w:val="0"/>
          <w:sz w:val="24"/>
          <w:szCs w:val="24"/>
          <w:lang w:eastAsia="ru-RU"/>
        </w:rPr>
      </w:pPr>
    </w:p>
    <w:p w14:paraId="6ACD0152" w14:textId="77777777" w:rsidR="007A5AAD" w:rsidRPr="007A5AAD" w:rsidRDefault="007A5AAD" w:rsidP="007A5AAD">
      <w:pPr>
        <w:spacing w:line="240" w:lineRule="auto"/>
        <w:rPr>
          <w:rFonts w:eastAsia="Times New Roman"/>
          <w:bCs w:val="0"/>
          <w:sz w:val="24"/>
          <w:szCs w:val="24"/>
          <w:lang w:eastAsia="ru-RU"/>
        </w:rPr>
      </w:pPr>
    </w:p>
    <w:p w14:paraId="55B88F2A" w14:textId="77777777" w:rsidR="007A5AAD" w:rsidRPr="007A5AAD" w:rsidRDefault="007A5AAD" w:rsidP="007A5AAD">
      <w:pPr>
        <w:spacing w:line="240" w:lineRule="auto"/>
        <w:rPr>
          <w:rFonts w:eastAsia="Times New Roman"/>
          <w:bCs w:val="0"/>
          <w:sz w:val="24"/>
          <w:szCs w:val="24"/>
          <w:lang w:eastAsia="ru-RU"/>
        </w:rPr>
      </w:pPr>
    </w:p>
    <w:p w14:paraId="24591926" w14:textId="77777777" w:rsidR="007A5AAD" w:rsidRPr="007A5AAD" w:rsidRDefault="007A5AAD" w:rsidP="007A5AAD">
      <w:pPr>
        <w:spacing w:line="240" w:lineRule="auto"/>
        <w:rPr>
          <w:rFonts w:eastAsia="Times New Roman"/>
          <w:bCs w:val="0"/>
          <w:sz w:val="24"/>
          <w:szCs w:val="24"/>
          <w:lang w:eastAsia="ru-RU"/>
        </w:rPr>
      </w:pPr>
    </w:p>
    <w:p w14:paraId="092686F2" w14:textId="77777777" w:rsidR="007A5AAD" w:rsidRPr="007A5AAD" w:rsidRDefault="007A5AAD" w:rsidP="007A5AAD">
      <w:pPr>
        <w:spacing w:line="240" w:lineRule="auto"/>
        <w:rPr>
          <w:rFonts w:eastAsia="Times New Roman"/>
          <w:bCs w:val="0"/>
          <w:sz w:val="24"/>
          <w:szCs w:val="24"/>
          <w:lang w:eastAsia="ru-RU"/>
        </w:rPr>
      </w:pPr>
    </w:p>
    <w:p w14:paraId="2613B7F9" w14:textId="77777777" w:rsidR="007A5AAD" w:rsidRPr="007A5AAD" w:rsidRDefault="007A5AAD" w:rsidP="007A5AAD">
      <w:pPr>
        <w:spacing w:line="240" w:lineRule="auto"/>
        <w:rPr>
          <w:rFonts w:eastAsia="Times New Roman"/>
          <w:bCs w:val="0"/>
          <w:sz w:val="24"/>
          <w:szCs w:val="24"/>
          <w:lang w:eastAsia="ru-RU"/>
        </w:rPr>
      </w:pPr>
    </w:p>
    <w:p w14:paraId="5D859EED" w14:textId="77777777" w:rsidR="007A5AAD" w:rsidRPr="007A5AAD" w:rsidRDefault="007A5AAD" w:rsidP="007A5AAD">
      <w:pPr>
        <w:spacing w:line="240" w:lineRule="auto"/>
        <w:rPr>
          <w:rFonts w:eastAsia="Times New Roman"/>
          <w:bCs w:val="0"/>
          <w:sz w:val="24"/>
          <w:szCs w:val="24"/>
          <w:lang w:eastAsia="ru-RU"/>
        </w:rPr>
      </w:pPr>
    </w:p>
    <w:p w14:paraId="6A2ED146" w14:textId="77777777" w:rsidR="007A5AAD" w:rsidRPr="007A5AAD" w:rsidRDefault="007A5AAD" w:rsidP="007A5AAD">
      <w:pPr>
        <w:spacing w:line="240" w:lineRule="auto"/>
        <w:rPr>
          <w:rFonts w:eastAsia="Times New Roman"/>
          <w:bCs w:val="0"/>
          <w:sz w:val="24"/>
          <w:szCs w:val="24"/>
          <w:lang w:eastAsia="ru-RU"/>
        </w:rPr>
      </w:pPr>
    </w:p>
    <w:p w14:paraId="211F48D7" w14:textId="77777777" w:rsidR="007A5AAD" w:rsidRPr="007A5AAD" w:rsidRDefault="007A5AAD" w:rsidP="007A5AAD">
      <w:pPr>
        <w:spacing w:line="240" w:lineRule="auto"/>
        <w:rPr>
          <w:rFonts w:eastAsia="Times New Roman"/>
          <w:bCs w:val="0"/>
          <w:sz w:val="24"/>
          <w:szCs w:val="24"/>
          <w:lang w:eastAsia="ru-RU"/>
        </w:rPr>
      </w:pPr>
    </w:p>
    <w:p w14:paraId="483A34D9" w14:textId="77777777" w:rsidR="007A5AAD" w:rsidRPr="007A5AAD" w:rsidRDefault="007A5AAD" w:rsidP="007A5AAD">
      <w:pPr>
        <w:spacing w:line="240" w:lineRule="auto"/>
        <w:rPr>
          <w:rFonts w:eastAsia="Times New Roman"/>
          <w:bCs w:val="0"/>
          <w:sz w:val="24"/>
          <w:szCs w:val="24"/>
          <w:lang w:eastAsia="ru-RU"/>
        </w:rPr>
      </w:pPr>
    </w:p>
    <w:p w14:paraId="7C0A5360" w14:textId="77777777" w:rsidR="007A5AAD" w:rsidRPr="007A5AAD" w:rsidRDefault="007A5AAD" w:rsidP="007A5AAD">
      <w:pPr>
        <w:spacing w:line="240" w:lineRule="auto"/>
        <w:rPr>
          <w:rFonts w:eastAsia="Times New Roman"/>
          <w:bCs w:val="0"/>
          <w:sz w:val="24"/>
          <w:szCs w:val="24"/>
          <w:lang w:eastAsia="ru-RU"/>
        </w:rPr>
      </w:pPr>
    </w:p>
    <w:p w14:paraId="332D9551" w14:textId="77777777" w:rsidR="007A5AAD" w:rsidRPr="007A5AAD" w:rsidRDefault="007A5AAD" w:rsidP="007A5AAD">
      <w:pPr>
        <w:spacing w:line="240" w:lineRule="auto"/>
        <w:rPr>
          <w:rFonts w:eastAsia="Times New Roman"/>
          <w:bCs w:val="0"/>
          <w:sz w:val="24"/>
          <w:szCs w:val="24"/>
          <w:lang w:eastAsia="ru-RU"/>
        </w:rPr>
      </w:pPr>
    </w:p>
    <w:p w14:paraId="76C61F9C" w14:textId="77777777" w:rsidR="007A5AAD" w:rsidRPr="007A5AAD" w:rsidRDefault="007A5AAD" w:rsidP="007A5AAD">
      <w:pPr>
        <w:spacing w:line="240" w:lineRule="auto"/>
        <w:rPr>
          <w:rFonts w:eastAsia="Times New Roman"/>
          <w:bCs w:val="0"/>
          <w:sz w:val="24"/>
          <w:szCs w:val="24"/>
          <w:lang w:eastAsia="ru-RU"/>
        </w:rPr>
      </w:pPr>
    </w:p>
    <w:p w14:paraId="29B7A60C" w14:textId="77777777" w:rsidR="007A5AAD" w:rsidRPr="007A5AAD" w:rsidRDefault="007A5AAD" w:rsidP="007A5AAD">
      <w:pPr>
        <w:spacing w:line="240" w:lineRule="auto"/>
        <w:rPr>
          <w:rFonts w:eastAsia="Times New Roman"/>
          <w:bCs w:val="0"/>
          <w:sz w:val="24"/>
          <w:szCs w:val="24"/>
          <w:lang w:eastAsia="ru-RU"/>
        </w:rPr>
      </w:pPr>
    </w:p>
    <w:p w14:paraId="0569F64D" w14:textId="77777777" w:rsidR="007A5AAD" w:rsidRPr="007A5AAD" w:rsidRDefault="007A5AAD" w:rsidP="007A5AAD">
      <w:pPr>
        <w:spacing w:line="240" w:lineRule="auto"/>
        <w:rPr>
          <w:rFonts w:eastAsia="Times New Roman"/>
          <w:bCs w:val="0"/>
          <w:sz w:val="24"/>
          <w:szCs w:val="24"/>
          <w:lang w:eastAsia="ru-RU"/>
        </w:rPr>
      </w:pPr>
    </w:p>
    <w:p w14:paraId="4D1A9694" w14:textId="77777777" w:rsidR="007A5AAD" w:rsidRPr="007A5AAD" w:rsidRDefault="007A5AAD" w:rsidP="007A5AAD">
      <w:pPr>
        <w:spacing w:line="240" w:lineRule="auto"/>
        <w:rPr>
          <w:rFonts w:eastAsia="Times New Roman"/>
          <w:bCs w:val="0"/>
          <w:sz w:val="24"/>
          <w:szCs w:val="24"/>
          <w:lang w:eastAsia="ru-RU"/>
        </w:rPr>
      </w:pPr>
    </w:p>
    <w:p w14:paraId="100F84DC" w14:textId="77777777" w:rsidR="007A5AAD" w:rsidRPr="007A5AAD" w:rsidRDefault="007A5AAD" w:rsidP="007A5AAD">
      <w:pPr>
        <w:spacing w:line="240" w:lineRule="auto"/>
        <w:rPr>
          <w:rFonts w:eastAsia="Times New Roman"/>
          <w:bCs w:val="0"/>
          <w:sz w:val="24"/>
          <w:szCs w:val="24"/>
          <w:lang w:eastAsia="ru-RU"/>
        </w:rPr>
      </w:pPr>
    </w:p>
    <w:p w14:paraId="3E689E46" w14:textId="77777777" w:rsidR="007A5AAD" w:rsidRPr="007A5AAD" w:rsidRDefault="007A5AAD" w:rsidP="007A5AAD">
      <w:pPr>
        <w:spacing w:line="240" w:lineRule="auto"/>
        <w:rPr>
          <w:rFonts w:eastAsia="Times New Roman"/>
          <w:bCs w:val="0"/>
          <w:sz w:val="24"/>
          <w:szCs w:val="24"/>
          <w:lang w:eastAsia="ru-RU"/>
        </w:rPr>
      </w:pPr>
    </w:p>
    <w:p w14:paraId="4E8CBFAA" w14:textId="77777777" w:rsidR="007A5AAD" w:rsidRPr="007A5AAD" w:rsidRDefault="007A5AAD" w:rsidP="007A5AAD">
      <w:pPr>
        <w:spacing w:line="240" w:lineRule="auto"/>
        <w:rPr>
          <w:rFonts w:eastAsia="Times New Roman"/>
          <w:bCs w:val="0"/>
          <w:sz w:val="24"/>
          <w:szCs w:val="24"/>
          <w:lang w:eastAsia="ru-RU"/>
        </w:rPr>
      </w:pPr>
    </w:p>
    <w:p w14:paraId="08A1CD9B" w14:textId="77777777" w:rsidR="007A5AAD" w:rsidRPr="007A5AAD" w:rsidRDefault="007A5AAD" w:rsidP="007A5AAD">
      <w:pPr>
        <w:spacing w:line="240" w:lineRule="auto"/>
        <w:rPr>
          <w:rFonts w:eastAsia="Times New Roman"/>
          <w:bCs w:val="0"/>
          <w:sz w:val="24"/>
          <w:szCs w:val="24"/>
          <w:lang w:eastAsia="ru-RU"/>
        </w:rPr>
      </w:pPr>
    </w:p>
    <w:p w14:paraId="4259558D" w14:textId="77777777" w:rsidR="007A5AAD" w:rsidRPr="007A5AAD" w:rsidRDefault="007A5AAD" w:rsidP="007A5AAD">
      <w:pPr>
        <w:spacing w:line="240" w:lineRule="auto"/>
        <w:rPr>
          <w:rFonts w:eastAsia="Times New Roman"/>
          <w:bCs w:val="0"/>
          <w:sz w:val="24"/>
          <w:szCs w:val="24"/>
          <w:lang w:eastAsia="ru-RU"/>
        </w:rPr>
      </w:pPr>
    </w:p>
    <w:p w14:paraId="7833DC6F" w14:textId="77777777" w:rsidR="007A5AAD" w:rsidRPr="007A5AAD" w:rsidRDefault="007A5AAD" w:rsidP="007A5AAD">
      <w:pPr>
        <w:spacing w:line="240" w:lineRule="auto"/>
        <w:rPr>
          <w:rFonts w:eastAsia="Times New Roman"/>
          <w:bCs w:val="0"/>
          <w:sz w:val="24"/>
          <w:szCs w:val="24"/>
          <w:lang w:eastAsia="ru-RU"/>
        </w:rPr>
      </w:pPr>
    </w:p>
    <w:p w14:paraId="789C82D6" w14:textId="77777777" w:rsidR="007A5AAD" w:rsidRPr="007A5AAD" w:rsidRDefault="007A5AAD" w:rsidP="007A5AAD">
      <w:pPr>
        <w:spacing w:line="240" w:lineRule="auto"/>
        <w:rPr>
          <w:rFonts w:eastAsia="Times New Roman"/>
          <w:bCs w:val="0"/>
          <w:sz w:val="24"/>
          <w:szCs w:val="24"/>
          <w:lang w:eastAsia="ru-RU"/>
        </w:rPr>
      </w:pPr>
    </w:p>
    <w:p w14:paraId="275436F7" w14:textId="77777777" w:rsidR="007A5AAD" w:rsidRPr="007A5AAD" w:rsidRDefault="007A5AAD" w:rsidP="007A5AAD">
      <w:pPr>
        <w:spacing w:line="240" w:lineRule="auto"/>
        <w:rPr>
          <w:rFonts w:eastAsia="Times New Roman"/>
          <w:bCs w:val="0"/>
          <w:sz w:val="24"/>
          <w:szCs w:val="24"/>
          <w:lang w:eastAsia="ru-RU"/>
        </w:rPr>
      </w:pPr>
    </w:p>
    <w:p w14:paraId="64CD78DF" w14:textId="77777777" w:rsidR="007A5AAD" w:rsidRPr="007A5AAD" w:rsidRDefault="007A5AAD" w:rsidP="007A5AAD">
      <w:pPr>
        <w:spacing w:line="240" w:lineRule="auto"/>
        <w:rPr>
          <w:rFonts w:eastAsia="Times New Roman"/>
          <w:bCs w:val="0"/>
          <w:sz w:val="24"/>
          <w:szCs w:val="24"/>
          <w:lang w:eastAsia="ru-RU"/>
        </w:rPr>
      </w:pPr>
    </w:p>
    <w:p w14:paraId="39A2E65E" w14:textId="77777777" w:rsidR="007A5AAD" w:rsidRPr="007A5AAD" w:rsidRDefault="007A5AAD" w:rsidP="007A5AAD">
      <w:pPr>
        <w:spacing w:line="240" w:lineRule="auto"/>
        <w:rPr>
          <w:rFonts w:eastAsia="Times New Roman"/>
          <w:bCs w:val="0"/>
          <w:sz w:val="24"/>
          <w:szCs w:val="24"/>
          <w:lang w:eastAsia="ru-RU"/>
        </w:rPr>
      </w:pPr>
    </w:p>
    <w:p w14:paraId="396C7872" w14:textId="77777777" w:rsidR="007A5AAD" w:rsidRPr="007A5AAD" w:rsidRDefault="007A5AAD" w:rsidP="007A5AAD">
      <w:pPr>
        <w:spacing w:line="240" w:lineRule="auto"/>
        <w:rPr>
          <w:rFonts w:eastAsia="Times New Roman"/>
          <w:bCs w:val="0"/>
          <w:sz w:val="24"/>
          <w:szCs w:val="24"/>
          <w:lang w:eastAsia="ru-RU"/>
        </w:rPr>
      </w:pPr>
    </w:p>
    <w:p w14:paraId="11556E28" w14:textId="77777777" w:rsidR="007A5AAD" w:rsidRPr="007A5AAD" w:rsidRDefault="007A5AAD" w:rsidP="007A5AAD">
      <w:pPr>
        <w:spacing w:line="240" w:lineRule="auto"/>
        <w:rPr>
          <w:rFonts w:eastAsia="Times New Roman"/>
          <w:bCs w:val="0"/>
          <w:sz w:val="24"/>
          <w:szCs w:val="24"/>
          <w:lang w:eastAsia="ru-RU"/>
        </w:rPr>
      </w:pPr>
    </w:p>
    <w:p w14:paraId="180F8F4B" w14:textId="77777777" w:rsidR="007A5AAD" w:rsidRDefault="007A5AAD" w:rsidP="007A5AAD"/>
    <w:p w14:paraId="12701FF1" w14:textId="77777777" w:rsidR="007A5AAD" w:rsidRDefault="007A5AAD" w:rsidP="007A5AAD">
      <w:r>
        <w:br w:type="page"/>
      </w:r>
    </w:p>
    <w:p w14:paraId="55CA2C10" w14:textId="77777777" w:rsidR="007A5AAD" w:rsidRPr="007A5AAD" w:rsidRDefault="007A5AAD" w:rsidP="007A5AAD">
      <w:pPr>
        <w:keepNext/>
        <w:spacing w:line="240" w:lineRule="auto"/>
        <w:outlineLvl w:val="0"/>
        <w:rPr>
          <w:rFonts w:ascii="Courier" w:eastAsia="Times New Roman" w:hAnsi="Courier"/>
          <w:b/>
          <w:szCs w:val="28"/>
          <w:lang w:eastAsia="ru-RU"/>
        </w:rPr>
      </w:pPr>
      <w:r w:rsidRPr="007A5AAD">
        <w:rPr>
          <w:rFonts w:ascii="Courier" w:eastAsia="Times New Roman" w:hAnsi="Courier"/>
          <w:b/>
          <w:szCs w:val="28"/>
          <w:lang w:eastAsia="ru-RU"/>
        </w:rPr>
        <w:t>Основные термины.</w:t>
      </w:r>
    </w:p>
    <w:p w14:paraId="48093881" w14:textId="77777777" w:rsidR="007A5AAD" w:rsidRPr="007A5AAD" w:rsidRDefault="007A5AAD" w:rsidP="007A5AAD">
      <w:pPr>
        <w:spacing w:line="240" w:lineRule="auto"/>
        <w:rPr>
          <w:rFonts w:eastAsia="Times New Roman"/>
          <w:bCs w:val="0"/>
          <w:sz w:val="24"/>
          <w:szCs w:val="24"/>
          <w:lang w:eastAsia="ru-RU"/>
        </w:rPr>
      </w:pPr>
    </w:p>
    <w:p w14:paraId="24C98CC6"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Наценка для артикула</w:t>
      </w:r>
      <w:r w:rsidRPr="007A5AAD">
        <w:rPr>
          <w:rFonts w:ascii="Courier New" w:eastAsia="Times New Roman" w:hAnsi="Courier New" w:cs="Courier New"/>
          <w:bCs w:val="0"/>
          <w:sz w:val="22"/>
          <w:szCs w:val="24"/>
          <w:lang w:eastAsia="ru-RU"/>
        </w:rPr>
        <w:t xml:space="preserve"> – раздел «Карточки складского учета», страница «Цены», поле «Наценка». Если значение поля не установлено, берется значение поля «Наценка на группу».</w:t>
      </w:r>
    </w:p>
    <w:p w14:paraId="632A4E96"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6915B558"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Шаг цены для артикула</w:t>
      </w:r>
      <w:r w:rsidRPr="007A5AAD">
        <w:rPr>
          <w:rFonts w:ascii="Courier New" w:eastAsia="Times New Roman" w:hAnsi="Courier New" w:cs="Courier New"/>
          <w:bCs w:val="0"/>
          <w:sz w:val="22"/>
          <w:szCs w:val="24"/>
          <w:lang w:eastAsia="ru-RU"/>
        </w:rPr>
        <w:t xml:space="preserve"> – раздел «Карточки складского учета», страница «Цены», поле «Шаг цены». Если значение поля не установлено, берется значение поля «Шаг цены для группы».</w:t>
      </w:r>
    </w:p>
    <w:p w14:paraId="00DADD8B"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6771D88A"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Текущая цена артикула</w:t>
      </w:r>
      <w:r w:rsidRPr="007A5AAD">
        <w:rPr>
          <w:rFonts w:ascii="Courier New" w:eastAsia="Times New Roman" w:hAnsi="Courier New" w:cs="Courier New"/>
          <w:bCs w:val="0"/>
          <w:sz w:val="22"/>
          <w:szCs w:val="24"/>
          <w:lang w:eastAsia="ru-RU"/>
        </w:rPr>
        <w:t xml:space="preserve"> – раздел «Карточки складского учета», страница «Цены», поле «Цена» (при условии, что флаг «Маркетинговая цена» не установлен). Если текущая цена – маркетинговая, то в качестве текущей будет взята цена, которая будет установлена актом переоценки завершения маркетинговой акции.</w:t>
      </w:r>
    </w:p>
    <w:p w14:paraId="158D0512" w14:textId="77777777" w:rsidR="007A5AAD" w:rsidRPr="007A5AAD" w:rsidRDefault="007A5AAD" w:rsidP="007A5AAD">
      <w:pPr>
        <w:spacing w:line="240" w:lineRule="auto"/>
        <w:rPr>
          <w:rFonts w:ascii="Courier New" w:eastAsia="Times New Roman" w:hAnsi="Courier New" w:cs="Courier New"/>
          <w:b/>
          <w:sz w:val="22"/>
          <w:szCs w:val="24"/>
          <w:lang w:eastAsia="ru-RU"/>
        </w:rPr>
      </w:pPr>
    </w:p>
    <w:p w14:paraId="5E0847CC"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 xml:space="preserve">Правила округления </w:t>
      </w:r>
      <w:r w:rsidRPr="007A5AAD">
        <w:rPr>
          <w:rFonts w:ascii="Courier New" w:eastAsia="Times New Roman" w:hAnsi="Courier New" w:cs="Courier New"/>
          <w:bCs w:val="0"/>
          <w:sz w:val="22"/>
          <w:szCs w:val="24"/>
          <w:lang w:eastAsia="ru-RU"/>
        </w:rPr>
        <w:t>– раздел «Цены», страница «Правила округления цены». Описание правил округления см. раздел «Справочники», справочник «Правила округления».</w:t>
      </w:r>
    </w:p>
    <w:p w14:paraId="7EB74927" w14:textId="77777777" w:rsidR="007A5AAD" w:rsidRPr="007A5AAD" w:rsidRDefault="007A5AAD" w:rsidP="007A5AAD">
      <w:pPr>
        <w:spacing w:line="240" w:lineRule="auto"/>
        <w:rPr>
          <w:rFonts w:ascii="Courier New" w:eastAsia="Times New Roman" w:hAnsi="Courier New" w:cs="Courier New"/>
          <w:b/>
          <w:sz w:val="22"/>
          <w:szCs w:val="24"/>
          <w:lang w:eastAsia="ru-RU"/>
        </w:rPr>
      </w:pPr>
    </w:p>
    <w:p w14:paraId="587E5A86"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 xml:space="preserve">Товар с признаком «государственная фиксированная цена» </w:t>
      </w:r>
      <w:r w:rsidRPr="007A5AAD">
        <w:rPr>
          <w:rFonts w:ascii="Courier New" w:eastAsia="Times New Roman" w:hAnsi="Courier New" w:cs="Courier New"/>
          <w:bCs w:val="0"/>
          <w:sz w:val="22"/>
          <w:szCs w:val="24"/>
          <w:lang w:eastAsia="ru-RU"/>
        </w:rPr>
        <w:t>– товар, для которого флаг позиции спецификации исходной накладной «Регулирование цены» установлен в «государственная фиксированная цена» или «скидка с розничной цены».</w:t>
      </w:r>
    </w:p>
    <w:p w14:paraId="02639C2D" w14:textId="77777777" w:rsidR="007A5AAD" w:rsidRPr="007A5AAD" w:rsidRDefault="007A5AAD" w:rsidP="007A5AAD">
      <w:pPr>
        <w:spacing w:line="240" w:lineRule="auto"/>
        <w:rPr>
          <w:rFonts w:ascii="Courier New" w:eastAsia="Times New Roman" w:hAnsi="Courier New" w:cs="Courier New"/>
          <w:b/>
          <w:bCs w:val="0"/>
          <w:sz w:val="22"/>
          <w:szCs w:val="24"/>
          <w:lang w:eastAsia="ru-RU"/>
        </w:rPr>
      </w:pPr>
    </w:p>
    <w:p w14:paraId="426B277D"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bCs w:val="0"/>
          <w:sz w:val="22"/>
          <w:szCs w:val="24"/>
          <w:lang w:eastAsia="ru-RU"/>
        </w:rPr>
        <w:t xml:space="preserve">Макс. наценка от цены произв. </w:t>
      </w:r>
      <w:r w:rsidRPr="007A5AAD">
        <w:rPr>
          <w:rFonts w:ascii="Courier New" w:eastAsia="Times New Roman" w:hAnsi="Courier New" w:cs="Courier New"/>
          <w:bCs w:val="0"/>
          <w:sz w:val="22"/>
          <w:szCs w:val="24"/>
          <w:lang w:eastAsia="ru-RU"/>
        </w:rPr>
        <w:t>– раздел «Цены», страница «Наценки», значение «Макс. наценка от цены производителя / импортёра, %».</w:t>
      </w:r>
    </w:p>
    <w:p w14:paraId="23D6C8A5" w14:textId="77777777" w:rsidR="007A5AAD" w:rsidRPr="007A5AAD" w:rsidRDefault="007A5AAD" w:rsidP="007A5AAD">
      <w:pPr>
        <w:spacing w:line="240" w:lineRule="auto"/>
        <w:rPr>
          <w:rFonts w:ascii="Courier New" w:eastAsia="Times New Roman" w:hAnsi="Courier New" w:cs="Courier New"/>
          <w:b/>
          <w:sz w:val="22"/>
          <w:szCs w:val="24"/>
          <w:lang w:eastAsia="ru-RU"/>
        </w:rPr>
      </w:pPr>
    </w:p>
    <w:p w14:paraId="01DC3172"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bCs w:val="0"/>
          <w:sz w:val="22"/>
          <w:szCs w:val="24"/>
          <w:lang w:eastAsia="ru-RU"/>
        </w:rPr>
        <w:t xml:space="preserve">Цена транспортных расходов </w:t>
      </w:r>
      <w:r w:rsidRPr="007A5AAD">
        <w:rPr>
          <w:rFonts w:ascii="Courier New" w:eastAsia="Times New Roman" w:hAnsi="Courier New" w:cs="Courier New"/>
          <w:bCs w:val="0"/>
          <w:sz w:val="22"/>
          <w:szCs w:val="24"/>
          <w:lang w:eastAsia="ru-RU"/>
        </w:rPr>
        <w:t>для позиции спецификации исходной накладной = [Сумма транспортных расходов] / [Количество товара], кроме товаров с признаком</w:t>
      </w:r>
      <w:r w:rsidRPr="007A5AAD">
        <w:rPr>
          <w:rFonts w:ascii="Courier New" w:eastAsia="Times New Roman" w:hAnsi="Courier New" w:cs="Courier New"/>
          <w:bCs w:val="0"/>
          <w:sz w:val="22"/>
          <w:lang w:eastAsia="ru-RU"/>
        </w:rPr>
        <w:t xml:space="preserve"> «государственная фиксированная цена», для которых это значение = 0</w:t>
      </w:r>
      <w:r w:rsidRPr="007A5AAD">
        <w:rPr>
          <w:rFonts w:ascii="Courier New" w:eastAsia="Times New Roman" w:hAnsi="Courier New" w:cs="Courier New"/>
          <w:bCs w:val="0"/>
          <w:sz w:val="22"/>
          <w:szCs w:val="24"/>
          <w:lang w:eastAsia="ru-RU"/>
        </w:rPr>
        <w:t>.</w:t>
      </w:r>
    </w:p>
    <w:p w14:paraId="77618B2C"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74250FFE"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bCs w:val="0"/>
          <w:sz w:val="22"/>
          <w:szCs w:val="24"/>
          <w:lang w:eastAsia="ru-RU"/>
        </w:rPr>
        <w:t xml:space="preserve">Цена внутренней транспортировки </w:t>
      </w:r>
      <w:r w:rsidRPr="007A5AAD">
        <w:rPr>
          <w:rFonts w:ascii="Courier New" w:eastAsia="Times New Roman" w:hAnsi="Courier New" w:cs="Courier New"/>
          <w:bCs w:val="0"/>
          <w:sz w:val="22"/>
          <w:szCs w:val="24"/>
          <w:lang w:eastAsia="ru-RU"/>
        </w:rPr>
        <w:t>для позиции спецификации исходной накладной = [Расходы на внутреннюю транспортировку] / [Количество товара], кроме товаров с признаком</w:t>
      </w:r>
      <w:r w:rsidRPr="007A5AAD">
        <w:rPr>
          <w:rFonts w:ascii="Courier New" w:eastAsia="Times New Roman" w:hAnsi="Courier New" w:cs="Courier New"/>
          <w:bCs w:val="0"/>
          <w:sz w:val="22"/>
          <w:lang w:eastAsia="ru-RU"/>
        </w:rPr>
        <w:t xml:space="preserve"> «государственная фиксированная цена», для которых это значение = 0</w:t>
      </w:r>
      <w:r w:rsidRPr="007A5AAD">
        <w:rPr>
          <w:rFonts w:ascii="Courier New" w:eastAsia="Times New Roman" w:hAnsi="Courier New" w:cs="Courier New"/>
          <w:bCs w:val="0"/>
          <w:sz w:val="22"/>
          <w:szCs w:val="24"/>
          <w:lang w:eastAsia="ru-RU"/>
        </w:rPr>
        <w:t>.</w:t>
      </w:r>
    </w:p>
    <w:p w14:paraId="4CE38187"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4EECF46E"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bCs w:val="0"/>
          <w:sz w:val="22"/>
          <w:szCs w:val="24"/>
          <w:lang w:eastAsia="ru-RU"/>
        </w:rPr>
        <w:t>Допустимая торговая надбавка от цены импортёра, %</w:t>
      </w:r>
      <w:r w:rsidRPr="007A5AAD">
        <w:rPr>
          <w:rFonts w:ascii="Courier New" w:eastAsia="Times New Roman" w:hAnsi="Courier New" w:cs="Courier New"/>
          <w:bCs w:val="0"/>
          <w:sz w:val="22"/>
          <w:szCs w:val="24"/>
          <w:lang w:eastAsia="ru-RU"/>
        </w:rPr>
        <w:t xml:space="preserve"> </w:t>
      </w:r>
    </w:p>
    <w:p w14:paraId="7369F860"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Cs w:val="0"/>
          <w:sz w:val="22"/>
          <w:szCs w:val="24"/>
          <w:lang w:eastAsia="ru-RU"/>
        </w:rPr>
        <w:t>= (([Макс. наценка от цены произв.] + 100) / 100) / (([Надбавка оптовая / импортёра] + 100) / 100) * 100 - 100</w:t>
      </w:r>
    </w:p>
    <w:p w14:paraId="436A619A" w14:textId="77777777" w:rsidR="007A5AAD" w:rsidRPr="007A5AAD" w:rsidRDefault="007A5AAD" w:rsidP="007A5AAD">
      <w:pPr>
        <w:spacing w:line="240" w:lineRule="auto"/>
        <w:rPr>
          <w:rFonts w:ascii="Courier New" w:eastAsia="Times New Roman" w:hAnsi="Courier New" w:cs="Courier New"/>
          <w:b/>
          <w:sz w:val="22"/>
          <w:szCs w:val="24"/>
          <w:lang w:eastAsia="ru-RU"/>
        </w:rPr>
      </w:pPr>
    </w:p>
    <w:p w14:paraId="632F2BFB"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 xml:space="preserve">Максимально разрешенная цена без НДС, если не установлен флаг «Импортный товар» </w:t>
      </w:r>
      <w:r w:rsidRPr="007A5AAD">
        <w:rPr>
          <w:rFonts w:ascii="Courier New" w:eastAsia="Times New Roman" w:hAnsi="Courier New" w:cs="Courier New"/>
          <w:b/>
          <w:sz w:val="22"/>
          <w:szCs w:val="24"/>
          <w:lang w:eastAsia="ru-RU"/>
        </w:rPr>
        <w:br/>
      </w:r>
      <w:r w:rsidRPr="007A5AAD">
        <w:rPr>
          <w:rFonts w:ascii="Courier New" w:eastAsia="Times New Roman" w:hAnsi="Courier New" w:cs="Courier New"/>
          <w:bCs w:val="0"/>
          <w:sz w:val="22"/>
          <w:szCs w:val="24"/>
          <w:lang w:eastAsia="ru-RU"/>
        </w:rPr>
        <w:t>= ([Цена производителя / импортёра] + [Цена транспортных расходов]) * (1 + [Макс. наценка от цены произв.] / 100) + [Цена внутренней транспортировки]</w:t>
      </w:r>
    </w:p>
    <w:p w14:paraId="23B730A0" w14:textId="77777777" w:rsidR="007A5AAD" w:rsidRPr="007A5AAD" w:rsidRDefault="007A5AAD" w:rsidP="007A5AAD">
      <w:pPr>
        <w:spacing w:line="240" w:lineRule="auto"/>
        <w:rPr>
          <w:rFonts w:ascii="Courier New" w:eastAsia="Times New Roman" w:hAnsi="Courier New" w:cs="Courier New"/>
          <w:b/>
          <w:sz w:val="22"/>
          <w:szCs w:val="24"/>
          <w:lang w:eastAsia="ru-RU"/>
        </w:rPr>
      </w:pPr>
    </w:p>
    <w:p w14:paraId="45D127F1"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 xml:space="preserve">Максимально разрешенная цена без НДС, если установлен флаг «Импортный товар» </w:t>
      </w:r>
      <w:r w:rsidRPr="007A5AAD">
        <w:rPr>
          <w:rFonts w:ascii="Courier New" w:eastAsia="Times New Roman" w:hAnsi="Courier New" w:cs="Courier New"/>
          <w:b/>
          <w:sz w:val="22"/>
          <w:szCs w:val="24"/>
          <w:lang w:eastAsia="ru-RU"/>
        </w:rPr>
        <w:br/>
      </w:r>
      <w:r w:rsidRPr="007A5AAD">
        <w:rPr>
          <w:rFonts w:ascii="Courier New" w:eastAsia="Times New Roman" w:hAnsi="Courier New" w:cs="Courier New"/>
          <w:bCs w:val="0"/>
          <w:sz w:val="22"/>
          <w:szCs w:val="24"/>
          <w:lang w:eastAsia="ru-RU"/>
        </w:rPr>
        <w:t>= ([Цена производителя / импортёра] + [Цена транспортных расходов]) * (1 + [Допустимая торговая надбавка от цены импортёра, %] / 100) + [Цена внутренней транспортировки]</w:t>
      </w:r>
    </w:p>
    <w:p w14:paraId="03F61CC6"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13BA91B4"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
          <w:sz w:val="22"/>
          <w:szCs w:val="24"/>
          <w:lang w:eastAsia="ru-RU"/>
        </w:rPr>
        <w:t xml:space="preserve">Максимально разрешенная цена полная </w:t>
      </w:r>
      <w:r w:rsidRPr="007A5AAD">
        <w:rPr>
          <w:rFonts w:ascii="Courier New" w:eastAsia="Times New Roman" w:hAnsi="Courier New" w:cs="Courier New"/>
          <w:bCs w:val="0"/>
          <w:sz w:val="22"/>
          <w:szCs w:val="24"/>
          <w:lang w:eastAsia="ru-RU"/>
        </w:rPr>
        <w:t xml:space="preserve">– это [Максимально разрешенная цена без НДС], к которой </w:t>
      </w:r>
      <w:r w:rsidRPr="007A5AAD">
        <w:rPr>
          <w:rFonts w:ascii="Courier New" w:eastAsia="Times New Roman" w:hAnsi="Courier New" w:cs="Courier New"/>
          <w:bCs w:val="0"/>
          <w:sz w:val="22"/>
          <w:lang w:eastAsia="ru-RU"/>
        </w:rPr>
        <w:t xml:space="preserve">прибавляются НДС и налоги, следующие в порядке </w:t>
      </w:r>
      <w:r w:rsidRPr="007A5AAD">
        <w:rPr>
          <w:rFonts w:ascii="Courier New" w:eastAsia="Times New Roman" w:hAnsi="Courier New" w:cs="Courier New"/>
          <w:bCs w:val="0"/>
          <w:sz w:val="22"/>
          <w:lang w:eastAsia="ru-RU"/>
        </w:rPr>
        <w:lastRenderedPageBreak/>
        <w:t>применения после НДС, прикрепленные к артикулу на текущую дату для региона места прихода</w:t>
      </w:r>
      <w:r w:rsidRPr="007A5AAD">
        <w:rPr>
          <w:rFonts w:ascii="Courier New" w:eastAsia="Times New Roman" w:hAnsi="Courier New" w:cs="Courier New"/>
          <w:bCs w:val="0"/>
          <w:sz w:val="22"/>
          <w:szCs w:val="24"/>
          <w:lang w:eastAsia="ru-RU"/>
        </w:rPr>
        <w:t xml:space="preserve">. </w:t>
      </w:r>
      <w:r w:rsidRPr="007A5AAD">
        <w:rPr>
          <w:rFonts w:ascii="Courier New" w:eastAsia="Times New Roman" w:hAnsi="Courier New" w:cs="Courier New"/>
          <w:bCs w:val="0"/>
          <w:sz w:val="22"/>
          <w:lang w:eastAsia="ru-RU"/>
        </w:rPr>
        <w:t>Если установлена «</w:t>
      </w:r>
      <w:r w:rsidRPr="007A5AAD">
        <w:rPr>
          <w:rFonts w:ascii="Courier New" w:eastAsia="Times New Roman" w:hAnsi="Courier New" w:cs="Courier New"/>
          <w:bCs w:val="0"/>
          <w:sz w:val="22"/>
          <w:szCs w:val="24"/>
          <w:lang w:eastAsia="ru-RU"/>
        </w:rPr>
        <w:t xml:space="preserve">Макс. наценка от цены произв.», то максимально разрешенная цена полная округляется в меньшую сторону. </w:t>
      </w:r>
      <w:r w:rsidRPr="007A5AAD">
        <w:rPr>
          <w:rFonts w:ascii="Courier New" w:eastAsia="Times New Roman" w:hAnsi="Courier New" w:cs="Courier New"/>
          <w:bCs w:val="0"/>
          <w:sz w:val="22"/>
          <w:lang w:eastAsia="ru-RU"/>
        </w:rPr>
        <w:t>Если задано правило округления цены и в нем найдена настройка с максимальным значением «Порог цены», меньшем максимально разрешенной цены полной, максимально разрешенная цена полная округляется в соответствии с найденной настройкой.</w:t>
      </w:r>
    </w:p>
    <w:p w14:paraId="77745B96"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45EA8859"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Cs w:val="0"/>
          <w:sz w:val="22"/>
          <w:lang w:eastAsia="ru-RU"/>
        </w:rPr>
        <w:t>При расчёте максимально разрешенной цены предполагается, что в спецификации для каждого артикула будет только одна строка, иначе для расчётов будут взяты максимальные значения каждого параметра среди всех позиций накладной с данным артикулом.</w:t>
      </w:r>
    </w:p>
    <w:p w14:paraId="517D85BD"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57808178"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77F3C251"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5D728294" w14:textId="77777777" w:rsidR="007A5AAD" w:rsidRPr="007A5AAD" w:rsidRDefault="007A5AAD" w:rsidP="007A5AAD">
      <w:pPr>
        <w:spacing w:line="240" w:lineRule="auto"/>
        <w:rPr>
          <w:rFonts w:ascii="Courier New" w:eastAsia="Times New Roman" w:hAnsi="Courier New" w:cs="Courier New"/>
          <w:b/>
          <w:sz w:val="22"/>
          <w:szCs w:val="24"/>
          <w:lang w:eastAsia="ru-RU"/>
        </w:rPr>
      </w:pPr>
    </w:p>
    <w:p w14:paraId="0D084A00"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Алгоритм наценивания по приходной накладной (Беларусь)</w:t>
      </w:r>
    </w:p>
    <w:p w14:paraId="120B9A80" w14:textId="77777777" w:rsidR="007A5AAD" w:rsidRPr="007A5AAD" w:rsidRDefault="007A5AAD" w:rsidP="007A5AAD">
      <w:pPr>
        <w:keepNext/>
        <w:spacing w:line="240" w:lineRule="auto"/>
        <w:outlineLvl w:val="0"/>
        <w:rPr>
          <w:rFonts w:ascii="Courier" w:eastAsia="Times New Roman" w:hAnsi="Courier"/>
          <w:b/>
          <w:sz w:val="22"/>
          <w:lang w:eastAsia="ru-RU"/>
        </w:rPr>
      </w:pPr>
      <w:r w:rsidRPr="007A5AAD">
        <w:rPr>
          <w:rFonts w:ascii="Courier" w:eastAsia="Times New Roman" w:hAnsi="Courier"/>
          <w:b/>
          <w:sz w:val="22"/>
          <w:lang w:eastAsia="ru-RU"/>
        </w:rPr>
        <w:t>(последнее изменение: 1.0</w:t>
      </w:r>
      <w:r w:rsidRPr="007A5AAD">
        <w:rPr>
          <w:rFonts w:ascii="Calibri" w:eastAsia="Times New Roman" w:hAnsi="Calibri"/>
          <w:b/>
          <w:sz w:val="22"/>
          <w:lang w:eastAsia="ru-RU"/>
        </w:rPr>
        <w:t>60</w:t>
      </w:r>
      <w:r w:rsidRPr="007A5AAD">
        <w:rPr>
          <w:rFonts w:ascii="Courier" w:eastAsia="Times New Roman" w:hAnsi="Courier"/>
          <w:b/>
          <w:sz w:val="22"/>
          <w:lang w:eastAsia="ru-RU"/>
        </w:rPr>
        <w:t>)</w:t>
      </w:r>
    </w:p>
    <w:p w14:paraId="6232D253" w14:textId="77777777" w:rsidR="007A5AAD" w:rsidRPr="007A5AAD" w:rsidRDefault="007A5AAD" w:rsidP="007A5AAD">
      <w:pPr>
        <w:spacing w:line="240" w:lineRule="auto"/>
        <w:rPr>
          <w:rFonts w:eastAsia="Times New Roman" w:cs="Courier New"/>
          <w:bCs w:val="0"/>
          <w:sz w:val="22"/>
          <w:lang w:eastAsia="ru-RU"/>
        </w:rPr>
      </w:pPr>
    </w:p>
    <w:p w14:paraId="52BBB256"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Акты переоценки создаются для каждого вида цены, назначенного месту хранения прихода. </w:t>
      </w:r>
    </w:p>
    <w:p w14:paraId="05B57492"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1D45CB06"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перечень нацениваемых артикулов добавляются артикулы из исходного документа, если не установлен параметр «</w:t>
      </w:r>
      <w:r w:rsidRPr="007A5AAD">
        <w:rPr>
          <w:rFonts w:ascii="Courier New" w:eastAsia="Times New Roman" w:hAnsi="Courier New" w:cs="Courier New"/>
          <w:bCs w:val="0"/>
          <w:sz w:val="22"/>
          <w:szCs w:val="24"/>
          <w:lang w:eastAsia="ru-RU"/>
        </w:rPr>
        <w:t>Наценивание по свойствам для артикула</w:t>
      </w:r>
      <w:r w:rsidRPr="007A5AAD">
        <w:rPr>
          <w:rFonts w:ascii="Courier New" w:eastAsia="Times New Roman" w:hAnsi="Courier New" w:cs="Courier New"/>
          <w:bCs w:val="0"/>
          <w:noProof/>
          <w:sz w:val="22"/>
          <w:lang w:eastAsia="ru-RU"/>
        </w:rPr>
        <w:t>» (</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 xml:space="preserve">). Если этот параметр установлен </w:t>
      </w:r>
      <w:r w:rsidRPr="007A5AAD">
        <w:rPr>
          <w:rFonts w:ascii="Courier New" w:eastAsia="Times New Roman" w:hAnsi="Courier New" w:cs="Courier New"/>
          <w:bCs w:val="0"/>
          <w:sz w:val="22"/>
          <w:szCs w:val="24"/>
          <w:lang w:eastAsia="ru-RU"/>
        </w:rPr>
        <w:t>и если в спецификации исходного документа имеются ссылки на активные комплексные артикулы с ненулевым количеством и указанным свойством (поле «Свойство»), то в перечень для наценивания будут включены эти артикулы (см. поле «Арт. ценника»), а не их базовые артикулы из спецификации исходного документа. Прочие артикулы будут включены в перечень обычным образом.</w:t>
      </w:r>
    </w:p>
    <w:p w14:paraId="198A71AF"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6F380B81"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Определение базовой цены для артикулов, для которых в спецификации исходного документа не установлен признак «государственная фиксированная цена». Базовая цена рассчитывается в зависимости от значения параметра «Наценивание от цены производителя»:</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а) если параметр «Наценивание от цены производителя» не установлен:</w:t>
      </w:r>
      <w:r w:rsidRPr="007A5AAD">
        <w:rPr>
          <w:rFonts w:ascii="Courier New" w:eastAsia="Times New Roman" w:hAnsi="Courier New" w:cs="Courier New"/>
          <w:bCs w:val="0"/>
          <w:sz w:val="22"/>
          <w:lang w:eastAsia="ru-RU"/>
        </w:rPr>
        <w:br/>
      </w:r>
    </w:p>
    <w:p w14:paraId="541E5843"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если оптовая надбавка положительна:</w:t>
      </w:r>
    </w:p>
    <w:p w14:paraId="2B2CDAAF"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[Базовая цена] = [Цена производителя] * (1 + [</w:t>
      </w:r>
      <w:r w:rsidRPr="007A5AAD">
        <w:rPr>
          <w:rFonts w:ascii="Courier New" w:eastAsia="Times New Roman" w:hAnsi="Courier New" w:cs="Courier New"/>
          <w:bCs w:val="0"/>
          <w:sz w:val="22"/>
          <w:szCs w:val="24"/>
          <w:lang w:eastAsia="ru-RU"/>
        </w:rPr>
        <w:t>Надбавка оптовая / импортёра</w:t>
      </w:r>
      <w:r w:rsidRPr="007A5AAD">
        <w:rPr>
          <w:rFonts w:ascii="Courier New" w:eastAsia="Times New Roman" w:hAnsi="Courier New" w:cs="Courier New"/>
          <w:bCs w:val="0"/>
          <w:noProof/>
          <w:sz w:val="22"/>
          <w:lang w:eastAsia="ru-RU"/>
        </w:rPr>
        <w:t xml:space="preserve">]/100) + </w:t>
      </w:r>
      <w:r w:rsidRPr="007A5AAD">
        <w:rPr>
          <w:rFonts w:ascii="Courier New" w:eastAsia="Times New Roman" w:hAnsi="Courier New" w:cs="Courier New"/>
          <w:bCs w:val="0"/>
          <w:sz w:val="22"/>
          <w:szCs w:val="24"/>
          <w:lang w:eastAsia="ru-RU"/>
        </w:rPr>
        <w:t>[Цена транспортных расходов]</w:t>
      </w:r>
      <w:r w:rsidRPr="007A5AAD">
        <w:rPr>
          <w:rFonts w:ascii="Courier New" w:eastAsia="Times New Roman" w:hAnsi="Courier New" w:cs="Courier New"/>
          <w:bCs w:val="0"/>
          <w:noProof/>
          <w:sz w:val="22"/>
          <w:lang w:eastAsia="ru-RU"/>
        </w:rPr>
        <w:t xml:space="preserve"> * (1 + [</w:t>
      </w:r>
      <w:r w:rsidRPr="007A5AAD">
        <w:rPr>
          <w:rFonts w:ascii="Courier New" w:eastAsia="Times New Roman" w:hAnsi="Courier New" w:cs="Courier New"/>
          <w:bCs w:val="0"/>
          <w:sz w:val="22"/>
          <w:szCs w:val="24"/>
          <w:lang w:eastAsia="ru-RU"/>
        </w:rPr>
        <w:t>Надбавка оптовая / импортёра</w:t>
      </w:r>
      <w:r w:rsidRPr="007A5AAD">
        <w:rPr>
          <w:rFonts w:ascii="Courier New" w:eastAsia="Times New Roman" w:hAnsi="Courier New" w:cs="Courier New"/>
          <w:bCs w:val="0"/>
          <w:noProof/>
          <w:sz w:val="22"/>
          <w:lang w:eastAsia="ru-RU"/>
        </w:rPr>
        <w:t>]/100)</w:t>
      </w:r>
    </w:p>
    <w:p w14:paraId="72CE24F7"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p>
    <w:p w14:paraId="696D1D2D"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 если оптовая надбавка отрицательна или равна нулю:</w:t>
      </w:r>
    </w:p>
    <w:p w14:paraId="1A053485"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[Базовая цена] = [Цена производителя] * (1 + [</w:t>
      </w:r>
      <w:r w:rsidRPr="007A5AAD">
        <w:rPr>
          <w:rFonts w:ascii="Courier New" w:eastAsia="Times New Roman" w:hAnsi="Courier New" w:cs="Courier New"/>
          <w:bCs w:val="0"/>
          <w:sz w:val="22"/>
          <w:szCs w:val="24"/>
          <w:lang w:eastAsia="ru-RU"/>
        </w:rPr>
        <w:t>Надбавка оптовая / импортёра</w:t>
      </w:r>
      <w:r w:rsidRPr="007A5AAD">
        <w:rPr>
          <w:rFonts w:ascii="Courier New" w:eastAsia="Times New Roman" w:hAnsi="Courier New" w:cs="Courier New"/>
          <w:bCs w:val="0"/>
          <w:noProof/>
          <w:sz w:val="22"/>
          <w:lang w:eastAsia="ru-RU"/>
        </w:rPr>
        <w:t xml:space="preserve">]/100) + </w:t>
      </w:r>
      <w:r w:rsidRPr="007A5AAD">
        <w:rPr>
          <w:rFonts w:ascii="Courier New" w:eastAsia="Times New Roman" w:hAnsi="Courier New" w:cs="Courier New"/>
          <w:bCs w:val="0"/>
          <w:sz w:val="22"/>
          <w:szCs w:val="24"/>
          <w:lang w:eastAsia="ru-RU"/>
        </w:rPr>
        <w:t>[Цена транспортных расходов]</w:t>
      </w:r>
    </w:p>
    <w:p w14:paraId="54BC9EBE"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p>
    <w:p w14:paraId="6322C35A"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sz w:val="22"/>
          <w:lang w:eastAsia="ru-RU"/>
        </w:rPr>
        <w:t>б) если параметр «Наценивание от цены производителя» установлен:</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noProof/>
          <w:sz w:val="22"/>
          <w:lang w:eastAsia="ru-RU"/>
        </w:rPr>
        <w:t xml:space="preserve">[Базовая цена] = [Цена производителя] + </w:t>
      </w:r>
      <w:r w:rsidRPr="007A5AAD">
        <w:rPr>
          <w:rFonts w:ascii="Courier New" w:eastAsia="Times New Roman" w:hAnsi="Courier New" w:cs="Courier New"/>
          <w:bCs w:val="0"/>
          <w:sz w:val="22"/>
          <w:szCs w:val="24"/>
          <w:lang w:eastAsia="ru-RU"/>
        </w:rPr>
        <w:t>[Цена транспортных расходов]</w:t>
      </w:r>
    </w:p>
    <w:p w14:paraId="47AD35DA"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p>
    <w:p w14:paraId="5AF7C416"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Во всех случаях увеличиваем посчитанную базовую цену на величину расходов на внутреннюю транспортировку:</w:t>
      </w:r>
    </w:p>
    <w:p w14:paraId="6E2A5C4D"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 xml:space="preserve">[Базовая цена] = [Базовая цена] + </w:t>
      </w:r>
      <w:r w:rsidRPr="007A5AAD">
        <w:rPr>
          <w:rFonts w:ascii="Courier New" w:eastAsia="Times New Roman" w:hAnsi="Courier New" w:cs="Courier New"/>
          <w:bCs w:val="0"/>
          <w:sz w:val="22"/>
          <w:szCs w:val="24"/>
          <w:lang w:eastAsia="ru-RU"/>
        </w:rPr>
        <w:t>[Цена внутренней транспортировки]</w:t>
      </w:r>
    </w:p>
    <w:p w14:paraId="6A23EDC8"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p>
    <w:p w14:paraId="7F65FC93"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sz w:val="22"/>
          <w:lang w:eastAsia="ru-RU"/>
        </w:rPr>
        <w:lastRenderedPageBreak/>
        <w:t xml:space="preserve">Если в исходном документе несколько строк с одним артикулом, то базовая цена рассчитывается согласно значению параметра «Цена повтор. артикула при наценивании» </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szCs w:val="24"/>
          <w:lang w:eastAsia="ru-RU"/>
        </w:rPr>
        <w:t>.</w:t>
      </w:r>
      <w:r w:rsidRPr="007A5AAD">
        <w:rPr>
          <w:rFonts w:ascii="Courier New" w:eastAsia="Times New Roman" w:hAnsi="Courier New" w:cs="Courier New"/>
          <w:bCs w:val="0"/>
          <w:sz w:val="22"/>
          <w:szCs w:val="24"/>
          <w:lang w:eastAsia="ru-RU"/>
        </w:rPr>
        <w:br/>
      </w:r>
      <w:r w:rsidRPr="007A5AAD">
        <w:rPr>
          <w:rFonts w:ascii="Courier New" w:eastAsia="Times New Roman" w:hAnsi="Courier New" w:cs="Courier New"/>
          <w:bCs w:val="0"/>
          <w:sz w:val="22"/>
          <w:szCs w:val="24"/>
          <w:lang w:eastAsia="ru-RU"/>
        </w:rPr>
        <w:br/>
        <w:t xml:space="preserve">Если параметр </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szCs w:val="24"/>
          <w:lang w:eastAsia="ru-RU"/>
        </w:rPr>
        <w:t>Наценивание по свойствам для артикула</w:t>
      </w:r>
      <w:r w:rsidRPr="007A5AAD">
        <w:rPr>
          <w:rFonts w:ascii="Courier New" w:eastAsia="Times New Roman" w:hAnsi="Courier New" w:cs="Courier New"/>
          <w:bCs w:val="0"/>
          <w:noProof/>
          <w:sz w:val="22"/>
          <w:lang w:eastAsia="ru-RU"/>
        </w:rPr>
        <w:t>» не установлен и если в спецификации исходного документа есть артикулы с распределением ненулевого количества поставки по свойствам (</w:t>
      </w:r>
      <w:r w:rsidRPr="007A5AAD">
        <w:rPr>
          <w:rFonts w:ascii="Courier New" w:eastAsia="Times New Roman" w:hAnsi="Courier New" w:cs="Courier New"/>
          <w:bCs w:val="0"/>
          <w:sz w:val="22"/>
          <w:szCs w:val="24"/>
          <w:lang w:eastAsia="ru-RU"/>
        </w:rPr>
        <w:t>поле «Свойство»</w:t>
      </w:r>
      <w:r w:rsidRPr="007A5AAD">
        <w:rPr>
          <w:rFonts w:ascii="Courier New" w:eastAsia="Times New Roman" w:hAnsi="Courier New" w:cs="Courier New"/>
          <w:bCs w:val="0"/>
          <w:noProof/>
          <w:sz w:val="22"/>
          <w:lang w:eastAsia="ru-RU"/>
        </w:rPr>
        <w:t>), то базовая цена таких артикулов подвергается коррекции в соответствии со значением «Процент цены поставки» (см. раздел «Свойства для артикулов», страница «Цены поставки»). Т.к. поставщик приходной накладной может поставлять разные значения свойства одного артикула с разными ценами, то базовую цену нужно скорректировать, чтобы при приходе разных значений свойства не менялась цена базового артикула:</w:t>
      </w:r>
      <w:r w:rsidRPr="007A5AAD">
        <w:rPr>
          <w:rFonts w:ascii="Courier New" w:eastAsia="Times New Roman" w:hAnsi="Courier New" w:cs="Courier New"/>
          <w:bCs w:val="0"/>
          <w:noProof/>
          <w:sz w:val="22"/>
          <w:lang w:eastAsia="ru-RU"/>
        </w:rPr>
        <w:br/>
        <w:t>[Базовая цена] = [Базовая цена] * 100 / [Процент цены поставки]</w:t>
      </w:r>
      <w:r w:rsidRPr="007A5AAD">
        <w:rPr>
          <w:rFonts w:ascii="Courier New" w:eastAsia="Times New Roman" w:hAnsi="Courier New" w:cs="Courier New"/>
          <w:bCs w:val="0"/>
          <w:noProof/>
          <w:sz w:val="22"/>
          <w:lang w:eastAsia="ru-RU"/>
        </w:rPr>
        <w:br/>
      </w:r>
    </w:p>
    <w:p w14:paraId="06979B53"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Данная функциональность работает корректно при наличии в приходной накладной только одного значения свойства артикула. Иначе в качестве процента цены поставки будет взято максимальное значение процента цены поставки из всех значений встречающихся в приходе свойств.</w:t>
      </w:r>
    </w:p>
    <w:p w14:paraId="012E85D0"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p>
    <w:p w14:paraId="70D03B0D"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Определение базовой цены для артикулов, для которых в спецификации исходного документа установлен признак «фиксированная государственная цена».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В качестве базовой цены берется цена производителя из спецификации исходного документа. Предполагается, что в спецификации для каждого артикула будет только одна строка, иначе в качестве цены производителя будет взята максимальная цена производителя для данного артикула.</w:t>
      </w:r>
    </w:p>
    <w:p w14:paraId="7F764E4B"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 </w:t>
      </w:r>
    </w:p>
    <w:p w14:paraId="78A68043"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перечень нацениваемых артикулов добавляются активные комплексные артикулы, созданные на базе артикулов из спецификации исходного документа (если они не были добавлены в перечень для наценивания на шаге 1). При этом:</w:t>
      </w:r>
    </w:p>
    <w:p w14:paraId="269395A2" w14:textId="77777777" w:rsidR="007A5AAD" w:rsidRPr="007A5AAD" w:rsidRDefault="007A5AAD" w:rsidP="007A5AAD">
      <w:pPr>
        <w:spacing w:line="240" w:lineRule="auto"/>
        <w:ind w:left="708"/>
        <w:rPr>
          <w:rFonts w:eastAsia="Times New Roman"/>
          <w:bCs w:val="0"/>
          <w:noProof/>
          <w:sz w:val="22"/>
          <w:lang w:eastAsia="ru-RU"/>
        </w:rPr>
      </w:pPr>
    </w:p>
    <w:p w14:paraId="06E0351B" w14:textId="77777777" w:rsidR="007A5AAD" w:rsidRPr="007A5AAD" w:rsidRDefault="007A5AAD" w:rsidP="007A5AAD">
      <w:pPr>
        <w:spacing w:line="240" w:lineRule="auto"/>
        <w:ind w:left="756"/>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 артикулы типа «размер» добавляются только при отключенном параметре «</w:t>
      </w:r>
      <w:r w:rsidRPr="007A5AAD">
        <w:rPr>
          <w:rFonts w:ascii="Courier New" w:eastAsia="Times New Roman" w:hAnsi="Courier New" w:cs="Courier New"/>
          <w:bCs w:val="0"/>
          <w:sz w:val="22"/>
          <w:szCs w:val="24"/>
          <w:lang w:eastAsia="ru-RU"/>
        </w:rPr>
        <w:t>Наценивание по свойствам для артикула</w:t>
      </w:r>
      <w:r w:rsidRPr="007A5AAD">
        <w:rPr>
          <w:rFonts w:ascii="Courier New" w:eastAsia="Times New Roman" w:hAnsi="Courier New" w:cs="Courier New"/>
          <w:bCs w:val="0"/>
          <w:noProof/>
          <w:sz w:val="22"/>
          <w:lang w:eastAsia="ru-RU"/>
        </w:rPr>
        <w:t>»;</w:t>
      </w:r>
    </w:p>
    <w:p w14:paraId="62620AB3" w14:textId="77777777" w:rsidR="007A5AAD" w:rsidRPr="007A5AAD" w:rsidRDefault="007A5AAD" w:rsidP="007A5AAD">
      <w:pPr>
        <w:spacing w:line="240" w:lineRule="auto"/>
        <w:ind w:left="756"/>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 артикулы типа «уценка» добавляются только при включенном параметре «</w:t>
      </w:r>
      <w:r w:rsidRPr="007A5AAD">
        <w:rPr>
          <w:rFonts w:ascii="Courier New" w:eastAsia="Times New Roman" w:hAnsi="Courier New" w:cs="Courier New"/>
          <w:bCs w:val="0"/>
          <w:sz w:val="22"/>
          <w:szCs w:val="24"/>
          <w:lang w:eastAsia="ru-RU"/>
        </w:rPr>
        <w:t>Наценивать уценочные артикулы</w:t>
      </w:r>
      <w:r w:rsidRPr="007A5AAD">
        <w:rPr>
          <w:rFonts w:ascii="Courier New" w:eastAsia="Times New Roman" w:hAnsi="Courier New" w:cs="Courier New"/>
          <w:bCs w:val="0"/>
          <w:noProof/>
          <w:sz w:val="22"/>
          <w:lang w:eastAsia="ru-RU"/>
        </w:rPr>
        <w:t>».</w:t>
      </w:r>
    </w:p>
    <w:p w14:paraId="66415037" w14:textId="77777777" w:rsidR="007A5AAD" w:rsidRPr="007A5AAD" w:rsidRDefault="007A5AAD" w:rsidP="007A5AAD">
      <w:pPr>
        <w:spacing w:line="240" w:lineRule="auto"/>
        <w:ind w:left="756"/>
        <w:rPr>
          <w:rFonts w:ascii="Courier New" w:eastAsia="Times New Roman" w:hAnsi="Courier New" w:cs="Courier New"/>
          <w:bCs w:val="0"/>
          <w:noProof/>
          <w:sz w:val="22"/>
          <w:lang w:eastAsia="ru-RU"/>
        </w:rPr>
      </w:pPr>
    </w:p>
    <w:p w14:paraId="72AF29FD"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Базовая цена для добавленных на этом шаге артикулов не определяется, т.к. их наценивание будет происходить на основе базовых цен их компонентов.</w:t>
      </w:r>
    </w:p>
    <w:p w14:paraId="44EAD136"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7F68D9A8"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Расчет новой цены для артикулов с положительной розничной ценой из спецификации исходного документа, если вид цены акта переоценки является ценой для кассы места хранения акта.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Новая цена устанавливается = розничной цене из исходного документа.</w:t>
      </w:r>
    </w:p>
    <w:p w14:paraId="74730873"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7C181EE2"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артикулов с флагом </w:t>
      </w:r>
      <w:r w:rsidRPr="007A5AAD">
        <w:rPr>
          <w:rFonts w:ascii="Courier New" w:eastAsia="Times New Roman" w:hAnsi="Courier New" w:cs="Courier New"/>
          <w:bCs w:val="0"/>
          <w:noProof/>
          <w:sz w:val="22"/>
          <w:lang w:eastAsia="ru-RU"/>
        </w:rPr>
        <w:t>«Фиксированная цена» , для которых новая цена не была установлена на шаге 6</w:t>
      </w:r>
      <w:r w:rsidRPr="007A5AAD">
        <w:rPr>
          <w:rFonts w:ascii="Courier New" w:eastAsia="Times New Roman" w:hAnsi="Courier New" w:cs="Courier New"/>
          <w:bCs w:val="0"/>
          <w:sz w:val="22"/>
          <w:lang w:eastAsia="ru-RU"/>
        </w:rPr>
        <w:t>.</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Новая цена устанавливается = текущей цене.</w:t>
      </w:r>
    </w:p>
    <w:p w14:paraId="4465AEB9"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0BECDB55"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lastRenderedPageBreak/>
        <w:t xml:space="preserve">Расчет новой цены для </w:t>
      </w:r>
      <w:r w:rsidRPr="007A5AAD">
        <w:rPr>
          <w:rFonts w:ascii="Courier New" w:eastAsia="Times New Roman" w:hAnsi="Courier New" w:cs="Courier New"/>
          <w:bCs w:val="0"/>
          <w:noProof/>
          <w:sz w:val="22"/>
          <w:lang w:eastAsia="ru-RU"/>
        </w:rPr>
        <w:t xml:space="preserve">артикулов, добавленных на шаге 1, для которых новая цена не была установлена на шагах 6 или 7 и </w:t>
      </w:r>
      <w:r w:rsidRPr="007A5AAD">
        <w:rPr>
          <w:rFonts w:ascii="Courier New" w:eastAsia="Times New Roman" w:hAnsi="Courier New" w:cs="Courier New"/>
          <w:bCs w:val="0"/>
          <w:sz w:val="22"/>
          <w:lang w:eastAsia="ru-RU"/>
        </w:rPr>
        <w:t>для которых в спецификации накладной установлен признак «фиксированная государственная цена»</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[Новая цена] = [Базовая цена]</w:t>
      </w:r>
      <w:r w:rsidRPr="007A5AAD">
        <w:rPr>
          <w:rFonts w:ascii="Courier New" w:eastAsia="Times New Roman" w:hAnsi="Courier New" w:cs="Courier New"/>
          <w:bCs w:val="0"/>
          <w:sz w:val="22"/>
          <w:lang w:eastAsia="ru-RU"/>
        </w:rPr>
        <w:br/>
        <w:t xml:space="preserve"> </w:t>
      </w:r>
      <w:r w:rsidRPr="007A5AAD">
        <w:rPr>
          <w:rFonts w:ascii="Courier New" w:eastAsia="Times New Roman" w:hAnsi="Courier New" w:cs="Courier New"/>
          <w:bCs w:val="0"/>
          <w:sz w:val="22"/>
          <w:lang w:eastAsia="ru-RU"/>
        </w:rPr>
        <w:br/>
        <w:t>К получившейся новой цене прибавляются налоги, следующие в порядке применения после НДС и прикрепленные к артикулу на текущую дату для региона места прихода.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Если нацениваемый вид цены не в базовой валюте, новая цена преобразуется в валюту вида цены по курсу из исходного документа. Если в исходном документе курс не установлен, будет взят банковский курс на дату исходного документа.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 xml:space="preserve">Если новая цена получилась отличной от базовой цены, новая цена </w:t>
      </w:r>
      <w:hyperlink r:id="rId36" w:anchor="_Округление_новой_цены" w:history="1">
        <w:r w:rsidRPr="007A5AAD">
          <w:rPr>
            <w:rFonts w:ascii="Courier New" w:eastAsia="Times New Roman" w:hAnsi="Courier New" w:cs="Courier New"/>
            <w:bCs w:val="0"/>
            <w:color w:val="0000FF"/>
            <w:sz w:val="22"/>
            <w:u w:val="single"/>
            <w:lang w:eastAsia="ru-RU"/>
          </w:rPr>
          <w:t>округляется</w:t>
        </w:r>
      </w:hyperlink>
      <w:r w:rsidRPr="007A5AAD">
        <w:rPr>
          <w:rFonts w:ascii="Courier New" w:eastAsia="Times New Roman" w:hAnsi="Courier New" w:cs="Courier New"/>
          <w:bCs w:val="0"/>
          <w:sz w:val="22"/>
          <w:lang w:eastAsia="ru-RU"/>
        </w:rPr>
        <w:t>.</w:t>
      </w:r>
    </w:p>
    <w:p w14:paraId="18A7037A"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5A3D309E"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w:t>
      </w:r>
      <w:r w:rsidRPr="007A5AAD">
        <w:rPr>
          <w:rFonts w:ascii="Courier New" w:eastAsia="Times New Roman" w:hAnsi="Courier New" w:cs="Courier New"/>
          <w:bCs w:val="0"/>
          <w:noProof/>
          <w:sz w:val="22"/>
          <w:lang w:eastAsia="ru-RU"/>
        </w:rPr>
        <w:t xml:space="preserve">артикулов, добавленных на шаге 1, для которых новая цена не была установлена на шагах 6 или 7 и </w:t>
      </w:r>
      <w:r w:rsidRPr="007A5AAD">
        <w:rPr>
          <w:rFonts w:ascii="Courier New" w:eastAsia="Times New Roman" w:hAnsi="Courier New" w:cs="Courier New"/>
          <w:bCs w:val="0"/>
          <w:sz w:val="22"/>
          <w:lang w:eastAsia="ru-RU"/>
        </w:rPr>
        <w:t>для которых в спецификации накладной не установлен признак «фиксированная государственная цена»</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sz w:val="22"/>
          <w:lang w:eastAsia="ru-RU"/>
        </w:rPr>
        <w:t>[Новая цена] = [Базовая цена] * (1 + [Процент наценки для артикула]/100)</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Если параметр «Наценка от полной цены» (</w:t>
      </w:r>
      <w:r w:rsidRPr="007A5AAD">
        <w:rPr>
          <w:rFonts w:ascii="Courier New" w:eastAsia="Times New Roman" w:hAnsi="Courier New" w:cs="Courier New"/>
          <w:bCs w:val="0"/>
          <w:sz w:val="22"/>
          <w:szCs w:val="24"/>
          <w:lang w:eastAsia="ru-RU"/>
        </w:rPr>
        <w:t>«Склады и магазины», страница «Цены», таблица видов цен места хранения</w:t>
      </w:r>
      <w:r w:rsidRPr="007A5AAD">
        <w:rPr>
          <w:rFonts w:ascii="Courier New" w:eastAsia="Times New Roman" w:hAnsi="Courier New" w:cs="Courier New"/>
          <w:bCs w:val="0"/>
          <w:sz w:val="22"/>
          <w:lang w:eastAsia="ru-RU"/>
        </w:rPr>
        <w:t>) не установлен, к получившейся новой цене прибавляются налоги, прикрепленные к артикулу на текущую дату для региона места прихода. При этом новая цена без НДС сравнивается с максимально разрешенной ценой без НДС, и если новая цена больше, ее значение устанавливается равной максимально разрешенной цене без НДС.</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Если нацениваемый вид цены не в базовой валюте, новая цена и максимально разрешенная цена полная преобразуются в валюту вида цены по курсу из исходного документа. Если в исходном документе курс не установлен, будет взят банковский курс на дату исходного документа.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 xml:space="preserve">Новая цена </w:t>
      </w:r>
      <w:hyperlink r:id="rId37" w:anchor="_Округление_новой_цены" w:history="1">
        <w:r w:rsidRPr="007A5AAD">
          <w:rPr>
            <w:rFonts w:ascii="Courier New" w:eastAsia="Times New Roman" w:hAnsi="Courier New" w:cs="Courier New"/>
            <w:bCs w:val="0"/>
            <w:color w:val="0000FF"/>
            <w:sz w:val="22"/>
            <w:u w:val="single"/>
            <w:lang w:eastAsia="ru-RU"/>
          </w:rPr>
          <w:t>округляется</w:t>
        </w:r>
      </w:hyperlink>
      <w:r w:rsidRPr="007A5AAD">
        <w:rPr>
          <w:rFonts w:ascii="Courier New" w:eastAsia="Times New Roman" w:hAnsi="Courier New" w:cs="Courier New"/>
          <w:bCs w:val="0"/>
          <w:sz w:val="22"/>
          <w:lang w:eastAsia="ru-RU"/>
        </w:rPr>
        <w:t>.</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Если получившаяся величина больше максимально разрешенной цены полной, новая цена устанавливается равной максимально разрешенной цене полной</w:t>
      </w:r>
    </w:p>
    <w:p w14:paraId="787EFA4E"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p>
    <w:p w14:paraId="3A558B88"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w:t>
      </w:r>
      <w:r w:rsidRPr="007A5AAD">
        <w:rPr>
          <w:rFonts w:ascii="Courier New" w:eastAsia="Times New Roman" w:hAnsi="Courier New" w:cs="Courier New"/>
          <w:bCs w:val="0"/>
          <w:noProof/>
          <w:sz w:val="22"/>
          <w:lang w:eastAsia="ru-RU"/>
        </w:rPr>
        <w:t>артикулов, добавленных на шаге 4 и для которых новая цена не была установлена на шагах 6 или 7.</w:t>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sz w:val="22"/>
          <w:lang w:eastAsia="ru-RU"/>
        </w:rPr>
        <w:t>Новая цена = сумме долей цен компонентов комплексного артикула.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Доля цены каждого компонента рассчитывается в зависимости от значения параметра «Метод наценивания наборов»:</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а) если параметр «Метод наценивания наборов» установлен в значение «От продажной цены»:</w:t>
      </w:r>
      <w:r w:rsidRPr="007A5AAD">
        <w:rPr>
          <w:rFonts w:ascii="Courier New" w:eastAsia="Times New Roman" w:hAnsi="Courier New" w:cs="Courier New"/>
          <w:bCs w:val="0"/>
          <w:sz w:val="22"/>
          <w:lang w:eastAsia="ru-RU"/>
        </w:rPr>
        <w:br/>
        <w:t xml:space="preserve">[Доля цены компонента] = [Цена компонента] * [Кол-во] * [Процент от </w:t>
      </w:r>
      <w:r w:rsidRPr="007A5AAD">
        <w:rPr>
          <w:rFonts w:ascii="Courier New" w:eastAsia="Times New Roman" w:hAnsi="Courier New" w:cs="Courier New"/>
          <w:bCs w:val="0"/>
          <w:sz w:val="22"/>
          <w:lang w:eastAsia="ru-RU"/>
        </w:rPr>
        <w:lastRenderedPageBreak/>
        <w:t>продажной цены] / 100</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б) если параметр «Метод наценивания наборов» установлен в значение «От цены прихода»:</w:t>
      </w:r>
      <w:r w:rsidRPr="007A5AAD">
        <w:rPr>
          <w:rFonts w:ascii="Courier New" w:eastAsia="Times New Roman" w:hAnsi="Courier New" w:cs="Courier New"/>
          <w:bCs w:val="0"/>
          <w:sz w:val="22"/>
          <w:lang w:eastAsia="ru-RU"/>
        </w:rPr>
        <w:br/>
        <w:t>[Доля цены компонента] = [Цена компонента] * [Кол-во] * (100 + [Наценка на цену прихода]) / (100 + [Процент наценки для артикула])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[Цена компонента] – это новая цена компонента, если он входит в перечень для наценивания, иначе это его текущая цена.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[Кол-во], [Процент от продажной цены], [Наценка на цену прихода] - см. раздел «Карточки складского учета», страница «Состав».</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 xml:space="preserve">Новая цена </w:t>
      </w:r>
      <w:hyperlink r:id="rId38" w:anchor="_Округление_новой_цены" w:history="1">
        <w:r w:rsidRPr="007A5AAD">
          <w:rPr>
            <w:rFonts w:ascii="Courier New" w:eastAsia="Times New Roman" w:hAnsi="Courier New" w:cs="Courier New"/>
            <w:bCs w:val="0"/>
            <w:color w:val="0000FF"/>
            <w:sz w:val="22"/>
            <w:u w:val="single"/>
            <w:lang w:eastAsia="ru-RU"/>
          </w:rPr>
          <w:t>округляется</w:t>
        </w:r>
      </w:hyperlink>
      <w:r w:rsidRPr="007A5AAD">
        <w:rPr>
          <w:rFonts w:ascii="Courier New" w:eastAsia="Times New Roman" w:hAnsi="Courier New" w:cs="Courier New"/>
          <w:bCs w:val="0"/>
          <w:sz w:val="22"/>
          <w:lang w:eastAsia="ru-RU"/>
        </w:rPr>
        <w:t>.</w:t>
      </w:r>
    </w:p>
    <w:p w14:paraId="7ED6AA5B" w14:textId="77777777" w:rsidR="007A5AAD" w:rsidRPr="007A5AAD" w:rsidRDefault="007A5AAD" w:rsidP="007A5AAD">
      <w:pPr>
        <w:spacing w:line="240" w:lineRule="auto"/>
        <w:rPr>
          <w:rFonts w:ascii="Courier New" w:eastAsia="Times New Roman" w:hAnsi="Courier New" w:cs="Courier New"/>
          <w:bCs w:val="0"/>
          <w:noProof/>
          <w:sz w:val="22"/>
          <w:lang w:eastAsia="ru-RU"/>
        </w:rPr>
      </w:pPr>
    </w:p>
    <w:p w14:paraId="0C526FFB"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акт переоценки помещаются артикулы из перечня артикулов для наценивания, за исключением:</w:t>
      </w:r>
    </w:p>
    <w:p w14:paraId="519E9AAB"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4CA06B96"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а) артикулов, для которых текущий вид цены планируется (т.е. существует план цен в статусе «Принят к исполнению» или «Исполнен» с планируемой датой установления цены &lt;= текущей даты)</w:t>
      </w:r>
      <w:r w:rsidRPr="007A5AAD">
        <w:rPr>
          <w:rFonts w:ascii="Courier New" w:eastAsia="Times New Roman" w:hAnsi="Courier New" w:cs="Courier New"/>
          <w:bCs w:val="0"/>
          <w:noProof/>
          <w:sz w:val="22"/>
          <w:lang w:eastAsia="ru-RU"/>
        </w:rPr>
        <w:br/>
      </w:r>
    </w:p>
    <w:p w14:paraId="414C2EB0"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б) добавленных на шаге 4 комплексных артикулов, содержащих компоненты, которые не включены в перечень артикулов для наценивания или которые исключены на шаге 8а и текущая цена которых не установлена или = 0</w:t>
      </w:r>
      <w:r w:rsidRPr="007A5AAD">
        <w:rPr>
          <w:rFonts w:ascii="Courier New" w:eastAsia="Times New Roman" w:hAnsi="Courier New" w:cs="Courier New"/>
          <w:bCs w:val="0"/>
          <w:noProof/>
          <w:sz w:val="22"/>
          <w:lang w:eastAsia="ru-RU"/>
        </w:rPr>
        <w:br/>
      </w:r>
    </w:p>
    <w:p w14:paraId="22A7DD92"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в) артикулов, новая цена которых = текущей цене, если установлен параметр «</w:t>
      </w:r>
      <w:r w:rsidRPr="007A5AAD">
        <w:rPr>
          <w:rFonts w:ascii="Courier New" w:eastAsia="Times New Roman" w:hAnsi="Courier New" w:cs="Courier New"/>
          <w:sz w:val="22"/>
          <w:szCs w:val="24"/>
          <w:lang w:eastAsia="ru-RU"/>
        </w:rPr>
        <w:t>Исключать не изменившиеся цены в наценивании по приходу</w:t>
      </w:r>
      <w:r w:rsidRPr="007A5AAD">
        <w:rPr>
          <w:rFonts w:ascii="Courier New" w:eastAsia="Times New Roman" w:hAnsi="Courier New" w:cs="Courier New"/>
          <w:bCs w:val="0"/>
          <w:noProof/>
          <w:sz w:val="22"/>
          <w:lang w:eastAsia="ru-RU"/>
        </w:rPr>
        <w:t>» (</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w:t>
      </w:r>
    </w:p>
    <w:p w14:paraId="1CEBF665"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p>
    <w:p w14:paraId="235837B1"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исходный документ в поле «Розничная цена» проставляется значение новой цены, если нацениваемый вид цены является ценой для кассы и если перед нацениванием это поле не было заполнено.</w:t>
      </w:r>
    </w:p>
    <w:p w14:paraId="0A5D4138"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p>
    <w:p w14:paraId="369BB27F" w14:textId="77777777" w:rsidR="007A5AAD" w:rsidRPr="007A5AAD" w:rsidRDefault="007A5AAD" w:rsidP="007A5AAD">
      <w:pPr>
        <w:numPr>
          <w:ilvl w:val="0"/>
          <w:numId w:val="15"/>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 xml:space="preserve">Если среди видов цен, для которых был создан акт переоценки, есть цена для кассы, то такой акт становится источником синхронизации цен для кассы. Иначе источником станет первый попавшийся созданный акт для вида цены для кассы какого-либо оприходованного места хранения. На основании акта-источника будут созданы акты для всех оприходованных мест хранения (кроме места хранения накладной) и их видов цен для кассы. В новые акты будут помещены артикулы и цены из акта-источника, если цена из акта-источника меньше текущей цены в месте хранения нового акта и для артикула и вида цены нового акта установлена </w:t>
      </w:r>
      <w:r w:rsidRPr="007A5AAD">
        <w:rPr>
          <w:rFonts w:ascii="Courier New" w:eastAsia="Times New Roman" w:hAnsi="Courier New" w:cs="Courier New"/>
          <w:bCs w:val="0"/>
          <w:sz w:val="22"/>
          <w:lang w:eastAsia="ru-RU"/>
        </w:rPr>
        <w:t>«</w:t>
      </w:r>
      <w:r w:rsidRPr="007A5AAD">
        <w:rPr>
          <w:rFonts w:ascii="Courier New" w:eastAsia="Times New Roman" w:hAnsi="Courier New" w:cs="Courier New"/>
          <w:bCs w:val="0"/>
          <w:sz w:val="22"/>
          <w:szCs w:val="24"/>
          <w:lang w:eastAsia="ru-RU"/>
        </w:rPr>
        <w:t>Макс. наценка от цены произв.»</w:t>
      </w:r>
      <w:r w:rsidRPr="007A5AAD">
        <w:rPr>
          <w:rFonts w:ascii="Courier New" w:eastAsia="Times New Roman" w:hAnsi="Courier New" w:cs="Courier New"/>
          <w:bCs w:val="0"/>
          <w:noProof/>
          <w:sz w:val="22"/>
          <w:lang w:eastAsia="ru-RU"/>
        </w:rPr>
        <w:t>.</w:t>
      </w:r>
    </w:p>
    <w:p w14:paraId="0E1B91F9"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52BBBD25"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07541D6B"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 xml:space="preserve">Алгоритм наценивания </w:t>
      </w:r>
      <w:r w:rsidRPr="007A5AAD">
        <w:rPr>
          <w:rFonts w:ascii="Courier New" w:eastAsia="Times New Roman" w:hAnsi="Courier New" w:cs="Courier New"/>
          <w:b/>
          <w:szCs w:val="24"/>
          <w:lang w:eastAsia="ru-RU"/>
        </w:rPr>
        <w:t>по накладной на перемещение</w:t>
      </w:r>
      <w:r w:rsidRPr="007A5AAD">
        <w:rPr>
          <w:rFonts w:ascii="Courier" w:eastAsia="Times New Roman" w:hAnsi="Courier"/>
          <w:b/>
          <w:szCs w:val="24"/>
          <w:lang w:eastAsia="ru-RU"/>
        </w:rPr>
        <w:t xml:space="preserve"> (Беларусь)</w:t>
      </w:r>
    </w:p>
    <w:p w14:paraId="40F957B4" w14:textId="77777777" w:rsidR="007A5AAD" w:rsidRPr="007A5AAD" w:rsidRDefault="007A5AAD" w:rsidP="007A5AAD">
      <w:pPr>
        <w:keepNext/>
        <w:spacing w:line="240" w:lineRule="auto"/>
        <w:outlineLvl w:val="0"/>
        <w:rPr>
          <w:rFonts w:ascii="Courier" w:eastAsia="Times New Roman" w:hAnsi="Courier"/>
          <w:b/>
          <w:sz w:val="22"/>
          <w:lang w:eastAsia="ru-RU"/>
        </w:rPr>
      </w:pPr>
      <w:r w:rsidRPr="007A5AAD">
        <w:rPr>
          <w:rFonts w:ascii="Courier" w:eastAsia="Times New Roman" w:hAnsi="Courier"/>
          <w:b/>
          <w:sz w:val="22"/>
          <w:lang w:eastAsia="ru-RU"/>
        </w:rPr>
        <w:t>(последнее изменение: 1.0</w:t>
      </w:r>
      <w:r w:rsidRPr="007A5AAD">
        <w:rPr>
          <w:rFonts w:ascii="Courier" w:eastAsia="Times New Roman" w:hAnsi="Courier"/>
          <w:b/>
          <w:sz w:val="22"/>
          <w:lang w:val="en-US" w:eastAsia="ru-RU"/>
        </w:rPr>
        <w:t>36</w:t>
      </w:r>
      <w:r w:rsidRPr="007A5AAD">
        <w:rPr>
          <w:rFonts w:ascii="Courier New" w:eastAsia="Times New Roman" w:hAnsi="Courier New" w:cs="Courier New"/>
          <w:b/>
          <w:sz w:val="22"/>
          <w:lang w:eastAsia="ru-RU"/>
        </w:rPr>
        <w:t>.1</w:t>
      </w:r>
      <w:r w:rsidRPr="007A5AAD">
        <w:rPr>
          <w:rFonts w:ascii="Courier" w:eastAsia="Times New Roman" w:hAnsi="Courier"/>
          <w:b/>
          <w:sz w:val="22"/>
          <w:lang w:eastAsia="ru-RU"/>
        </w:rPr>
        <w:t>)</w:t>
      </w:r>
    </w:p>
    <w:p w14:paraId="38A67952" w14:textId="77777777" w:rsidR="007A5AAD" w:rsidRPr="007A5AAD" w:rsidRDefault="007A5AAD" w:rsidP="007A5AAD">
      <w:pPr>
        <w:spacing w:line="240" w:lineRule="auto"/>
        <w:rPr>
          <w:rFonts w:eastAsia="Times New Roman" w:cs="Courier New"/>
          <w:bCs w:val="0"/>
          <w:sz w:val="22"/>
          <w:lang w:eastAsia="ru-RU"/>
        </w:rPr>
      </w:pPr>
    </w:p>
    <w:p w14:paraId="65890BF7" w14:textId="77777777" w:rsidR="007A5AAD" w:rsidRPr="007A5AAD" w:rsidRDefault="007A5AAD" w:rsidP="007A5AAD">
      <w:pPr>
        <w:numPr>
          <w:ilvl w:val="0"/>
          <w:numId w:val="16"/>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Акты переоценки создаются для каждого вида цены, назначенного месту хранения «Приход В». </w:t>
      </w:r>
    </w:p>
    <w:p w14:paraId="559CE004"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7E4AD8C2" w14:textId="77777777" w:rsidR="007A5AAD" w:rsidRPr="007A5AAD" w:rsidRDefault="007A5AAD" w:rsidP="007A5AAD">
      <w:pPr>
        <w:numPr>
          <w:ilvl w:val="0"/>
          <w:numId w:val="16"/>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lastRenderedPageBreak/>
        <w:t>В перечень нацениваемых артикулов добавляются артикулы из исходного документа, если не установлен параметр «</w:t>
      </w:r>
      <w:r w:rsidRPr="007A5AAD">
        <w:rPr>
          <w:rFonts w:ascii="Courier New" w:eastAsia="Times New Roman" w:hAnsi="Courier New" w:cs="Courier New"/>
          <w:bCs w:val="0"/>
          <w:sz w:val="22"/>
          <w:szCs w:val="24"/>
          <w:lang w:eastAsia="ru-RU"/>
        </w:rPr>
        <w:t>Наценивание по свойствам для артикула</w:t>
      </w:r>
      <w:r w:rsidRPr="007A5AAD">
        <w:rPr>
          <w:rFonts w:ascii="Courier New" w:eastAsia="Times New Roman" w:hAnsi="Courier New" w:cs="Courier New"/>
          <w:bCs w:val="0"/>
          <w:noProof/>
          <w:sz w:val="22"/>
          <w:lang w:eastAsia="ru-RU"/>
        </w:rPr>
        <w:t>» (</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 xml:space="preserve">). Если этот параметр установлен </w:t>
      </w:r>
      <w:r w:rsidRPr="007A5AAD">
        <w:rPr>
          <w:rFonts w:ascii="Courier New" w:eastAsia="Times New Roman" w:hAnsi="Courier New" w:cs="Courier New"/>
          <w:bCs w:val="0"/>
          <w:sz w:val="22"/>
          <w:szCs w:val="24"/>
          <w:lang w:eastAsia="ru-RU"/>
        </w:rPr>
        <w:t>и если в спецификации исходного документа имеются ссылки на активные комплексные артикулы с ненулевым количеством и указанным свойством (поле «Свойство»), то в перечень для наценивания будут включены эти артикулы (см. поле «Арт. ценника»), а не их базовые артикулы из спецификации исходного документа. Прочие артикулы будут включены в перечень обычным образом.</w:t>
      </w:r>
    </w:p>
    <w:p w14:paraId="186A8C7B"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4A9C03DB" w14:textId="77777777" w:rsidR="007A5AAD" w:rsidRPr="007A5AAD" w:rsidRDefault="007A5AAD" w:rsidP="007A5AAD">
      <w:pPr>
        <w:numPr>
          <w:ilvl w:val="0"/>
          <w:numId w:val="16"/>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Определение базовой цены для артикулов, для которых в спецификации исходного документа не установлен признак «государственная фиксированная цена». Базовая цена рассчитывается в зависимости от значения параметра «Наценивание от цены производителя»:</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а) если параметр «Наценивание от цены производителя» не установлен:</w:t>
      </w:r>
      <w:r w:rsidRPr="007A5AAD">
        <w:rPr>
          <w:rFonts w:ascii="Courier New" w:eastAsia="Times New Roman" w:hAnsi="Courier New" w:cs="Courier New"/>
          <w:bCs w:val="0"/>
          <w:sz w:val="22"/>
          <w:lang w:eastAsia="ru-RU"/>
        </w:rPr>
        <w:br/>
      </w:r>
    </w:p>
    <w:p w14:paraId="5E4CB2BC"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[Базовая цена] = [Цена производителя] * (1 + [</w:t>
      </w:r>
      <w:r w:rsidRPr="007A5AAD">
        <w:rPr>
          <w:rFonts w:ascii="Courier New" w:eastAsia="Times New Roman" w:hAnsi="Courier New" w:cs="Courier New"/>
          <w:bCs w:val="0"/>
          <w:sz w:val="22"/>
          <w:szCs w:val="24"/>
          <w:lang w:eastAsia="ru-RU"/>
        </w:rPr>
        <w:t>Надбавка оптовая / импортёра</w:t>
      </w:r>
      <w:r w:rsidRPr="007A5AAD">
        <w:rPr>
          <w:rFonts w:ascii="Courier New" w:eastAsia="Times New Roman" w:hAnsi="Courier New" w:cs="Courier New"/>
          <w:bCs w:val="0"/>
          <w:noProof/>
          <w:sz w:val="22"/>
          <w:lang w:eastAsia="ru-RU"/>
        </w:rPr>
        <w:t>]/100)</w:t>
      </w:r>
    </w:p>
    <w:p w14:paraId="3F71CFC2"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p>
    <w:p w14:paraId="0C3C09D1"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sz w:val="22"/>
          <w:lang w:eastAsia="ru-RU"/>
        </w:rPr>
        <w:t>б) если параметр «Наценивание от цены производителя» установлен:</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noProof/>
          <w:sz w:val="22"/>
          <w:lang w:eastAsia="ru-RU"/>
        </w:rPr>
        <w:t>[Базовая цена] = [Цена производителя]</w:t>
      </w:r>
    </w:p>
    <w:p w14:paraId="76513D36"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p>
    <w:p w14:paraId="25A639DA"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sz w:val="22"/>
          <w:lang w:eastAsia="ru-RU"/>
        </w:rPr>
        <w:t xml:space="preserve">Если в исходном документе несколько строк с одним артикулом, то базовая цена рассчитывается согласно значению параметра «Цена повтор. артикула при наценивании» </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w:t>
      </w:r>
    </w:p>
    <w:p w14:paraId="75063623"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p>
    <w:p w14:paraId="0A57C3AC" w14:textId="77777777" w:rsidR="007A5AAD" w:rsidRPr="007A5AAD" w:rsidRDefault="007A5AAD" w:rsidP="007A5AAD">
      <w:pPr>
        <w:numPr>
          <w:ilvl w:val="0"/>
          <w:numId w:val="16"/>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Определение базовой цены для артикулов, для которых в спецификации исходного документа установлен признак «фиксированная государственная цена».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В качестве базовой цены берется цена производителя из спецификации исходного документа. Предполагается, что в спецификации для каждого артикула будет только одна строка, иначе в качестве цены производителя будет взята максимальная цена производителя для данного артикула.</w:t>
      </w:r>
    </w:p>
    <w:p w14:paraId="63FA40C6"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 </w:t>
      </w:r>
    </w:p>
    <w:p w14:paraId="1293DAFA" w14:textId="77777777" w:rsidR="007A5AAD" w:rsidRPr="007A5AAD" w:rsidRDefault="007A5AAD" w:rsidP="007A5AAD">
      <w:pPr>
        <w:numPr>
          <w:ilvl w:val="0"/>
          <w:numId w:val="16"/>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перечень нацениваемых артикулов добавляются активные комплексные артикулы, созданные на базе артикулов из спецификации исходного документа (если они не были добавлены в перечень для наценивания на шаге 1). При этом:</w:t>
      </w:r>
    </w:p>
    <w:p w14:paraId="4D4463A3" w14:textId="77777777" w:rsidR="007A5AAD" w:rsidRPr="007A5AAD" w:rsidRDefault="007A5AAD" w:rsidP="007A5AAD">
      <w:pPr>
        <w:spacing w:line="240" w:lineRule="auto"/>
        <w:ind w:left="708"/>
        <w:rPr>
          <w:rFonts w:eastAsia="Times New Roman"/>
          <w:bCs w:val="0"/>
          <w:noProof/>
          <w:sz w:val="22"/>
          <w:lang w:eastAsia="ru-RU"/>
        </w:rPr>
      </w:pPr>
    </w:p>
    <w:p w14:paraId="53AF549B" w14:textId="77777777" w:rsidR="007A5AAD" w:rsidRPr="007A5AAD" w:rsidRDefault="007A5AAD" w:rsidP="007A5AAD">
      <w:pPr>
        <w:spacing w:line="240" w:lineRule="auto"/>
        <w:ind w:left="756"/>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 артикулы типа «размер» добавляются только при отключенном параметре «</w:t>
      </w:r>
      <w:r w:rsidRPr="007A5AAD">
        <w:rPr>
          <w:rFonts w:ascii="Courier New" w:eastAsia="Times New Roman" w:hAnsi="Courier New" w:cs="Courier New"/>
          <w:bCs w:val="0"/>
          <w:sz w:val="22"/>
          <w:szCs w:val="24"/>
          <w:lang w:eastAsia="ru-RU"/>
        </w:rPr>
        <w:t>Наценивание по свойствам для артикула</w:t>
      </w:r>
      <w:r w:rsidRPr="007A5AAD">
        <w:rPr>
          <w:rFonts w:ascii="Courier New" w:eastAsia="Times New Roman" w:hAnsi="Courier New" w:cs="Courier New"/>
          <w:bCs w:val="0"/>
          <w:noProof/>
          <w:sz w:val="22"/>
          <w:lang w:eastAsia="ru-RU"/>
        </w:rPr>
        <w:t>»;</w:t>
      </w:r>
    </w:p>
    <w:p w14:paraId="084DA9D6" w14:textId="77777777" w:rsidR="007A5AAD" w:rsidRPr="007A5AAD" w:rsidRDefault="007A5AAD" w:rsidP="007A5AAD">
      <w:pPr>
        <w:spacing w:line="240" w:lineRule="auto"/>
        <w:ind w:left="756"/>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 артикулы типа «уценка» добавляются только при включенном параметре «</w:t>
      </w:r>
      <w:r w:rsidRPr="007A5AAD">
        <w:rPr>
          <w:rFonts w:ascii="Courier New" w:eastAsia="Times New Roman" w:hAnsi="Courier New" w:cs="Courier New"/>
          <w:bCs w:val="0"/>
          <w:sz w:val="22"/>
          <w:szCs w:val="24"/>
          <w:lang w:eastAsia="ru-RU"/>
        </w:rPr>
        <w:t>Наценивать уценочные артикулы</w:t>
      </w:r>
      <w:r w:rsidRPr="007A5AAD">
        <w:rPr>
          <w:rFonts w:ascii="Courier New" w:eastAsia="Times New Roman" w:hAnsi="Courier New" w:cs="Courier New"/>
          <w:bCs w:val="0"/>
          <w:noProof/>
          <w:sz w:val="22"/>
          <w:lang w:eastAsia="ru-RU"/>
        </w:rPr>
        <w:t>».</w:t>
      </w:r>
    </w:p>
    <w:p w14:paraId="26791CF5" w14:textId="77777777" w:rsidR="007A5AAD" w:rsidRPr="007A5AAD" w:rsidRDefault="007A5AAD" w:rsidP="007A5AAD">
      <w:pPr>
        <w:spacing w:line="240" w:lineRule="auto"/>
        <w:ind w:left="756"/>
        <w:rPr>
          <w:rFonts w:ascii="Courier New" w:eastAsia="Times New Roman" w:hAnsi="Courier New" w:cs="Courier New"/>
          <w:bCs w:val="0"/>
          <w:noProof/>
          <w:sz w:val="22"/>
          <w:lang w:eastAsia="ru-RU"/>
        </w:rPr>
      </w:pPr>
    </w:p>
    <w:p w14:paraId="0F58AEE9"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Базовая цена для добавленных на этом шаге артикулов не определяется, т.к. их наценивание будет происходить на основе базовых цен их компонентов.</w:t>
      </w:r>
    </w:p>
    <w:p w14:paraId="583AD432"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63EB5ACD" w14:textId="77777777" w:rsidR="007A5AAD" w:rsidRPr="007A5AAD" w:rsidRDefault="007A5AAD" w:rsidP="007A5AAD">
      <w:pPr>
        <w:numPr>
          <w:ilvl w:val="0"/>
          <w:numId w:val="16"/>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Расчет новой цены для артикулов с положительной розничной ценой из спецификации исходного документа, если вид цены акта переоценки является ценой для кассы места хранения акта.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Новая цена устанавливается = розничной цене из исходного документа.</w:t>
      </w:r>
    </w:p>
    <w:p w14:paraId="5707661A"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51E4E868" w14:textId="77777777" w:rsidR="007A5AAD" w:rsidRPr="007A5AAD" w:rsidRDefault="007A5AAD" w:rsidP="007A5AAD">
      <w:pPr>
        <w:numPr>
          <w:ilvl w:val="0"/>
          <w:numId w:val="16"/>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артикулов с флагом </w:t>
      </w:r>
      <w:r w:rsidRPr="007A5AAD">
        <w:rPr>
          <w:rFonts w:ascii="Courier New" w:eastAsia="Times New Roman" w:hAnsi="Courier New" w:cs="Courier New"/>
          <w:bCs w:val="0"/>
          <w:noProof/>
          <w:sz w:val="22"/>
          <w:lang w:eastAsia="ru-RU"/>
        </w:rPr>
        <w:t>«Фиксированная цена», для которых новая цена не была установлена на шаге 6</w:t>
      </w:r>
      <w:r w:rsidRPr="007A5AAD">
        <w:rPr>
          <w:rFonts w:ascii="Courier New" w:eastAsia="Times New Roman" w:hAnsi="Courier New" w:cs="Courier New"/>
          <w:bCs w:val="0"/>
          <w:sz w:val="22"/>
          <w:lang w:eastAsia="ru-RU"/>
        </w:rPr>
        <w:t>.</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Новая цена устанавливается = текущей цене.</w:t>
      </w:r>
    </w:p>
    <w:p w14:paraId="55B4CC60"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14115C9D" w14:textId="77777777" w:rsidR="007A5AAD" w:rsidRPr="007A5AAD" w:rsidRDefault="007A5AAD" w:rsidP="007A5AAD">
      <w:pPr>
        <w:numPr>
          <w:ilvl w:val="0"/>
          <w:numId w:val="16"/>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w:t>
      </w:r>
      <w:r w:rsidRPr="007A5AAD">
        <w:rPr>
          <w:rFonts w:ascii="Courier New" w:eastAsia="Times New Roman" w:hAnsi="Courier New" w:cs="Courier New"/>
          <w:bCs w:val="0"/>
          <w:noProof/>
          <w:sz w:val="22"/>
          <w:lang w:eastAsia="ru-RU"/>
        </w:rPr>
        <w:t xml:space="preserve">артикулов, добавленных на шаге 1, для которых новая цена не была установлена на шагах 6 или 7 и </w:t>
      </w:r>
      <w:r w:rsidRPr="007A5AAD">
        <w:rPr>
          <w:rFonts w:ascii="Courier New" w:eastAsia="Times New Roman" w:hAnsi="Courier New" w:cs="Courier New"/>
          <w:bCs w:val="0"/>
          <w:sz w:val="22"/>
          <w:lang w:eastAsia="ru-RU"/>
        </w:rPr>
        <w:t>для которых в спецификации накладной установлен признак «фиксированная государственная цена»</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[Новая цена] = [Базовая цена]</w:t>
      </w:r>
      <w:r w:rsidRPr="007A5AAD">
        <w:rPr>
          <w:rFonts w:ascii="Courier New" w:eastAsia="Times New Roman" w:hAnsi="Courier New" w:cs="Courier New"/>
          <w:bCs w:val="0"/>
          <w:sz w:val="22"/>
          <w:lang w:eastAsia="ru-RU"/>
        </w:rPr>
        <w:br/>
        <w:t xml:space="preserve"> </w:t>
      </w:r>
      <w:r w:rsidRPr="007A5AAD">
        <w:rPr>
          <w:rFonts w:ascii="Courier New" w:eastAsia="Times New Roman" w:hAnsi="Courier New" w:cs="Courier New"/>
          <w:bCs w:val="0"/>
          <w:sz w:val="22"/>
          <w:lang w:eastAsia="ru-RU"/>
        </w:rPr>
        <w:br/>
        <w:t>К получившейся новой цене прибавляются налоги, следующие в порядке применения после НДС и прикрепленные к артикулу на текущую дату для региона места прихода.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Если нацениваемый вид цены не в базовой валюте, новая цена преобразуется в валюту вида цены по курсу из исходного документа. Если в исходном документе курс не установлен, будет взят банковский курс на дату исходного документа.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 xml:space="preserve">Если новая цена получилась отличной от базовой цены, новая цена </w:t>
      </w:r>
      <w:hyperlink r:id="rId39" w:anchor="_Округление_новой_цены" w:history="1">
        <w:r w:rsidRPr="007A5AAD">
          <w:rPr>
            <w:rFonts w:ascii="Courier New" w:eastAsia="Times New Roman" w:hAnsi="Courier New" w:cs="Courier New"/>
            <w:bCs w:val="0"/>
            <w:color w:val="0000FF"/>
            <w:sz w:val="22"/>
            <w:u w:val="single"/>
            <w:lang w:eastAsia="ru-RU"/>
          </w:rPr>
          <w:t>округляется</w:t>
        </w:r>
      </w:hyperlink>
      <w:r w:rsidRPr="007A5AAD">
        <w:rPr>
          <w:rFonts w:ascii="Courier New" w:eastAsia="Times New Roman" w:hAnsi="Courier New" w:cs="Courier New"/>
          <w:bCs w:val="0"/>
          <w:sz w:val="22"/>
          <w:lang w:eastAsia="ru-RU"/>
        </w:rPr>
        <w:t>.</w:t>
      </w:r>
    </w:p>
    <w:p w14:paraId="791AAF6D"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0FC8D1E0" w14:textId="77777777" w:rsidR="007A5AAD" w:rsidRPr="007A5AAD" w:rsidRDefault="007A5AAD" w:rsidP="007A5AAD">
      <w:pPr>
        <w:numPr>
          <w:ilvl w:val="0"/>
          <w:numId w:val="16"/>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w:t>
      </w:r>
      <w:r w:rsidRPr="007A5AAD">
        <w:rPr>
          <w:rFonts w:ascii="Courier New" w:eastAsia="Times New Roman" w:hAnsi="Courier New" w:cs="Courier New"/>
          <w:bCs w:val="0"/>
          <w:noProof/>
          <w:sz w:val="22"/>
          <w:lang w:eastAsia="ru-RU"/>
        </w:rPr>
        <w:t xml:space="preserve">артикулов, добавленных на шаге 1, для которых новая цена не была установлена на шагах 6 или 7 и </w:t>
      </w:r>
      <w:r w:rsidRPr="007A5AAD">
        <w:rPr>
          <w:rFonts w:ascii="Courier New" w:eastAsia="Times New Roman" w:hAnsi="Courier New" w:cs="Courier New"/>
          <w:bCs w:val="0"/>
          <w:sz w:val="22"/>
          <w:lang w:eastAsia="ru-RU"/>
        </w:rPr>
        <w:t>для которых в спецификации накладной не установлен признак «фиксированная государственная цена»</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sz w:val="22"/>
          <w:lang w:eastAsia="ru-RU"/>
        </w:rPr>
        <w:t>[Новая цена] = [Базовая цена] * (1 + [Процент наценки для артикула]/100)</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Если параметр «Наценка от полной цены» (</w:t>
      </w:r>
      <w:r w:rsidRPr="007A5AAD">
        <w:rPr>
          <w:rFonts w:ascii="Courier New" w:eastAsia="Times New Roman" w:hAnsi="Courier New" w:cs="Courier New"/>
          <w:bCs w:val="0"/>
          <w:sz w:val="22"/>
          <w:szCs w:val="24"/>
          <w:lang w:eastAsia="ru-RU"/>
        </w:rPr>
        <w:t>«Склады и магазины», страница «Цены», таблица видов цен места хранения</w:t>
      </w:r>
      <w:r w:rsidRPr="007A5AAD">
        <w:rPr>
          <w:rFonts w:ascii="Courier New" w:eastAsia="Times New Roman" w:hAnsi="Courier New" w:cs="Courier New"/>
          <w:bCs w:val="0"/>
          <w:sz w:val="22"/>
          <w:lang w:eastAsia="ru-RU"/>
        </w:rPr>
        <w:t>) не установлен, к получившейся новой цене прибавляются налоги, прикрепленные к артикулу на текущую дату для региона места прихода.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Если нацениваемый вид цены не в базовой валюте, новая цена преобразуется в валюту вида цены по курсу из исходного документа. Если в исходном документе курс не установлен, будет взят банковский курс на дату исходного документа.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 xml:space="preserve">Новая цена </w:t>
      </w:r>
      <w:hyperlink r:id="rId40" w:anchor="_Округление_новой_цены" w:history="1">
        <w:r w:rsidRPr="007A5AAD">
          <w:rPr>
            <w:rFonts w:ascii="Courier New" w:eastAsia="Times New Roman" w:hAnsi="Courier New" w:cs="Courier New"/>
            <w:bCs w:val="0"/>
            <w:color w:val="0000FF"/>
            <w:sz w:val="22"/>
            <w:u w:val="single"/>
            <w:lang w:eastAsia="ru-RU"/>
          </w:rPr>
          <w:t>округляется</w:t>
        </w:r>
      </w:hyperlink>
      <w:r w:rsidRPr="007A5AAD">
        <w:rPr>
          <w:rFonts w:ascii="Courier New" w:eastAsia="Times New Roman" w:hAnsi="Courier New" w:cs="Courier New"/>
          <w:bCs w:val="0"/>
          <w:sz w:val="22"/>
          <w:lang w:eastAsia="ru-RU"/>
        </w:rPr>
        <w:t>.</w:t>
      </w:r>
    </w:p>
    <w:p w14:paraId="262839CC"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703DFC28" w14:textId="77777777" w:rsidR="007A5AAD" w:rsidRPr="007A5AAD" w:rsidRDefault="007A5AAD" w:rsidP="007A5AAD">
      <w:pPr>
        <w:numPr>
          <w:ilvl w:val="0"/>
          <w:numId w:val="16"/>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w:t>
      </w:r>
      <w:r w:rsidRPr="007A5AAD">
        <w:rPr>
          <w:rFonts w:ascii="Courier New" w:eastAsia="Times New Roman" w:hAnsi="Courier New" w:cs="Courier New"/>
          <w:bCs w:val="0"/>
          <w:noProof/>
          <w:sz w:val="22"/>
          <w:lang w:eastAsia="ru-RU"/>
        </w:rPr>
        <w:t>артикулов, добавленных на шаге 4 и для которых новая цена не была установлена на шагах 6 или 7.</w:t>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sz w:val="22"/>
          <w:lang w:eastAsia="ru-RU"/>
        </w:rPr>
        <w:t>Новая цена = сумме долей цен компонентов комплексного артикула.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Доля цены каждого компонента рассчитывается в зависимости от значения параметра «Метод наценивания наборов»:</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а) если параметр «Метод наценивания наборов» установлен в значение «От продажной цены»:</w:t>
      </w:r>
      <w:r w:rsidRPr="007A5AAD">
        <w:rPr>
          <w:rFonts w:ascii="Courier New" w:eastAsia="Times New Roman" w:hAnsi="Courier New" w:cs="Courier New"/>
          <w:bCs w:val="0"/>
          <w:sz w:val="22"/>
          <w:lang w:eastAsia="ru-RU"/>
        </w:rPr>
        <w:br/>
        <w:t>[Доля цены компонента] = [Цена компонента] * [Кол-во] * [Процент от продажной цены] / 100</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lastRenderedPageBreak/>
        <w:t>б) если параметр «Метод наценивания наборов» установлен в значение «От цены прихода»:</w:t>
      </w:r>
      <w:r w:rsidRPr="007A5AAD">
        <w:rPr>
          <w:rFonts w:ascii="Courier New" w:eastAsia="Times New Roman" w:hAnsi="Courier New" w:cs="Courier New"/>
          <w:bCs w:val="0"/>
          <w:sz w:val="22"/>
          <w:lang w:eastAsia="ru-RU"/>
        </w:rPr>
        <w:br/>
        <w:t>[Доля цены компонента] = [Цена компонента] * [Кол-во] * (100 + [Наценка на цену прихода]) / (100 + [Процент наценки для артикула])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[Цена компонента] – это новая цена компонента, если он входит в перечень для наценивания, иначе это его текущая цена.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[Кол-во], [Процент от продажной цены], [Наценка на цену прихода] - см. раздел «Карточки складского учета», страница «Состав».</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 xml:space="preserve">Новая цена </w:t>
      </w:r>
      <w:hyperlink r:id="rId41" w:anchor="_Округление_новой_цены" w:history="1">
        <w:r w:rsidRPr="007A5AAD">
          <w:rPr>
            <w:rFonts w:ascii="Courier New" w:eastAsia="Times New Roman" w:hAnsi="Courier New" w:cs="Courier New"/>
            <w:bCs w:val="0"/>
            <w:color w:val="0000FF"/>
            <w:sz w:val="22"/>
            <w:u w:val="single"/>
            <w:lang w:eastAsia="ru-RU"/>
          </w:rPr>
          <w:t>округляется</w:t>
        </w:r>
      </w:hyperlink>
      <w:r w:rsidRPr="007A5AAD">
        <w:rPr>
          <w:rFonts w:ascii="Courier New" w:eastAsia="Times New Roman" w:hAnsi="Courier New" w:cs="Courier New"/>
          <w:bCs w:val="0"/>
          <w:sz w:val="22"/>
          <w:lang w:eastAsia="ru-RU"/>
        </w:rPr>
        <w:t>.</w:t>
      </w:r>
    </w:p>
    <w:p w14:paraId="14FF7B73" w14:textId="77777777" w:rsidR="007A5AAD" w:rsidRPr="007A5AAD" w:rsidRDefault="007A5AAD" w:rsidP="007A5AAD">
      <w:pPr>
        <w:spacing w:line="240" w:lineRule="auto"/>
        <w:rPr>
          <w:rFonts w:ascii="Courier New" w:eastAsia="Times New Roman" w:hAnsi="Courier New" w:cs="Courier New"/>
          <w:bCs w:val="0"/>
          <w:noProof/>
          <w:sz w:val="22"/>
          <w:lang w:eastAsia="ru-RU"/>
        </w:rPr>
      </w:pPr>
    </w:p>
    <w:p w14:paraId="282FBA6E" w14:textId="77777777" w:rsidR="007A5AAD" w:rsidRPr="007A5AAD" w:rsidRDefault="007A5AAD" w:rsidP="007A5AAD">
      <w:pPr>
        <w:numPr>
          <w:ilvl w:val="0"/>
          <w:numId w:val="16"/>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акт переоценки помещаются артикулы из перечня артикулов для наценивания, за исключением:</w:t>
      </w:r>
    </w:p>
    <w:p w14:paraId="4A0FC4A9"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59F851CC"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а) артикулов, для которых текущий вид цены планируется (т.е. существует план цен в статусе «Принят к исполнению» или «Исполнен» с планируемой датой установления цены &lt;= текущей даты)</w:t>
      </w:r>
      <w:r w:rsidRPr="007A5AAD">
        <w:rPr>
          <w:rFonts w:ascii="Courier New" w:eastAsia="Times New Roman" w:hAnsi="Courier New" w:cs="Courier New"/>
          <w:bCs w:val="0"/>
          <w:noProof/>
          <w:sz w:val="22"/>
          <w:lang w:eastAsia="ru-RU"/>
        </w:rPr>
        <w:br/>
      </w:r>
    </w:p>
    <w:p w14:paraId="2666E71D"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б) добавленных на шаге 4 комплексных артикулов, содержащих компоненты, которые не включены в перечень артикулов для наценивания или которые исключены на шаге 8а и текущая цена которых не установлена или = 0</w:t>
      </w:r>
    </w:p>
    <w:p w14:paraId="54BCFB81"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p>
    <w:p w14:paraId="71097800"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в) артикулов с локальным ценообразованием (раздел «Карточки складского учета», страница «Цены», поле «Локальная»)</w:t>
      </w:r>
      <w:r w:rsidRPr="007A5AAD">
        <w:rPr>
          <w:rFonts w:ascii="Courier New" w:eastAsia="Times New Roman" w:hAnsi="Courier New" w:cs="Courier New"/>
          <w:bCs w:val="0"/>
          <w:noProof/>
          <w:sz w:val="22"/>
          <w:lang w:eastAsia="ru-RU"/>
        </w:rPr>
        <w:br/>
      </w:r>
    </w:p>
    <w:p w14:paraId="134D86AC"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г) артикулов, новая цена которых = текущей цене, если установлен параметр «</w:t>
      </w:r>
      <w:r w:rsidRPr="007A5AAD">
        <w:rPr>
          <w:rFonts w:ascii="Courier New" w:eastAsia="Times New Roman" w:hAnsi="Courier New" w:cs="Courier New"/>
          <w:sz w:val="22"/>
          <w:szCs w:val="24"/>
          <w:lang w:eastAsia="ru-RU"/>
        </w:rPr>
        <w:t>Не отсылать не изм. цены при перемещении</w:t>
      </w:r>
      <w:r w:rsidRPr="007A5AAD">
        <w:rPr>
          <w:rFonts w:ascii="Courier New" w:eastAsia="Times New Roman" w:hAnsi="Courier New" w:cs="Courier New"/>
          <w:bCs w:val="0"/>
          <w:noProof/>
          <w:sz w:val="22"/>
          <w:lang w:eastAsia="ru-RU"/>
        </w:rPr>
        <w:t>» (</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w:t>
      </w:r>
    </w:p>
    <w:p w14:paraId="203432E7"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p>
    <w:p w14:paraId="0D918729" w14:textId="77777777" w:rsidR="007A5AAD" w:rsidRPr="007A5AAD" w:rsidRDefault="007A5AAD" w:rsidP="007A5AAD">
      <w:pPr>
        <w:numPr>
          <w:ilvl w:val="0"/>
          <w:numId w:val="16"/>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исходный документ в поле «Розничная цена» проставляется значение новой цены, если нацениваемый вид цены является ценой для кассы места хранения «Приход В» и если перед нацениванием это поле не было заполнено.</w:t>
      </w:r>
    </w:p>
    <w:p w14:paraId="22FAEF10"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0FB1F103"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3877BC68"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29" w:name="_Расчет_новой_цены_простого_артикула"/>
      <w:bookmarkStart w:id="30" w:name="_Округление_новой_цены"/>
      <w:bookmarkEnd w:id="29"/>
      <w:bookmarkEnd w:id="30"/>
      <w:r w:rsidRPr="007A5AAD">
        <w:rPr>
          <w:rFonts w:ascii="Courier" w:eastAsia="Times New Roman" w:hAnsi="Courier"/>
          <w:b/>
          <w:szCs w:val="24"/>
          <w:lang w:eastAsia="ru-RU"/>
        </w:rPr>
        <w:t>Округление новой цены</w:t>
      </w:r>
    </w:p>
    <w:p w14:paraId="6483C416"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2E0665D2"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 Если задано правило округления цены и в нем найдена настройка с максимальным значением «Порог цены», меньшем новой цены, новая цена округляется в соответствии с найденной настройкой.</w:t>
      </w:r>
    </w:p>
    <w:p w14:paraId="467CFD5C"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4410849E"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2. Новая цена округляется до точности валюты.</w:t>
      </w:r>
    </w:p>
    <w:p w14:paraId="48BC8534"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034EF3A3"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3. Если шаг цены для артикула больше модуля разности новой и текущей цены и если текущая цена отлична от 0 или не установлен параметр «Игнорировать порог при нулевой цене» </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lang w:eastAsia="ru-RU"/>
        </w:rPr>
        <w:t>, новая цена устанавливается = текущей цене.</w:t>
      </w:r>
    </w:p>
    <w:p w14:paraId="2F7E00EE" w14:textId="77777777" w:rsidR="007A5AAD" w:rsidRDefault="007A5AAD" w:rsidP="007A5AAD"/>
    <w:p w14:paraId="7A814637" w14:textId="77777777" w:rsidR="007A5AAD" w:rsidRDefault="007A5AAD" w:rsidP="007A5AAD">
      <w:r>
        <w:br w:type="page"/>
      </w:r>
    </w:p>
    <w:p w14:paraId="51C97A7D" w14:textId="77777777" w:rsidR="007A5AAD" w:rsidRPr="007A5AAD" w:rsidRDefault="007A5AAD" w:rsidP="007A5AAD">
      <w:pPr>
        <w:keepNext/>
        <w:spacing w:line="240" w:lineRule="auto"/>
        <w:outlineLvl w:val="0"/>
        <w:rPr>
          <w:rFonts w:ascii="Courier" w:eastAsia="Times New Roman" w:hAnsi="Courier"/>
          <w:b/>
          <w:szCs w:val="28"/>
          <w:lang w:eastAsia="ru-RU"/>
        </w:rPr>
      </w:pPr>
      <w:r w:rsidRPr="007A5AAD">
        <w:rPr>
          <w:rFonts w:ascii="Courier" w:eastAsia="Times New Roman" w:hAnsi="Courier"/>
          <w:b/>
          <w:szCs w:val="28"/>
          <w:lang w:eastAsia="ru-RU"/>
        </w:rPr>
        <w:t>Основные термины.</w:t>
      </w:r>
    </w:p>
    <w:p w14:paraId="396CF6FC" w14:textId="77777777" w:rsidR="007A5AAD" w:rsidRPr="007A5AAD" w:rsidRDefault="007A5AAD" w:rsidP="007A5AAD">
      <w:pPr>
        <w:spacing w:line="240" w:lineRule="auto"/>
        <w:rPr>
          <w:rFonts w:eastAsia="Times New Roman"/>
          <w:bCs w:val="0"/>
          <w:sz w:val="24"/>
          <w:szCs w:val="24"/>
          <w:lang w:eastAsia="ru-RU"/>
        </w:rPr>
      </w:pPr>
    </w:p>
    <w:p w14:paraId="244BF8C4"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Наценка для артикула</w:t>
      </w:r>
      <w:r w:rsidRPr="007A5AAD">
        <w:rPr>
          <w:rFonts w:ascii="Courier New" w:eastAsia="Times New Roman" w:hAnsi="Courier New" w:cs="Courier New"/>
          <w:bCs w:val="0"/>
          <w:sz w:val="22"/>
          <w:szCs w:val="24"/>
          <w:lang w:eastAsia="ru-RU"/>
        </w:rPr>
        <w:t xml:space="preserve"> – раздел «Карточки складского учета», страница «Цены», поле «Наценка». Если значение поля не установлено, берется значение поля «Наценка на группу».</w:t>
      </w:r>
    </w:p>
    <w:p w14:paraId="11933B2B"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58518A6E"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Шаг цены для артикула</w:t>
      </w:r>
      <w:r w:rsidRPr="007A5AAD">
        <w:rPr>
          <w:rFonts w:ascii="Courier New" w:eastAsia="Times New Roman" w:hAnsi="Courier New" w:cs="Courier New"/>
          <w:bCs w:val="0"/>
          <w:sz w:val="22"/>
          <w:szCs w:val="24"/>
          <w:lang w:eastAsia="ru-RU"/>
        </w:rPr>
        <w:t xml:space="preserve"> – раздел «Карточки складского учета», страница «Цены», поле «Шаг цены». Если значение поля не установлено, берется значение поля «Шаг цены для группы».</w:t>
      </w:r>
    </w:p>
    <w:p w14:paraId="4B388570"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5263ED9B"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Текущая цена артикула</w:t>
      </w:r>
      <w:r w:rsidRPr="007A5AAD">
        <w:rPr>
          <w:rFonts w:ascii="Courier New" w:eastAsia="Times New Roman" w:hAnsi="Courier New" w:cs="Courier New"/>
          <w:bCs w:val="0"/>
          <w:sz w:val="22"/>
          <w:szCs w:val="24"/>
          <w:lang w:eastAsia="ru-RU"/>
        </w:rPr>
        <w:t xml:space="preserve"> – раздел «Карточки складского учета», страница «Цены», поле «Цена» (при условии, что флаг «Маркетинговая цена» не установлен). Если текущая цена – маркетинговая, то в качестве текущей будет взята цена, которая будет установлена актом переоценки завершения маркетинговой акции.</w:t>
      </w:r>
    </w:p>
    <w:p w14:paraId="5E9F3DEE" w14:textId="77777777" w:rsidR="007A5AAD" w:rsidRPr="007A5AAD" w:rsidRDefault="007A5AAD" w:rsidP="007A5AAD">
      <w:pPr>
        <w:spacing w:line="240" w:lineRule="auto"/>
        <w:rPr>
          <w:rFonts w:ascii="Courier New" w:eastAsia="Times New Roman" w:hAnsi="Courier New" w:cs="Courier New"/>
          <w:b/>
          <w:sz w:val="22"/>
          <w:szCs w:val="24"/>
          <w:lang w:eastAsia="ru-RU"/>
        </w:rPr>
      </w:pPr>
    </w:p>
    <w:p w14:paraId="1E17BF83"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 xml:space="preserve">Правила округления </w:t>
      </w:r>
      <w:r w:rsidRPr="007A5AAD">
        <w:rPr>
          <w:rFonts w:ascii="Courier New" w:eastAsia="Times New Roman" w:hAnsi="Courier New" w:cs="Courier New"/>
          <w:bCs w:val="0"/>
          <w:sz w:val="22"/>
          <w:szCs w:val="24"/>
          <w:lang w:eastAsia="ru-RU"/>
        </w:rPr>
        <w:t>– раздел «Цены», страница «Правила округления цены». Описание правил округления см. раздел «Справочники», справочник «Правила округления».</w:t>
      </w:r>
    </w:p>
    <w:p w14:paraId="101AB539"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6BA6FAC2" w14:textId="77777777" w:rsidR="007A5AAD" w:rsidRPr="007A5AAD" w:rsidRDefault="007A5AAD" w:rsidP="007A5AAD">
      <w:pPr>
        <w:spacing w:line="240" w:lineRule="auto"/>
        <w:rPr>
          <w:rFonts w:ascii="Courier New" w:eastAsia="Times New Roman" w:hAnsi="Courier New" w:cs="Courier New"/>
          <w:b/>
          <w:sz w:val="22"/>
          <w:szCs w:val="24"/>
          <w:lang w:eastAsia="ru-RU"/>
        </w:rPr>
      </w:pPr>
    </w:p>
    <w:p w14:paraId="7FEEE75F" w14:textId="77777777" w:rsidR="007A5AAD" w:rsidRPr="007A5AAD" w:rsidRDefault="007A5AAD" w:rsidP="007A5AAD">
      <w:pPr>
        <w:keepNext/>
        <w:spacing w:line="240" w:lineRule="auto"/>
        <w:outlineLvl w:val="0"/>
        <w:rPr>
          <w:rFonts w:eastAsia="Times New Roman"/>
          <w:b/>
          <w:szCs w:val="24"/>
          <w:lang w:eastAsia="ru-RU"/>
        </w:rPr>
      </w:pPr>
      <w:r w:rsidRPr="007A5AAD">
        <w:rPr>
          <w:rFonts w:ascii="Courier" w:eastAsia="Times New Roman" w:hAnsi="Courier"/>
          <w:b/>
          <w:szCs w:val="24"/>
          <w:lang w:eastAsia="ru-RU"/>
        </w:rPr>
        <w:t>Алгоритм наценивания по приходной накладной (Россия)</w:t>
      </w:r>
    </w:p>
    <w:p w14:paraId="0B2F344E" w14:textId="77777777" w:rsidR="007A5AAD" w:rsidRPr="007A5AAD" w:rsidRDefault="007A5AAD" w:rsidP="007A5AAD">
      <w:pPr>
        <w:keepNext/>
        <w:spacing w:line="240" w:lineRule="auto"/>
        <w:outlineLvl w:val="0"/>
        <w:rPr>
          <w:rFonts w:ascii="Courier" w:eastAsia="Times New Roman" w:hAnsi="Courier"/>
          <w:b/>
          <w:sz w:val="22"/>
          <w:lang w:eastAsia="ru-RU"/>
        </w:rPr>
      </w:pPr>
      <w:r w:rsidRPr="007A5AAD">
        <w:rPr>
          <w:rFonts w:ascii="Courier" w:eastAsia="Times New Roman" w:hAnsi="Courier"/>
          <w:b/>
          <w:sz w:val="22"/>
          <w:lang w:eastAsia="ru-RU"/>
        </w:rPr>
        <w:t>(последнее изменение: 1</w:t>
      </w:r>
      <w:r w:rsidRPr="007A5AAD">
        <w:rPr>
          <w:rFonts w:ascii="Courier New" w:eastAsia="Times New Roman" w:hAnsi="Courier New" w:cs="Courier New"/>
          <w:b/>
          <w:sz w:val="22"/>
          <w:lang w:eastAsia="ru-RU"/>
        </w:rPr>
        <w:t>.0</w:t>
      </w:r>
      <w:r w:rsidRPr="007A5AAD">
        <w:rPr>
          <w:rFonts w:ascii="Courier New" w:eastAsia="Times New Roman" w:hAnsi="Courier New" w:cs="Courier New"/>
          <w:b/>
          <w:sz w:val="22"/>
          <w:lang w:val="en-US" w:eastAsia="ru-RU"/>
        </w:rPr>
        <w:t>46 SP1</w:t>
      </w:r>
      <w:r w:rsidRPr="007A5AAD">
        <w:rPr>
          <w:rFonts w:ascii="Courier" w:eastAsia="Times New Roman" w:hAnsi="Courier"/>
          <w:b/>
          <w:sz w:val="22"/>
          <w:lang w:eastAsia="ru-RU"/>
        </w:rPr>
        <w:t>)</w:t>
      </w:r>
    </w:p>
    <w:p w14:paraId="2CF65381" w14:textId="77777777" w:rsidR="007A5AAD" w:rsidRPr="007A5AAD" w:rsidRDefault="007A5AAD" w:rsidP="007A5AAD">
      <w:pPr>
        <w:spacing w:line="240" w:lineRule="auto"/>
        <w:rPr>
          <w:rFonts w:eastAsia="Times New Roman" w:cs="Courier New"/>
          <w:bCs w:val="0"/>
          <w:sz w:val="22"/>
          <w:lang w:eastAsia="ru-RU"/>
        </w:rPr>
      </w:pPr>
    </w:p>
    <w:p w14:paraId="00EE3410" w14:textId="77777777" w:rsidR="007A5AAD" w:rsidRPr="007A5AAD" w:rsidRDefault="007A5AAD" w:rsidP="007A5AAD">
      <w:pPr>
        <w:numPr>
          <w:ilvl w:val="0"/>
          <w:numId w:val="17"/>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Акты переоценки создаются для каждого вида цены, назначенного месту хранения прихода. </w:t>
      </w:r>
    </w:p>
    <w:p w14:paraId="4D500621"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1208024C" w14:textId="77777777" w:rsidR="007A5AAD" w:rsidRPr="007A5AAD" w:rsidRDefault="007A5AAD" w:rsidP="007A5AAD">
      <w:pPr>
        <w:numPr>
          <w:ilvl w:val="0"/>
          <w:numId w:val="17"/>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перечень нацениваемых артикулов добавляются артикулы из исходного документа, если не установлен параметр «</w:t>
      </w:r>
      <w:r w:rsidRPr="007A5AAD">
        <w:rPr>
          <w:rFonts w:ascii="Courier New" w:eastAsia="Times New Roman" w:hAnsi="Courier New" w:cs="Courier New"/>
          <w:bCs w:val="0"/>
          <w:sz w:val="22"/>
          <w:szCs w:val="24"/>
          <w:lang w:eastAsia="ru-RU"/>
        </w:rPr>
        <w:t>Наценивание по свойствам для артикула</w:t>
      </w:r>
      <w:r w:rsidRPr="007A5AAD">
        <w:rPr>
          <w:rFonts w:ascii="Courier New" w:eastAsia="Times New Roman" w:hAnsi="Courier New" w:cs="Courier New"/>
          <w:bCs w:val="0"/>
          <w:noProof/>
          <w:sz w:val="22"/>
          <w:lang w:eastAsia="ru-RU"/>
        </w:rPr>
        <w:t>» (</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 xml:space="preserve">). Если этот параметр установлен </w:t>
      </w:r>
      <w:r w:rsidRPr="007A5AAD">
        <w:rPr>
          <w:rFonts w:ascii="Courier New" w:eastAsia="Times New Roman" w:hAnsi="Courier New" w:cs="Courier New"/>
          <w:bCs w:val="0"/>
          <w:sz w:val="22"/>
          <w:szCs w:val="24"/>
          <w:lang w:eastAsia="ru-RU"/>
        </w:rPr>
        <w:t>и если в спецификации исходного документа имеются ссылки на активные комплексные артикулы с ненулевым количеством и указанным свойством (поле «Свойство»), то в перечень для наценивания будут включены эти артикулы (см. поле «Арт. ценника»), а не их базовые артикулы из спецификации исходного документа. Прочие артикулы будут включены в перечень обычным образом.</w:t>
      </w:r>
    </w:p>
    <w:p w14:paraId="584CE889"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1981C230" w14:textId="77777777" w:rsidR="007A5AAD" w:rsidRPr="007A5AAD" w:rsidRDefault="007A5AAD" w:rsidP="007A5AAD">
      <w:pPr>
        <w:numPr>
          <w:ilvl w:val="0"/>
          <w:numId w:val="17"/>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Определение базовой цены.</w:t>
      </w:r>
    </w:p>
    <w:p w14:paraId="22036CED"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7876907E"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Если параметр «Наценка от полной цены» (</w:t>
      </w:r>
      <w:r w:rsidRPr="007A5AAD">
        <w:rPr>
          <w:rFonts w:ascii="Courier New" w:eastAsia="Times New Roman" w:hAnsi="Courier New" w:cs="Courier New"/>
          <w:bCs w:val="0"/>
          <w:sz w:val="22"/>
          <w:szCs w:val="24"/>
          <w:lang w:eastAsia="ru-RU"/>
        </w:rPr>
        <w:t xml:space="preserve">«Склады и магазины», страница «Цены», таблица видов цен места хранения) </w:t>
      </w:r>
      <w:r w:rsidRPr="007A5AAD">
        <w:rPr>
          <w:rFonts w:ascii="Courier New" w:eastAsia="Times New Roman" w:hAnsi="Courier New" w:cs="Courier New"/>
          <w:bCs w:val="0"/>
          <w:sz w:val="22"/>
          <w:lang w:eastAsia="ru-RU"/>
        </w:rPr>
        <w:t>установлен, в качестве базовой цены берется полная цена из спецификации исходного документа. Иначе берется цена без налогов.</w:t>
      </w:r>
    </w:p>
    <w:p w14:paraId="77922E27"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p>
    <w:p w14:paraId="3E017C17"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Если в исходном документе несколько строк с одним артикулом, то базовая цена рассчитывается согласно значению параметра «Цена повтор. артикула при наценивании» </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szCs w:val="24"/>
          <w:lang w:eastAsia="ru-RU"/>
        </w:rPr>
        <w:t>.</w:t>
      </w:r>
      <w:r w:rsidRPr="007A5AAD">
        <w:rPr>
          <w:rFonts w:ascii="Courier New" w:eastAsia="Times New Roman" w:hAnsi="Courier New" w:cs="Courier New"/>
          <w:bCs w:val="0"/>
          <w:sz w:val="22"/>
          <w:szCs w:val="24"/>
          <w:lang w:eastAsia="ru-RU"/>
        </w:rPr>
        <w:br/>
      </w:r>
      <w:r w:rsidRPr="007A5AAD">
        <w:rPr>
          <w:rFonts w:ascii="Courier New" w:eastAsia="Times New Roman" w:hAnsi="Courier New" w:cs="Courier New"/>
          <w:bCs w:val="0"/>
          <w:sz w:val="22"/>
          <w:szCs w:val="24"/>
          <w:lang w:eastAsia="ru-RU"/>
        </w:rPr>
        <w:br/>
        <w:t xml:space="preserve">Если параметр </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szCs w:val="24"/>
          <w:lang w:eastAsia="ru-RU"/>
        </w:rPr>
        <w:t>Наценивание по свойствам для артикула</w:t>
      </w:r>
      <w:r w:rsidRPr="007A5AAD">
        <w:rPr>
          <w:rFonts w:ascii="Courier New" w:eastAsia="Times New Roman" w:hAnsi="Courier New" w:cs="Courier New"/>
          <w:bCs w:val="0"/>
          <w:noProof/>
          <w:sz w:val="22"/>
          <w:lang w:eastAsia="ru-RU"/>
        </w:rPr>
        <w:t>» не установлен и если в спецификации исходного документа есть артикулы с распределением ненулевого количества поставки по свойствам (</w:t>
      </w:r>
      <w:r w:rsidRPr="007A5AAD">
        <w:rPr>
          <w:rFonts w:ascii="Courier New" w:eastAsia="Times New Roman" w:hAnsi="Courier New" w:cs="Courier New"/>
          <w:bCs w:val="0"/>
          <w:sz w:val="22"/>
          <w:szCs w:val="24"/>
          <w:lang w:eastAsia="ru-RU"/>
        </w:rPr>
        <w:t>поле «Свойство»</w:t>
      </w:r>
      <w:r w:rsidRPr="007A5AAD">
        <w:rPr>
          <w:rFonts w:ascii="Courier New" w:eastAsia="Times New Roman" w:hAnsi="Courier New" w:cs="Courier New"/>
          <w:bCs w:val="0"/>
          <w:noProof/>
          <w:sz w:val="22"/>
          <w:lang w:eastAsia="ru-RU"/>
        </w:rPr>
        <w:t xml:space="preserve">), то базовая цена таких артикулов подвергается коррекции в соответствии со значением «Процент цены поставки» (см. раздел </w:t>
      </w:r>
      <w:r w:rsidRPr="007A5AAD">
        <w:rPr>
          <w:rFonts w:ascii="Courier New" w:eastAsia="Times New Roman" w:hAnsi="Courier New" w:cs="Courier New"/>
          <w:bCs w:val="0"/>
          <w:noProof/>
          <w:sz w:val="22"/>
          <w:lang w:eastAsia="ru-RU"/>
        </w:rPr>
        <w:lastRenderedPageBreak/>
        <w:t>«Свойства для артикулов», страница «Цены поставки»). Т.к. поставщик приходной накладной может поставлять разные значения свойства одного артикула с разными ценами, то базовую цену нужно скорректировать, чтобы при приходе разных значений свойства не менялась цена базового артикула:</w:t>
      </w:r>
      <w:r w:rsidRPr="007A5AAD">
        <w:rPr>
          <w:rFonts w:ascii="Courier New" w:eastAsia="Times New Roman" w:hAnsi="Courier New" w:cs="Courier New"/>
          <w:bCs w:val="0"/>
          <w:noProof/>
          <w:sz w:val="22"/>
          <w:lang w:eastAsia="ru-RU"/>
        </w:rPr>
        <w:br/>
        <w:t>[Базовая цена] = [Базовая цена] * 100 / [Процент цены поставки]</w:t>
      </w:r>
      <w:r w:rsidRPr="007A5AAD">
        <w:rPr>
          <w:rFonts w:ascii="Courier New" w:eastAsia="Times New Roman" w:hAnsi="Courier New" w:cs="Courier New"/>
          <w:bCs w:val="0"/>
          <w:noProof/>
          <w:sz w:val="22"/>
          <w:lang w:eastAsia="ru-RU"/>
        </w:rPr>
        <w:br/>
        <w:t>Данная функциональность работает корректно при наличии в приходной накладной только одного значения свойства артикула. Иначе в качестве процента цены поставки будет взято максимальное значение процента цены поставки из всех значений встречающихся в приходе свойств.</w:t>
      </w:r>
    </w:p>
    <w:p w14:paraId="5A0243D0"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 </w:t>
      </w:r>
    </w:p>
    <w:p w14:paraId="23F06B04" w14:textId="77777777" w:rsidR="007A5AAD" w:rsidRPr="007A5AAD" w:rsidRDefault="007A5AAD" w:rsidP="007A5AAD">
      <w:pPr>
        <w:numPr>
          <w:ilvl w:val="0"/>
          <w:numId w:val="17"/>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перечень нацениваемых артикулов добавляются активные комплексные артикулы, созданные на базе артикулов из спецификации исходного документа (если они не были добавлены в перечень для наценивания на шаге 2).</w:t>
      </w:r>
    </w:p>
    <w:p w14:paraId="594633DF" w14:textId="77777777" w:rsidR="007A5AAD" w:rsidRPr="007A5AAD" w:rsidRDefault="007A5AAD" w:rsidP="007A5AAD">
      <w:pPr>
        <w:spacing w:line="240" w:lineRule="auto"/>
        <w:ind w:left="756"/>
        <w:rPr>
          <w:rFonts w:ascii="Courier New" w:eastAsia="Times New Roman" w:hAnsi="Courier New" w:cs="Courier New"/>
          <w:bCs w:val="0"/>
          <w:noProof/>
          <w:sz w:val="22"/>
          <w:lang w:eastAsia="ru-RU"/>
        </w:rPr>
      </w:pPr>
    </w:p>
    <w:p w14:paraId="7540CD6C" w14:textId="77777777" w:rsidR="007A5AAD" w:rsidRPr="007A5AAD" w:rsidRDefault="007A5AAD" w:rsidP="007A5AAD">
      <w:pPr>
        <w:spacing w:line="240" w:lineRule="auto"/>
        <w:ind w:left="756"/>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При этом:</w:t>
      </w:r>
    </w:p>
    <w:p w14:paraId="52159927" w14:textId="77777777" w:rsidR="007A5AAD" w:rsidRPr="007A5AAD" w:rsidRDefault="007A5AAD" w:rsidP="007A5AAD">
      <w:pPr>
        <w:spacing w:line="240" w:lineRule="auto"/>
        <w:ind w:left="756"/>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 артикулы типа «размер» добавляются только при отключенном параметре «</w:t>
      </w:r>
      <w:r w:rsidRPr="007A5AAD">
        <w:rPr>
          <w:rFonts w:ascii="Courier New" w:eastAsia="Times New Roman" w:hAnsi="Courier New" w:cs="Courier New"/>
          <w:bCs w:val="0"/>
          <w:sz w:val="22"/>
          <w:szCs w:val="24"/>
          <w:lang w:eastAsia="ru-RU"/>
        </w:rPr>
        <w:t>Наценивание по свойствам для артикула</w:t>
      </w:r>
      <w:r w:rsidRPr="007A5AAD">
        <w:rPr>
          <w:rFonts w:ascii="Courier New" w:eastAsia="Times New Roman" w:hAnsi="Courier New" w:cs="Courier New"/>
          <w:bCs w:val="0"/>
          <w:noProof/>
          <w:sz w:val="22"/>
          <w:lang w:eastAsia="ru-RU"/>
        </w:rPr>
        <w:t>»;</w:t>
      </w:r>
    </w:p>
    <w:p w14:paraId="21A13CD2" w14:textId="77777777" w:rsidR="007A5AAD" w:rsidRPr="007A5AAD" w:rsidRDefault="007A5AAD" w:rsidP="007A5AAD">
      <w:pPr>
        <w:spacing w:line="240" w:lineRule="auto"/>
        <w:ind w:left="756"/>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 артикулы типа «уценка» добавляются только при включенном параметре «</w:t>
      </w:r>
      <w:r w:rsidRPr="007A5AAD">
        <w:rPr>
          <w:rFonts w:ascii="Courier New" w:eastAsia="Times New Roman" w:hAnsi="Courier New" w:cs="Courier New"/>
          <w:bCs w:val="0"/>
          <w:sz w:val="22"/>
          <w:szCs w:val="24"/>
          <w:lang w:eastAsia="ru-RU"/>
        </w:rPr>
        <w:t>Наценивать уценочные артикулы</w:t>
      </w:r>
      <w:r w:rsidRPr="007A5AAD">
        <w:rPr>
          <w:rFonts w:ascii="Courier New" w:eastAsia="Times New Roman" w:hAnsi="Courier New" w:cs="Courier New"/>
          <w:bCs w:val="0"/>
          <w:noProof/>
          <w:sz w:val="22"/>
          <w:lang w:eastAsia="ru-RU"/>
        </w:rPr>
        <w:t>».</w:t>
      </w:r>
    </w:p>
    <w:p w14:paraId="41A6FAFD" w14:textId="77777777" w:rsidR="007A5AAD" w:rsidRPr="007A5AAD" w:rsidRDefault="007A5AAD" w:rsidP="007A5AAD">
      <w:pPr>
        <w:spacing w:line="240" w:lineRule="auto"/>
        <w:ind w:left="756"/>
        <w:rPr>
          <w:rFonts w:ascii="Courier New" w:eastAsia="Times New Roman" w:hAnsi="Courier New" w:cs="Courier New"/>
          <w:bCs w:val="0"/>
          <w:noProof/>
          <w:sz w:val="22"/>
          <w:lang w:eastAsia="ru-RU"/>
        </w:rPr>
      </w:pPr>
    </w:p>
    <w:p w14:paraId="3DF78650"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Базовая цена для добавленных на этом шаге артикулов не определяется, т.к. их наценивание будет происходить на основе базовых цен их компонентов.</w:t>
      </w:r>
    </w:p>
    <w:p w14:paraId="5BE89310"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045EAB27" w14:textId="77777777" w:rsidR="007A5AAD" w:rsidRPr="007A5AAD" w:rsidRDefault="007A5AAD" w:rsidP="007A5AAD">
      <w:pPr>
        <w:numPr>
          <w:ilvl w:val="0"/>
          <w:numId w:val="17"/>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артикулов с флагом </w:t>
      </w:r>
      <w:r w:rsidRPr="007A5AAD">
        <w:rPr>
          <w:rFonts w:ascii="Courier New" w:eastAsia="Times New Roman" w:hAnsi="Courier New" w:cs="Courier New"/>
          <w:bCs w:val="0"/>
          <w:noProof/>
          <w:sz w:val="22"/>
          <w:lang w:eastAsia="ru-RU"/>
        </w:rPr>
        <w:t>«Фиксированная цена»</w:t>
      </w:r>
      <w:r w:rsidRPr="007A5AAD">
        <w:rPr>
          <w:rFonts w:ascii="Courier New" w:eastAsia="Times New Roman" w:hAnsi="Courier New" w:cs="Courier New"/>
          <w:bCs w:val="0"/>
          <w:sz w:val="22"/>
          <w:lang w:eastAsia="ru-RU"/>
        </w:rPr>
        <w:t>.</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Новая цена устанавливается = текущей цене.</w:t>
      </w:r>
    </w:p>
    <w:p w14:paraId="3ED89E95"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17488270" w14:textId="77777777" w:rsidR="007A5AAD" w:rsidRPr="007A5AAD" w:rsidRDefault="007A5AAD" w:rsidP="007A5AAD">
      <w:pPr>
        <w:numPr>
          <w:ilvl w:val="0"/>
          <w:numId w:val="17"/>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w:t>
      </w:r>
      <w:r w:rsidRPr="007A5AAD">
        <w:rPr>
          <w:rFonts w:ascii="Courier New" w:eastAsia="Times New Roman" w:hAnsi="Courier New" w:cs="Courier New"/>
          <w:bCs w:val="0"/>
          <w:noProof/>
          <w:sz w:val="22"/>
          <w:lang w:eastAsia="ru-RU"/>
        </w:rPr>
        <w:t>артикулов без признака «Фиксированная цена», добавленных на шаге 2.</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6.1. [Новая цена] = [Базовая цена] * (1 + [Процент наценки для артикула]/100)</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Если параметр «Наценка от полной цены» (</w:t>
      </w:r>
      <w:r w:rsidRPr="007A5AAD">
        <w:rPr>
          <w:rFonts w:ascii="Courier New" w:eastAsia="Times New Roman" w:hAnsi="Courier New" w:cs="Courier New"/>
          <w:bCs w:val="0"/>
          <w:sz w:val="22"/>
          <w:szCs w:val="24"/>
          <w:lang w:eastAsia="ru-RU"/>
        </w:rPr>
        <w:t>«Склады и магазины», страница «Цены», таблица видов цен места хранения</w:t>
      </w:r>
      <w:r w:rsidRPr="007A5AAD">
        <w:rPr>
          <w:rFonts w:ascii="Courier New" w:eastAsia="Times New Roman" w:hAnsi="Courier New" w:cs="Courier New"/>
          <w:bCs w:val="0"/>
          <w:sz w:val="22"/>
          <w:lang w:eastAsia="ru-RU"/>
        </w:rPr>
        <w:t>) не установлен, к получившейся новой цене прибавляются налоги, прикрепленные к артикулу на текущую дату для региона места прихода.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Если нацениваемый вид цены не в базовой валюте, новая цена преобразуется в валюту вида цены по курсу из исходного документа. Если в исходном документе курс не установлен, будет взят банковский курс на дату исходного документа.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 xml:space="preserve">Новая цена </w:t>
      </w:r>
      <w:hyperlink r:id="rId42" w:anchor="_Округление_новой_цены" w:history="1">
        <w:r w:rsidRPr="007A5AAD">
          <w:rPr>
            <w:rFonts w:ascii="Courier New" w:eastAsia="Times New Roman" w:hAnsi="Courier New" w:cs="Courier New"/>
            <w:bCs w:val="0"/>
            <w:color w:val="0000FF"/>
            <w:sz w:val="22"/>
            <w:u w:val="single"/>
            <w:lang w:eastAsia="ru-RU"/>
          </w:rPr>
          <w:t>округляется</w:t>
        </w:r>
      </w:hyperlink>
      <w:r w:rsidRPr="007A5AAD">
        <w:rPr>
          <w:rFonts w:ascii="Courier New" w:eastAsia="Times New Roman" w:hAnsi="Courier New" w:cs="Courier New"/>
          <w:bCs w:val="0"/>
          <w:sz w:val="22"/>
          <w:lang w:eastAsia="ru-RU"/>
        </w:rPr>
        <w:t>.</w:t>
      </w:r>
    </w:p>
    <w:p w14:paraId="53C0C107" w14:textId="77777777" w:rsidR="007A5AAD" w:rsidRPr="007A5AAD" w:rsidRDefault="007A5AAD" w:rsidP="007A5AAD">
      <w:pPr>
        <w:spacing w:line="240" w:lineRule="auto"/>
        <w:ind w:left="708"/>
        <w:rPr>
          <w:rFonts w:eastAsia="Times New Roman"/>
          <w:bCs w:val="0"/>
          <w:sz w:val="22"/>
          <w:lang w:eastAsia="ru-RU"/>
        </w:rPr>
      </w:pPr>
    </w:p>
    <w:p w14:paraId="24BA082E" w14:textId="77777777" w:rsidR="007A5AAD" w:rsidRPr="007A5AAD" w:rsidRDefault="007A5AAD" w:rsidP="007A5AAD">
      <w:pPr>
        <w:numPr>
          <w:ilvl w:val="1"/>
          <w:numId w:val="17"/>
        </w:numPr>
        <w:tabs>
          <w:tab w:val="clear" w:pos="1440"/>
        </w:tabs>
        <w:spacing w:line="240" w:lineRule="auto"/>
        <w:ind w:left="1476" w:hanging="720"/>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Дополнительный расчет для случая, когда нацениваемый вид цены выбран для места хранения как «вид цены для кассы».</w:t>
      </w:r>
    </w:p>
    <w:p w14:paraId="0FD89000"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p>
    <w:p w14:paraId="021907D3"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Если артикул не является комплексным и входит в группу классификатора товаров, для которой установлен признак «Наценивание прямых приходов «Средневзвешенная розничная цена»», то</w:t>
      </w:r>
    </w:p>
    <w:p w14:paraId="154DE97F"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p>
    <w:p w14:paraId="69035752"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[Новая цена] = ( [Новая цена] * [Кол-во прихода] + [Текущая цена для кассы] * [Остаток] ) / ( [Кол-во прихода] + [Остаток] ),</w:t>
      </w:r>
    </w:p>
    <w:p w14:paraId="4039DFBF"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p>
    <w:p w14:paraId="07497F00"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где [Остаток] = [Оперативные остатки] – [Потери] (отрицательное значение обнуляется),</w:t>
      </w:r>
    </w:p>
    <w:p w14:paraId="2999E9F5"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p>
    <w:p w14:paraId="10B1365F"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[Оперативные остатки], [Потери] - см. раздел «Карточки складского учета», страница «Остатки».</w:t>
      </w:r>
    </w:p>
    <w:p w14:paraId="797F903B"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p>
    <w:p w14:paraId="2DCD30B4"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Новая цена </w:t>
      </w:r>
      <w:hyperlink r:id="rId43" w:anchor="_Округление_новой_цены" w:history="1">
        <w:r w:rsidRPr="007A5AAD">
          <w:rPr>
            <w:rFonts w:ascii="Courier New" w:eastAsia="Times New Roman" w:hAnsi="Courier New" w:cs="Courier New"/>
            <w:bCs w:val="0"/>
            <w:color w:val="0000FF"/>
            <w:sz w:val="22"/>
            <w:u w:val="single"/>
            <w:lang w:eastAsia="ru-RU"/>
          </w:rPr>
          <w:t>округляется</w:t>
        </w:r>
      </w:hyperlink>
      <w:r w:rsidRPr="007A5AAD">
        <w:rPr>
          <w:rFonts w:ascii="Courier New" w:eastAsia="Times New Roman" w:hAnsi="Courier New" w:cs="Courier New"/>
          <w:bCs w:val="0"/>
          <w:sz w:val="22"/>
          <w:lang w:eastAsia="ru-RU"/>
        </w:rPr>
        <w:t>.</w:t>
      </w:r>
    </w:p>
    <w:p w14:paraId="33D23A3D" w14:textId="77777777" w:rsidR="007A5AAD" w:rsidRPr="007A5AAD" w:rsidRDefault="007A5AAD" w:rsidP="007A5AAD">
      <w:pPr>
        <w:spacing w:line="240" w:lineRule="auto"/>
        <w:ind w:left="756"/>
        <w:rPr>
          <w:rFonts w:ascii="Courier New" w:eastAsia="Times New Roman" w:hAnsi="Courier New" w:cs="Courier New"/>
          <w:bCs w:val="0"/>
          <w:sz w:val="22"/>
          <w:lang w:eastAsia="ru-RU"/>
        </w:rPr>
      </w:pPr>
    </w:p>
    <w:p w14:paraId="23110FA0"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60914251" w14:textId="77777777" w:rsidR="007A5AAD" w:rsidRPr="007A5AAD" w:rsidRDefault="007A5AAD" w:rsidP="007A5AAD">
      <w:pPr>
        <w:numPr>
          <w:ilvl w:val="0"/>
          <w:numId w:val="17"/>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w:t>
      </w:r>
      <w:r w:rsidRPr="007A5AAD">
        <w:rPr>
          <w:rFonts w:ascii="Courier New" w:eastAsia="Times New Roman" w:hAnsi="Courier New" w:cs="Courier New"/>
          <w:bCs w:val="0"/>
          <w:noProof/>
          <w:sz w:val="22"/>
          <w:lang w:eastAsia="ru-RU"/>
        </w:rPr>
        <w:t>артикулов без признака «Фиксированная цена», добавленных на шаге 4.</w:t>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sz w:val="22"/>
          <w:lang w:eastAsia="ru-RU"/>
        </w:rPr>
        <w:t>Новая цена = сумме долей цен компонентов комплексного артикула.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Доля цены каждого компонента рассчитывается в зависимости от значения параметра «Метод наценивания наборов»</w:t>
      </w:r>
      <w:r w:rsidRPr="007A5AAD">
        <w:rPr>
          <w:rFonts w:ascii="Courier New" w:eastAsia="Times New Roman" w:hAnsi="Courier New" w:cs="Courier New"/>
          <w:bCs w:val="0"/>
          <w:noProof/>
          <w:sz w:val="22"/>
          <w:lang w:eastAsia="ru-RU"/>
        </w:rPr>
        <w:t xml:space="preserve"> (</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lang w:eastAsia="ru-RU"/>
        </w:rPr>
        <w:t>:</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а) если параметр «Метод наценивания наборов» установлен в значение «От продажной цены»:</w:t>
      </w:r>
      <w:r w:rsidRPr="007A5AAD">
        <w:rPr>
          <w:rFonts w:ascii="Courier New" w:eastAsia="Times New Roman" w:hAnsi="Courier New" w:cs="Courier New"/>
          <w:bCs w:val="0"/>
          <w:sz w:val="22"/>
          <w:lang w:eastAsia="ru-RU"/>
        </w:rPr>
        <w:br/>
        <w:t>[Доля цены компонента] = [Цена компонента] * [Кол-во] * [Процент от продажной цены] / 100</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б) если параметр «Метод наценивания наборов» установлен в значение «От цены прихода»:</w:t>
      </w:r>
      <w:r w:rsidRPr="007A5AAD">
        <w:rPr>
          <w:rFonts w:ascii="Courier New" w:eastAsia="Times New Roman" w:hAnsi="Courier New" w:cs="Courier New"/>
          <w:bCs w:val="0"/>
          <w:sz w:val="22"/>
          <w:lang w:eastAsia="ru-RU"/>
        </w:rPr>
        <w:br/>
        <w:t>[Доля цены компонента] = [Цена компонента] * [Кол-во] * (100 + [Наценка на цену прихода]) / (100 + [Процент наценки для артикула])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[Цена компонента] – это новая цена компонента, если он входит в перечень для наценивания, иначе это его текущая цена.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[Кол-во], [Процент от продажной цены], [Наценка на цену прихода] - см. раздел «Карточки складского учета», страница «Состав».</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 xml:space="preserve">Новая цена </w:t>
      </w:r>
      <w:hyperlink r:id="rId44" w:anchor="_Округление_новой_цены" w:history="1">
        <w:r w:rsidRPr="007A5AAD">
          <w:rPr>
            <w:rFonts w:ascii="Courier New" w:eastAsia="Times New Roman" w:hAnsi="Courier New" w:cs="Courier New"/>
            <w:bCs w:val="0"/>
            <w:color w:val="0000FF"/>
            <w:sz w:val="22"/>
            <w:u w:val="single"/>
            <w:lang w:eastAsia="ru-RU"/>
          </w:rPr>
          <w:t>округляется</w:t>
        </w:r>
      </w:hyperlink>
      <w:r w:rsidRPr="007A5AAD">
        <w:rPr>
          <w:rFonts w:ascii="Courier New" w:eastAsia="Times New Roman" w:hAnsi="Courier New" w:cs="Courier New"/>
          <w:bCs w:val="0"/>
          <w:sz w:val="22"/>
          <w:lang w:eastAsia="ru-RU"/>
        </w:rPr>
        <w:t>.</w:t>
      </w:r>
    </w:p>
    <w:p w14:paraId="3FAA0B6C"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7984FA95" w14:textId="77777777" w:rsidR="007A5AAD" w:rsidRPr="007A5AAD" w:rsidRDefault="007A5AAD" w:rsidP="007A5AAD">
      <w:pPr>
        <w:numPr>
          <w:ilvl w:val="0"/>
          <w:numId w:val="17"/>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акт переоценки помещаются артикулы из перечня артикулов для наценивания, за исключением:</w:t>
      </w:r>
    </w:p>
    <w:p w14:paraId="7D8E29D9"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51E8769F"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а) артикулов, для которых текущий вид цены планируется (т.е. существует план цен в статусе «Принят к исполнению» или «Исполнен» с планируемой датой установления цены &lt;= текущей даты)</w:t>
      </w:r>
      <w:r w:rsidRPr="007A5AAD">
        <w:rPr>
          <w:rFonts w:ascii="Courier New" w:eastAsia="Times New Roman" w:hAnsi="Courier New" w:cs="Courier New"/>
          <w:bCs w:val="0"/>
          <w:noProof/>
          <w:sz w:val="22"/>
          <w:lang w:eastAsia="ru-RU"/>
        </w:rPr>
        <w:br/>
      </w:r>
    </w:p>
    <w:p w14:paraId="5E1B974A"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б) добавленных на шаге 3 комплексных артикулов, содержащих компоненты, которые не включены в перечень артикулов для наценивания или которые исключены на шаге 8а и текущая цена которых не установлена или = 0</w:t>
      </w:r>
      <w:r w:rsidRPr="007A5AAD">
        <w:rPr>
          <w:rFonts w:ascii="Courier New" w:eastAsia="Times New Roman" w:hAnsi="Courier New" w:cs="Courier New"/>
          <w:bCs w:val="0"/>
          <w:noProof/>
          <w:sz w:val="22"/>
          <w:lang w:eastAsia="ru-RU"/>
        </w:rPr>
        <w:br/>
      </w:r>
    </w:p>
    <w:p w14:paraId="6387D071"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артикулов, новая цена которых = текущей цене, если установлен параметр «</w:t>
      </w:r>
      <w:r w:rsidRPr="007A5AAD">
        <w:rPr>
          <w:rFonts w:ascii="Courier New" w:eastAsia="Times New Roman" w:hAnsi="Courier New" w:cs="Courier New"/>
          <w:sz w:val="22"/>
          <w:szCs w:val="24"/>
          <w:lang w:eastAsia="ru-RU"/>
        </w:rPr>
        <w:t>Исключать не изменившиеся цены в наценивании по приходу</w:t>
      </w:r>
      <w:r w:rsidRPr="007A5AAD">
        <w:rPr>
          <w:rFonts w:ascii="Courier New" w:eastAsia="Times New Roman" w:hAnsi="Courier New" w:cs="Courier New"/>
          <w:bCs w:val="0"/>
          <w:noProof/>
          <w:sz w:val="22"/>
          <w:lang w:eastAsia="ru-RU"/>
        </w:rPr>
        <w:t>» (</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w:t>
      </w:r>
    </w:p>
    <w:p w14:paraId="6C5461BB"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7C36253C"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443F7AFD" w14:textId="77777777" w:rsidR="007A5AAD" w:rsidRPr="007A5AAD" w:rsidRDefault="007A5AAD" w:rsidP="007A5AAD">
      <w:pPr>
        <w:keepNext/>
        <w:spacing w:line="240" w:lineRule="auto"/>
        <w:outlineLvl w:val="0"/>
        <w:rPr>
          <w:rFonts w:ascii="Courier New" w:eastAsia="Times New Roman" w:hAnsi="Courier New" w:cs="Courier New"/>
          <w:b/>
          <w:szCs w:val="24"/>
          <w:lang w:eastAsia="ru-RU"/>
        </w:rPr>
      </w:pPr>
      <w:r w:rsidRPr="007A5AAD">
        <w:rPr>
          <w:rFonts w:ascii="Courier New" w:eastAsia="Times New Roman" w:hAnsi="Courier New" w:cs="Courier New"/>
          <w:b/>
          <w:szCs w:val="24"/>
          <w:lang w:eastAsia="ru-RU"/>
        </w:rPr>
        <w:t>Алгоритм наценивания по контракту с поставщиком (Россия)</w:t>
      </w:r>
    </w:p>
    <w:p w14:paraId="525E100E" w14:textId="77777777" w:rsidR="007A5AAD" w:rsidRPr="007A5AAD" w:rsidRDefault="007A5AAD" w:rsidP="007A5AAD">
      <w:pPr>
        <w:keepNext/>
        <w:spacing w:line="240" w:lineRule="auto"/>
        <w:outlineLvl w:val="0"/>
        <w:rPr>
          <w:rFonts w:ascii="Courier" w:eastAsia="Times New Roman" w:hAnsi="Courier"/>
          <w:b/>
          <w:sz w:val="22"/>
          <w:lang w:eastAsia="ru-RU"/>
        </w:rPr>
      </w:pPr>
      <w:r w:rsidRPr="007A5AAD">
        <w:rPr>
          <w:rFonts w:ascii="Courier" w:eastAsia="Times New Roman" w:hAnsi="Courier"/>
          <w:b/>
          <w:sz w:val="22"/>
          <w:lang w:eastAsia="ru-RU"/>
        </w:rPr>
        <w:t>(последнее изменение: 1</w:t>
      </w:r>
      <w:r w:rsidRPr="007A5AAD">
        <w:rPr>
          <w:rFonts w:ascii="Courier New" w:eastAsia="Times New Roman" w:hAnsi="Courier New" w:cs="Courier New"/>
          <w:b/>
          <w:sz w:val="22"/>
          <w:lang w:eastAsia="ru-RU"/>
        </w:rPr>
        <w:t>.03</w:t>
      </w:r>
      <w:r w:rsidRPr="007A5AAD">
        <w:rPr>
          <w:rFonts w:ascii="Courier New" w:eastAsia="Times New Roman" w:hAnsi="Courier New" w:cs="Courier New"/>
          <w:b/>
          <w:sz w:val="22"/>
          <w:lang w:val="en-US" w:eastAsia="ru-RU"/>
        </w:rPr>
        <w:t>6</w:t>
      </w:r>
      <w:r w:rsidRPr="007A5AAD">
        <w:rPr>
          <w:rFonts w:ascii="Courier" w:eastAsia="Times New Roman" w:hAnsi="Courier"/>
          <w:b/>
          <w:sz w:val="22"/>
          <w:lang w:eastAsia="ru-RU"/>
        </w:rPr>
        <w:t>)</w:t>
      </w:r>
    </w:p>
    <w:p w14:paraId="7D9AC23F" w14:textId="77777777" w:rsidR="007A5AAD" w:rsidRPr="007A5AAD" w:rsidRDefault="007A5AAD" w:rsidP="007A5AAD">
      <w:pPr>
        <w:spacing w:line="240" w:lineRule="auto"/>
        <w:rPr>
          <w:rFonts w:eastAsia="Times New Roman" w:cs="Courier New"/>
          <w:bCs w:val="0"/>
          <w:sz w:val="22"/>
          <w:lang w:eastAsia="ru-RU"/>
        </w:rPr>
      </w:pPr>
    </w:p>
    <w:p w14:paraId="351AF0EF" w14:textId="77777777" w:rsidR="007A5AAD" w:rsidRPr="007A5AAD" w:rsidRDefault="007A5AAD" w:rsidP="007A5AAD">
      <w:pPr>
        <w:numPr>
          <w:ilvl w:val="0"/>
          <w:numId w:val="18"/>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lastRenderedPageBreak/>
        <w:t xml:space="preserve">Акты переоценки создаются для каждого места хранения из оприходованных соглашений о поставках, созданных на основании рассматриваемого контракта с поставщиком, и для каждого назначенного месту хранения вида цены. </w:t>
      </w:r>
    </w:p>
    <w:p w14:paraId="6599D903"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5A274046" w14:textId="77777777" w:rsidR="007A5AAD" w:rsidRPr="007A5AAD" w:rsidRDefault="007A5AAD" w:rsidP="007A5AAD">
      <w:pPr>
        <w:numPr>
          <w:ilvl w:val="0"/>
          <w:numId w:val="18"/>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перечень нацениваемых артикулов добавляются артикулы с ненулевой базовой ценой из исходного документа, если они также входят в созданное на основании рассматриваемого контракта оприходованное соглашение о поставках в текущее рассматриваемое место хранения</w:t>
      </w:r>
      <w:r w:rsidRPr="007A5AAD">
        <w:rPr>
          <w:rFonts w:ascii="Courier New" w:eastAsia="Times New Roman" w:hAnsi="Courier New" w:cs="Courier New"/>
          <w:bCs w:val="0"/>
          <w:sz w:val="22"/>
          <w:szCs w:val="24"/>
          <w:lang w:eastAsia="ru-RU"/>
        </w:rPr>
        <w:t>.</w:t>
      </w:r>
      <w:r w:rsidRPr="007A5AAD">
        <w:rPr>
          <w:rFonts w:ascii="Courier New" w:eastAsia="Times New Roman" w:hAnsi="Courier New" w:cs="Courier New"/>
          <w:bCs w:val="0"/>
          <w:sz w:val="22"/>
          <w:lang w:eastAsia="ru-RU"/>
        </w:rPr>
        <w:t xml:space="preserve"> </w:t>
      </w:r>
      <w:r w:rsidRPr="007A5AAD">
        <w:rPr>
          <w:rFonts w:ascii="Courier New" w:eastAsia="Times New Roman" w:hAnsi="Courier New" w:cs="Courier New"/>
          <w:bCs w:val="0"/>
          <w:sz w:val="22"/>
          <w:szCs w:val="24"/>
          <w:lang w:eastAsia="ru-RU"/>
        </w:rPr>
        <w:t>Под базовой ценой понимается полная цена из контракта с поставщиком, если</w:t>
      </w:r>
      <w:r w:rsidRPr="007A5AAD">
        <w:rPr>
          <w:rFonts w:ascii="Courier New" w:eastAsia="Times New Roman" w:hAnsi="Courier New" w:cs="Courier New"/>
          <w:bCs w:val="0"/>
          <w:sz w:val="22"/>
          <w:lang w:eastAsia="ru-RU"/>
        </w:rPr>
        <w:t xml:space="preserve"> параметр «Наценка от полной цены» (</w:t>
      </w:r>
      <w:r w:rsidRPr="007A5AAD">
        <w:rPr>
          <w:rFonts w:ascii="Courier New" w:eastAsia="Times New Roman" w:hAnsi="Courier New" w:cs="Courier New"/>
          <w:bCs w:val="0"/>
          <w:sz w:val="22"/>
          <w:szCs w:val="24"/>
          <w:lang w:eastAsia="ru-RU"/>
        </w:rPr>
        <w:t xml:space="preserve">«Склады и магазины», страница «Цены», таблица видов цен места хранения) </w:t>
      </w:r>
      <w:r w:rsidRPr="007A5AAD">
        <w:rPr>
          <w:rFonts w:ascii="Courier New" w:eastAsia="Times New Roman" w:hAnsi="Courier New" w:cs="Courier New"/>
          <w:bCs w:val="0"/>
          <w:sz w:val="22"/>
          <w:lang w:eastAsia="ru-RU"/>
        </w:rPr>
        <w:t>установлен. Иначе берется цена без налогов.</w:t>
      </w:r>
    </w:p>
    <w:p w14:paraId="2ED9A4C2"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p>
    <w:p w14:paraId="6E926C75" w14:textId="77777777" w:rsidR="007A5AAD" w:rsidRPr="007A5AAD" w:rsidRDefault="007A5AAD" w:rsidP="007A5AAD">
      <w:pPr>
        <w:numPr>
          <w:ilvl w:val="0"/>
          <w:numId w:val="18"/>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перечень нацениваемых артикулов добавляются активные комплексные артикулы, созданные на базе артикулов, добавленных в перечень для наценивания на шаге 2. При этом артикулы типа «уценка» добавляются только при включенном параметре «</w:t>
      </w:r>
      <w:r w:rsidRPr="007A5AAD">
        <w:rPr>
          <w:rFonts w:ascii="Courier New" w:eastAsia="Times New Roman" w:hAnsi="Courier New" w:cs="Courier New"/>
          <w:bCs w:val="0"/>
          <w:sz w:val="22"/>
          <w:szCs w:val="24"/>
          <w:lang w:eastAsia="ru-RU"/>
        </w:rPr>
        <w:t>Наценивать уценочные артикулы</w:t>
      </w:r>
      <w:r w:rsidRPr="007A5AAD">
        <w:rPr>
          <w:rFonts w:ascii="Courier New" w:eastAsia="Times New Roman" w:hAnsi="Courier New" w:cs="Courier New"/>
          <w:bCs w:val="0"/>
          <w:noProof/>
          <w:sz w:val="22"/>
          <w:lang w:eastAsia="ru-RU"/>
        </w:rPr>
        <w:t>». Базовая цена для добавленных на этом шаге артикулов не определяется, т.к. их наценивание будет происходить на основе базовых цен их компонентов.</w:t>
      </w:r>
    </w:p>
    <w:p w14:paraId="0257B760"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7A227C84" w14:textId="77777777" w:rsidR="007A5AAD" w:rsidRPr="007A5AAD" w:rsidRDefault="007A5AAD" w:rsidP="007A5AAD">
      <w:pPr>
        <w:numPr>
          <w:ilvl w:val="0"/>
          <w:numId w:val="18"/>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артикулов с флагом </w:t>
      </w:r>
      <w:r w:rsidRPr="007A5AAD">
        <w:rPr>
          <w:rFonts w:ascii="Courier New" w:eastAsia="Times New Roman" w:hAnsi="Courier New" w:cs="Courier New"/>
          <w:bCs w:val="0"/>
          <w:noProof/>
          <w:sz w:val="22"/>
          <w:lang w:eastAsia="ru-RU"/>
        </w:rPr>
        <w:t>«Фиксированная цена»</w:t>
      </w:r>
      <w:r w:rsidRPr="007A5AAD">
        <w:rPr>
          <w:rFonts w:ascii="Courier New" w:eastAsia="Times New Roman" w:hAnsi="Courier New" w:cs="Courier New"/>
          <w:bCs w:val="0"/>
          <w:sz w:val="22"/>
          <w:lang w:eastAsia="ru-RU"/>
        </w:rPr>
        <w:t>.</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Новая цена устанавливается = текущей цене.</w:t>
      </w:r>
    </w:p>
    <w:p w14:paraId="180FDF53"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33F73803" w14:textId="77777777" w:rsidR="007A5AAD" w:rsidRPr="007A5AAD" w:rsidRDefault="007A5AAD" w:rsidP="007A5AAD">
      <w:pPr>
        <w:numPr>
          <w:ilvl w:val="0"/>
          <w:numId w:val="18"/>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w:t>
      </w:r>
      <w:r w:rsidRPr="007A5AAD">
        <w:rPr>
          <w:rFonts w:ascii="Courier New" w:eastAsia="Times New Roman" w:hAnsi="Courier New" w:cs="Courier New"/>
          <w:bCs w:val="0"/>
          <w:noProof/>
          <w:sz w:val="22"/>
          <w:lang w:eastAsia="ru-RU"/>
        </w:rPr>
        <w:t>артикулов без признака «Фиксированная цена», добавленных на шаге 2.</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[Новая цена] = [Базовая цена] * (1 + [Процент наценки для артикула]/100).</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Если параметр «Наценка от полной цены» (</w:t>
      </w:r>
      <w:r w:rsidRPr="007A5AAD">
        <w:rPr>
          <w:rFonts w:ascii="Courier New" w:eastAsia="Times New Roman" w:hAnsi="Courier New" w:cs="Courier New"/>
          <w:bCs w:val="0"/>
          <w:sz w:val="22"/>
          <w:szCs w:val="24"/>
          <w:lang w:eastAsia="ru-RU"/>
        </w:rPr>
        <w:t>«Склады и магазины», страница «Цены», таблица видов цен места хранения</w:t>
      </w:r>
      <w:r w:rsidRPr="007A5AAD">
        <w:rPr>
          <w:rFonts w:ascii="Courier New" w:eastAsia="Times New Roman" w:hAnsi="Courier New" w:cs="Courier New"/>
          <w:bCs w:val="0"/>
          <w:sz w:val="22"/>
          <w:lang w:eastAsia="ru-RU"/>
        </w:rPr>
        <w:t>) не установлен, к получившейся новой цене прибавляются налоги, прикрепленные к артикулу на текущую дату для региона текущего рассматриваемого места хранения.</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Если нацениваемый вид цены не в базовой валюте, новая цена преобразуется в валюту вида цены по курсу из исходного документа. Если в исходном документе курс не установлен, будет взят банковский курс на дату исходного документа.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 xml:space="preserve">Новая цена </w:t>
      </w:r>
      <w:hyperlink r:id="rId45" w:anchor="_Округление_новой_цены" w:history="1">
        <w:r w:rsidRPr="007A5AAD">
          <w:rPr>
            <w:rFonts w:ascii="Courier New" w:eastAsia="Times New Roman" w:hAnsi="Courier New" w:cs="Courier New"/>
            <w:bCs w:val="0"/>
            <w:color w:val="0000FF"/>
            <w:sz w:val="22"/>
            <w:u w:val="single"/>
            <w:lang w:eastAsia="ru-RU"/>
          </w:rPr>
          <w:t>округляется</w:t>
        </w:r>
      </w:hyperlink>
      <w:r w:rsidRPr="007A5AAD">
        <w:rPr>
          <w:rFonts w:ascii="Courier New" w:eastAsia="Times New Roman" w:hAnsi="Courier New" w:cs="Courier New"/>
          <w:bCs w:val="0"/>
          <w:sz w:val="22"/>
          <w:lang w:eastAsia="ru-RU"/>
        </w:rPr>
        <w:t>.</w:t>
      </w:r>
    </w:p>
    <w:p w14:paraId="2E2CA228"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0155B4EC" w14:textId="77777777" w:rsidR="007A5AAD" w:rsidRPr="007A5AAD" w:rsidRDefault="007A5AAD" w:rsidP="007A5AAD">
      <w:pPr>
        <w:numPr>
          <w:ilvl w:val="0"/>
          <w:numId w:val="18"/>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Расчет новой цены для </w:t>
      </w:r>
      <w:r w:rsidRPr="007A5AAD">
        <w:rPr>
          <w:rFonts w:ascii="Courier New" w:eastAsia="Times New Roman" w:hAnsi="Courier New" w:cs="Courier New"/>
          <w:bCs w:val="0"/>
          <w:noProof/>
          <w:sz w:val="22"/>
          <w:lang w:eastAsia="ru-RU"/>
        </w:rPr>
        <w:t>артикулов без признака «Фиксированная цена», добавленных на шаге 3.</w:t>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sz w:val="22"/>
          <w:lang w:eastAsia="ru-RU"/>
        </w:rPr>
        <w:t>Новая цена = сумме долей цен компонентов комплексного артикула.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Доля цены каждого компонента рассчитывается в зависимости от значения параметра «Метод наценивания наборов»</w:t>
      </w:r>
      <w:r w:rsidRPr="007A5AAD">
        <w:rPr>
          <w:rFonts w:ascii="Courier New" w:eastAsia="Times New Roman" w:hAnsi="Courier New" w:cs="Courier New"/>
          <w:bCs w:val="0"/>
          <w:noProof/>
          <w:sz w:val="22"/>
          <w:lang w:eastAsia="ru-RU"/>
        </w:rPr>
        <w:t xml:space="preserve"> (</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lang w:eastAsia="ru-RU"/>
        </w:rPr>
        <w:t>:</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а) если параметр «Метод наценивания наборов» установлен в значение «От продажной цены»:</w:t>
      </w:r>
      <w:r w:rsidRPr="007A5AAD">
        <w:rPr>
          <w:rFonts w:ascii="Courier New" w:eastAsia="Times New Roman" w:hAnsi="Courier New" w:cs="Courier New"/>
          <w:bCs w:val="0"/>
          <w:sz w:val="22"/>
          <w:lang w:eastAsia="ru-RU"/>
        </w:rPr>
        <w:br/>
        <w:t>[Доля цены компонента] = [Цена компонента] * [Кол-во] * [Процент от продажной цены] / 100</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lastRenderedPageBreak/>
        <w:br/>
        <w:t>б) если параметр «Метод наценивания наборов» установлен в значение «От цены прихода»:</w:t>
      </w:r>
      <w:r w:rsidRPr="007A5AAD">
        <w:rPr>
          <w:rFonts w:ascii="Courier New" w:eastAsia="Times New Roman" w:hAnsi="Courier New" w:cs="Courier New"/>
          <w:bCs w:val="0"/>
          <w:sz w:val="22"/>
          <w:lang w:eastAsia="ru-RU"/>
        </w:rPr>
        <w:br/>
        <w:t>[Доля цены компонента] = [Цена компонента] * [Кол-во] * (100 + [Наценка на цену прихода]) / (100 + [Процент наценки для артикула])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[Цена компонента] – это новая цена компонента, если он входит в перечень для наценивания, иначе это его текущая цена.</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[Кол-во], [Процент от продажной цены], [Наценка на цену прихода] - см. раздел «Карточки складского учета», страница «Состав».</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 xml:space="preserve">Новая цена </w:t>
      </w:r>
      <w:hyperlink r:id="rId46" w:anchor="_Округление_новой_цены" w:history="1">
        <w:r w:rsidRPr="007A5AAD">
          <w:rPr>
            <w:rFonts w:ascii="Courier New" w:eastAsia="Times New Roman" w:hAnsi="Courier New" w:cs="Courier New"/>
            <w:bCs w:val="0"/>
            <w:color w:val="0000FF"/>
            <w:sz w:val="22"/>
            <w:u w:val="single"/>
            <w:lang w:eastAsia="ru-RU"/>
          </w:rPr>
          <w:t>округляется</w:t>
        </w:r>
      </w:hyperlink>
      <w:r w:rsidRPr="007A5AAD">
        <w:rPr>
          <w:rFonts w:ascii="Courier New" w:eastAsia="Times New Roman" w:hAnsi="Courier New" w:cs="Courier New"/>
          <w:bCs w:val="0"/>
          <w:sz w:val="22"/>
          <w:lang w:eastAsia="ru-RU"/>
        </w:rPr>
        <w:t>.</w:t>
      </w:r>
    </w:p>
    <w:p w14:paraId="500A73C9"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3C08CCBF" w14:textId="77777777" w:rsidR="007A5AAD" w:rsidRPr="007A5AAD" w:rsidRDefault="007A5AAD" w:rsidP="007A5AAD">
      <w:pPr>
        <w:numPr>
          <w:ilvl w:val="0"/>
          <w:numId w:val="18"/>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акт переоценки помещаются артикулы из перечня артикулов для наценивания, за исключением:</w:t>
      </w:r>
    </w:p>
    <w:p w14:paraId="38A3A1D1"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78838E03"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а) артикулов, для которых текущий вид цены планируется (т.е. существует план цен в статусе «Принят к исполнению» или «Исполнен» с планируемой датой установления цены &lt;= текущей даты)</w:t>
      </w:r>
      <w:r w:rsidRPr="007A5AAD">
        <w:rPr>
          <w:rFonts w:ascii="Courier New" w:eastAsia="Times New Roman" w:hAnsi="Courier New" w:cs="Courier New"/>
          <w:bCs w:val="0"/>
          <w:noProof/>
          <w:sz w:val="22"/>
          <w:lang w:eastAsia="ru-RU"/>
        </w:rPr>
        <w:br/>
      </w:r>
    </w:p>
    <w:p w14:paraId="69EC070B"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б) добавленных на шаге 3 комплексных артикулов, содержащих компоненты, которые не включены в перечень артикулов для наценивания или которые исключены на шаге 7а и текущая цена которых не установлена или = 0</w:t>
      </w:r>
      <w:r w:rsidRPr="007A5AAD">
        <w:rPr>
          <w:rFonts w:ascii="Courier New" w:eastAsia="Times New Roman" w:hAnsi="Courier New" w:cs="Courier New"/>
          <w:bCs w:val="0"/>
          <w:noProof/>
          <w:sz w:val="22"/>
          <w:lang w:eastAsia="ru-RU"/>
        </w:rPr>
        <w:br/>
      </w:r>
    </w:p>
    <w:p w14:paraId="1ED717E0"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артикулов, новая цена которых = текущей цене, если установлен параметр «</w:t>
      </w:r>
      <w:r w:rsidRPr="007A5AAD">
        <w:rPr>
          <w:rFonts w:ascii="Courier New" w:eastAsia="Times New Roman" w:hAnsi="Courier New" w:cs="Courier New"/>
          <w:sz w:val="22"/>
          <w:szCs w:val="24"/>
          <w:lang w:eastAsia="ru-RU"/>
        </w:rPr>
        <w:t>Исключать не изменившиеся цены в наценивании по контракту</w:t>
      </w:r>
      <w:r w:rsidRPr="007A5AAD">
        <w:rPr>
          <w:rFonts w:ascii="Courier New" w:eastAsia="Times New Roman" w:hAnsi="Courier New" w:cs="Courier New"/>
          <w:bCs w:val="0"/>
          <w:noProof/>
          <w:sz w:val="22"/>
          <w:lang w:eastAsia="ru-RU"/>
        </w:rPr>
        <w:t>» (</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w:t>
      </w:r>
    </w:p>
    <w:p w14:paraId="3CBBAEE9"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073205E0"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25182510"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Округление новой цены</w:t>
      </w:r>
    </w:p>
    <w:p w14:paraId="2A52A39E"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3F5B9ED8"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 Правило округления ищется для группы классификатора артикула. Если оно не задано, ищется правило округления для вида цены. Если правило округления обнаружено и в нем найдена настройка с максимальным значением «Порог цены», меньшем новой цены, новая цена округляется в соответствии с найденной настройкой.</w:t>
      </w:r>
    </w:p>
    <w:p w14:paraId="38E99205"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7393A394"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2. Новая цена округляется до точности валюты.</w:t>
      </w:r>
    </w:p>
    <w:p w14:paraId="01F755D6"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08A4A9F8"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3. Если шаг цены для артикула больше модуля разности новой и текущей цены: если текущая цена отлична от 0 или не установлен параметр «Игнорировать порог при нулевой цене» </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sz w:val="22"/>
          <w:lang w:eastAsia="ru-RU"/>
        </w:rPr>
        <w:t>), новая цена устанавливается = текущей цене.</w:t>
      </w:r>
    </w:p>
    <w:p w14:paraId="30193D8E"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535B2C5E"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6BC20127" w14:textId="77777777" w:rsidR="007A5AAD" w:rsidRPr="007A5AAD" w:rsidRDefault="007A5AAD" w:rsidP="007A5AAD">
      <w:pPr>
        <w:keepNext/>
        <w:spacing w:line="240" w:lineRule="auto"/>
        <w:outlineLvl w:val="0"/>
        <w:rPr>
          <w:rFonts w:eastAsia="Times New Roman"/>
          <w:b/>
          <w:szCs w:val="24"/>
          <w:lang w:eastAsia="ru-RU"/>
        </w:rPr>
      </w:pPr>
      <w:r w:rsidRPr="007A5AAD">
        <w:rPr>
          <w:rFonts w:ascii="Courier" w:eastAsia="Times New Roman" w:hAnsi="Courier"/>
          <w:b/>
          <w:szCs w:val="24"/>
          <w:lang w:eastAsia="ru-RU"/>
        </w:rPr>
        <w:t>Алгоритм наценивания по накладной на перемещение (Россия)</w:t>
      </w:r>
    </w:p>
    <w:p w14:paraId="0CB32603" w14:textId="77777777" w:rsidR="007A5AAD" w:rsidRPr="007A5AAD" w:rsidRDefault="007A5AAD" w:rsidP="007A5AAD">
      <w:pPr>
        <w:keepNext/>
        <w:spacing w:line="240" w:lineRule="auto"/>
        <w:outlineLvl w:val="0"/>
        <w:rPr>
          <w:rFonts w:ascii="Courier" w:eastAsia="Times New Roman" w:hAnsi="Courier"/>
          <w:b/>
          <w:sz w:val="22"/>
          <w:lang w:eastAsia="ru-RU"/>
        </w:rPr>
      </w:pPr>
      <w:r w:rsidRPr="007A5AAD">
        <w:rPr>
          <w:rFonts w:ascii="Courier" w:eastAsia="Times New Roman" w:hAnsi="Courier"/>
          <w:b/>
          <w:sz w:val="22"/>
          <w:lang w:eastAsia="ru-RU"/>
        </w:rPr>
        <w:t>(последнее изменение: 1.</w:t>
      </w:r>
      <w:r w:rsidRPr="007A5AAD">
        <w:rPr>
          <w:rFonts w:ascii="Courier" w:eastAsia="Times New Roman" w:hAnsi="Courier"/>
          <w:b/>
          <w:sz w:val="22"/>
          <w:lang w:val="en-US" w:eastAsia="ru-RU"/>
        </w:rPr>
        <w:t>032</w:t>
      </w:r>
      <w:r w:rsidRPr="007A5AAD">
        <w:rPr>
          <w:rFonts w:ascii="Courier" w:eastAsia="Times New Roman" w:hAnsi="Courier"/>
          <w:b/>
          <w:sz w:val="22"/>
          <w:lang w:eastAsia="ru-RU"/>
        </w:rPr>
        <w:t>)</w:t>
      </w:r>
    </w:p>
    <w:p w14:paraId="4FC609D8"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7B748B9E" w14:textId="77777777" w:rsidR="007A5AAD" w:rsidRPr="007A5AAD" w:rsidRDefault="007A5AAD" w:rsidP="007A5AAD">
      <w:pPr>
        <w:numPr>
          <w:ilvl w:val="0"/>
          <w:numId w:val="19"/>
        </w:num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Cs w:val="0"/>
          <w:sz w:val="22"/>
          <w:lang w:eastAsia="ru-RU"/>
        </w:rPr>
        <w:t>Акты переоценки создаются для каждого вида цены, назначенного одновременно месту хранения «В» и месту хранения «ИЗ». Если перемещение на склад возврата, для которого выставлен флаг «Акты смены цены на складе возврата копируют цены в учетные» (</w:t>
      </w:r>
      <w:r w:rsidRPr="007A5AAD">
        <w:rPr>
          <w:rFonts w:ascii="Courier New" w:eastAsia="Times New Roman" w:hAnsi="Courier New" w:cs="Courier New"/>
          <w:bCs w:val="0"/>
          <w:sz w:val="22"/>
          <w:szCs w:val="24"/>
          <w:lang w:eastAsia="ru-RU"/>
        </w:rPr>
        <w:t>раздел «Склады и магазины», страница «Цены»</w:t>
      </w:r>
      <w:r w:rsidRPr="007A5AAD">
        <w:rPr>
          <w:rFonts w:ascii="Courier New" w:eastAsia="Times New Roman" w:hAnsi="Courier New" w:cs="Courier New"/>
          <w:bCs w:val="0"/>
          <w:sz w:val="22"/>
          <w:lang w:eastAsia="ru-RU"/>
        </w:rPr>
        <w:t xml:space="preserve">), то акты переоценки будут </w:t>
      </w:r>
      <w:r w:rsidRPr="007A5AAD">
        <w:rPr>
          <w:rFonts w:ascii="Courier New" w:eastAsia="Times New Roman" w:hAnsi="Courier New" w:cs="Courier New"/>
          <w:bCs w:val="0"/>
          <w:sz w:val="22"/>
          <w:lang w:eastAsia="ru-RU"/>
        </w:rPr>
        <w:lastRenderedPageBreak/>
        <w:t>также созданы для учетного вида цены места хранения «В», даже если этот вид цены не назначен месту хранения «ИЗ».</w:t>
      </w:r>
      <w:r w:rsidRPr="007A5AAD">
        <w:rPr>
          <w:rFonts w:ascii="Courier New" w:eastAsia="Times New Roman" w:hAnsi="Courier New" w:cs="Courier New"/>
          <w:bCs w:val="0"/>
          <w:sz w:val="22"/>
          <w:lang w:eastAsia="ru-RU"/>
        </w:rPr>
        <w:br/>
      </w:r>
    </w:p>
    <w:p w14:paraId="411D18AC" w14:textId="77777777" w:rsidR="007A5AAD" w:rsidRPr="007A5AAD" w:rsidRDefault="007A5AAD" w:rsidP="007A5AAD">
      <w:pPr>
        <w:numPr>
          <w:ilvl w:val="0"/>
          <w:numId w:val="19"/>
        </w:num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Cs w:val="0"/>
          <w:sz w:val="22"/>
          <w:szCs w:val="24"/>
          <w:lang w:eastAsia="ru-RU"/>
        </w:rPr>
        <w:t>Наценивание происходит для прямых перемещений с центрального или локального склада, для прямых перемещений со склада магазина в торговый зал магазина и для перемещений на склад возврата. При этом место хранения «В» должно иметь метод ценообразования «Переоценка при перемещении» (раздел «Склады и магазины», страница «Цены»).</w:t>
      </w:r>
      <w:r w:rsidRPr="007A5AAD">
        <w:rPr>
          <w:rFonts w:ascii="Courier New" w:eastAsia="Times New Roman" w:hAnsi="Courier New" w:cs="Courier New"/>
          <w:bCs w:val="0"/>
          <w:sz w:val="22"/>
          <w:szCs w:val="24"/>
          <w:lang w:eastAsia="ru-RU"/>
        </w:rPr>
        <w:br/>
      </w:r>
    </w:p>
    <w:p w14:paraId="14484419" w14:textId="77777777" w:rsidR="007A5AAD" w:rsidRPr="007A5AAD" w:rsidRDefault="007A5AAD" w:rsidP="007A5AAD">
      <w:pPr>
        <w:numPr>
          <w:ilvl w:val="0"/>
          <w:numId w:val="19"/>
        </w:num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Cs w:val="0"/>
          <w:noProof/>
          <w:sz w:val="22"/>
          <w:lang w:eastAsia="ru-RU"/>
        </w:rPr>
        <w:t>В перечень нацениваемых артикулов добавляются артикулы из исходного документа, если не установлен параметр «</w:t>
      </w:r>
      <w:r w:rsidRPr="007A5AAD">
        <w:rPr>
          <w:rFonts w:ascii="Courier New" w:eastAsia="Times New Roman" w:hAnsi="Courier New" w:cs="Courier New"/>
          <w:bCs w:val="0"/>
          <w:sz w:val="22"/>
          <w:szCs w:val="24"/>
          <w:lang w:eastAsia="ru-RU"/>
        </w:rPr>
        <w:t>Наценивание по свойствам для артикула</w:t>
      </w:r>
      <w:r w:rsidRPr="007A5AAD">
        <w:rPr>
          <w:rFonts w:ascii="Courier New" w:eastAsia="Times New Roman" w:hAnsi="Courier New" w:cs="Courier New"/>
          <w:bCs w:val="0"/>
          <w:noProof/>
          <w:sz w:val="22"/>
          <w:lang w:eastAsia="ru-RU"/>
        </w:rPr>
        <w:t xml:space="preserve">». Если этот параметр установлен </w:t>
      </w:r>
      <w:r w:rsidRPr="007A5AAD">
        <w:rPr>
          <w:rFonts w:ascii="Courier New" w:eastAsia="Times New Roman" w:hAnsi="Courier New" w:cs="Courier New"/>
          <w:bCs w:val="0"/>
          <w:sz w:val="22"/>
          <w:szCs w:val="24"/>
          <w:lang w:eastAsia="ru-RU"/>
        </w:rPr>
        <w:t>и если в спецификации исходного документа имеются ссылки на активные комплексные артикулы с ненулевым количеством и указанным свойством (поле «Свойство»), то в перечень для наценивания будут включены эти артикулы (см. поле «Арт. ценника»), а не их базовые артикулы из спецификации исходного документа. Прочие артикулы будут включены в перечень обычным образом.</w:t>
      </w:r>
    </w:p>
    <w:p w14:paraId="33691CBE" w14:textId="77777777" w:rsidR="007A5AAD" w:rsidRPr="007A5AAD" w:rsidRDefault="007A5AAD" w:rsidP="007A5AAD">
      <w:pPr>
        <w:spacing w:line="240" w:lineRule="auto"/>
        <w:ind w:left="708"/>
        <w:rPr>
          <w:rFonts w:ascii="Courier New" w:eastAsia="Times New Roman" w:hAnsi="Courier New" w:cs="Courier New"/>
          <w:bCs w:val="0"/>
          <w:sz w:val="22"/>
          <w:szCs w:val="24"/>
          <w:lang w:eastAsia="ru-RU"/>
        </w:rPr>
      </w:pPr>
      <w:r w:rsidRPr="007A5AAD">
        <w:rPr>
          <w:rFonts w:ascii="Courier New" w:eastAsia="Times New Roman" w:hAnsi="Courier New" w:cs="Courier New"/>
          <w:bCs w:val="0"/>
          <w:sz w:val="22"/>
          <w:szCs w:val="24"/>
          <w:lang w:eastAsia="ru-RU"/>
        </w:rPr>
        <w:br/>
        <w:t>Для перемещений с локального склада перечень нацениваемых артикулов ограничивается только теми артикулами из спецификации исходного документа, которые входят в действующее обязательство текущего локального склада (тип документа «Обязательство склада»), среди мест поставки которого есть место хранения «В» текущей накладной.</w:t>
      </w:r>
      <w:r w:rsidRPr="007A5AAD">
        <w:rPr>
          <w:rFonts w:ascii="Courier New" w:eastAsia="Times New Roman" w:hAnsi="Courier New" w:cs="Courier New"/>
          <w:bCs w:val="0"/>
          <w:sz w:val="22"/>
          <w:szCs w:val="24"/>
          <w:lang w:eastAsia="ru-RU"/>
        </w:rPr>
        <w:br/>
      </w:r>
    </w:p>
    <w:p w14:paraId="62807E90" w14:textId="77777777" w:rsidR="007A5AAD" w:rsidRPr="007A5AAD" w:rsidRDefault="007A5AAD" w:rsidP="007A5AAD">
      <w:pPr>
        <w:numPr>
          <w:ilvl w:val="0"/>
          <w:numId w:val="17"/>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перечень нацениваемых артикулов добавляются активные комплексные артикулы, созданные на базе артикулов из спецификации исходного документа (если они не были добавлены в перечень для наценивания на шаге 3). При этом артикулы типа «размер» добавляются только при отключенном параметре «</w:t>
      </w:r>
      <w:r w:rsidRPr="007A5AAD">
        <w:rPr>
          <w:rFonts w:ascii="Courier New" w:eastAsia="Times New Roman" w:hAnsi="Courier New" w:cs="Courier New"/>
          <w:bCs w:val="0"/>
          <w:sz w:val="22"/>
          <w:szCs w:val="24"/>
          <w:lang w:eastAsia="ru-RU"/>
        </w:rPr>
        <w:t>Наценивание по свойствам для артикула</w:t>
      </w:r>
      <w:r w:rsidRPr="007A5AAD">
        <w:rPr>
          <w:rFonts w:ascii="Courier New" w:eastAsia="Times New Roman" w:hAnsi="Courier New" w:cs="Courier New"/>
          <w:bCs w:val="0"/>
          <w:noProof/>
          <w:sz w:val="22"/>
          <w:lang w:eastAsia="ru-RU"/>
        </w:rPr>
        <w:t>».</w:t>
      </w:r>
      <w:r w:rsidRPr="007A5AAD">
        <w:rPr>
          <w:rFonts w:ascii="Courier New" w:eastAsia="Times New Roman" w:hAnsi="Courier New" w:cs="Courier New"/>
          <w:bCs w:val="0"/>
          <w:sz w:val="22"/>
          <w:szCs w:val="24"/>
          <w:lang w:eastAsia="ru-RU"/>
        </w:rPr>
        <w:br/>
      </w:r>
    </w:p>
    <w:p w14:paraId="76843679" w14:textId="77777777" w:rsidR="007A5AAD" w:rsidRPr="007A5AAD" w:rsidRDefault="007A5AAD" w:rsidP="007A5AAD">
      <w:pPr>
        <w:numPr>
          <w:ilvl w:val="0"/>
          <w:numId w:val="19"/>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Старая цена = текущая цена текущего вида цены места хранения «В».</w:t>
      </w:r>
      <w:r w:rsidRPr="007A5AAD">
        <w:rPr>
          <w:rFonts w:ascii="Courier New" w:eastAsia="Times New Roman" w:hAnsi="Courier New" w:cs="Courier New"/>
          <w:bCs w:val="0"/>
          <w:sz w:val="22"/>
          <w:lang w:eastAsia="ru-RU"/>
        </w:rPr>
        <w:br/>
      </w:r>
    </w:p>
    <w:p w14:paraId="492AA9D5" w14:textId="77777777" w:rsidR="007A5AAD" w:rsidRPr="007A5AAD" w:rsidRDefault="007A5AAD" w:rsidP="007A5AAD">
      <w:pPr>
        <w:numPr>
          <w:ilvl w:val="0"/>
          <w:numId w:val="19"/>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Новая цена = текущая цена текущего вида цены места хранения «ИЗ».</w:t>
      </w:r>
      <w:r w:rsidRPr="007A5AAD">
        <w:rPr>
          <w:rFonts w:ascii="Courier New" w:eastAsia="Times New Roman" w:hAnsi="Courier New" w:cs="Courier New"/>
          <w:bCs w:val="0"/>
          <w:sz w:val="22"/>
          <w:lang w:eastAsia="ru-RU"/>
        </w:rPr>
        <w:br/>
      </w:r>
      <w:r w:rsidRPr="007A5AAD">
        <w:rPr>
          <w:rFonts w:ascii="Courier New" w:eastAsia="Times New Roman" w:hAnsi="Courier New" w:cs="Courier New"/>
          <w:bCs w:val="0"/>
          <w:sz w:val="22"/>
          <w:lang w:eastAsia="ru-RU"/>
        </w:rPr>
        <w:br/>
        <w:t>Если перемещение на склад возврата, для которого выставлен флаг «Акты смены цены на складе возврата копируют цены в учетные» (</w:t>
      </w:r>
      <w:r w:rsidRPr="007A5AAD">
        <w:rPr>
          <w:rFonts w:ascii="Courier New" w:eastAsia="Times New Roman" w:hAnsi="Courier New" w:cs="Courier New"/>
          <w:bCs w:val="0"/>
          <w:sz w:val="22"/>
          <w:szCs w:val="24"/>
          <w:lang w:eastAsia="ru-RU"/>
        </w:rPr>
        <w:t>раздел «Склады и магазины», страница «Цены»</w:t>
      </w:r>
      <w:r w:rsidRPr="007A5AAD">
        <w:rPr>
          <w:rFonts w:ascii="Courier New" w:eastAsia="Times New Roman" w:hAnsi="Courier New" w:cs="Courier New"/>
          <w:bCs w:val="0"/>
          <w:sz w:val="22"/>
          <w:lang w:eastAsia="ru-RU"/>
        </w:rPr>
        <w:t>), то новая цена = текущее значение учетного вида цены места хранения «ИЗ».</w:t>
      </w:r>
      <w:r w:rsidRPr="007A5AAD">
        <w:rPr>
          <w:rFonts w:ascii="Courier New" w:eastAsia="Times New Roman" w:hAnsi="Courier New" w:cs="Courier New"/>
          <w:bCs w:val="0"/>
          <w:sz w:val="22"/>
          <w:lang w:eastAsia="ru-RU"/>
        </w:rPr>
        <w:br/>
      </w:r>
    </w:p>
    <w:p w14:paraId="04C21D2F" w14:textId="77777777" w:rsidR="007A5AAD" w:rsidRPr="007A5AAD" w:rsidRDefault="007A5AAD" w:rsidP="007A5AAD">
      <w:pPr>
        <w:numPr>
          <w:ilvl w:val="0"/>
          <w:numId w:val="19"/>
        </w:num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В акт переоценки помещаются артикулы из перечня артикулов для наценивания, за исключением:</w:t>
      </w:r>
    </w:p>
    <w:p w14:paraId="25E64E85"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0F5F11DF"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а) артикулов, для которых текущий вид цены планируется (т.е. существует план цен в статусе «Принят к исполнению» или «Исполнен» с планируемой датой установления цены &lt;= текущей даты)</w:t>
      </w:r>
      <w:r w:rsidRPr="007A5AAD">
        <w:rPr>
          <w:rFonts w:ascii="Courier New" w:eastAsia="Times New Roman" w:hAnsi="Courier New" w:cs="Courier New"/>
          <w:bCs w:val="0"/>
          <w:noProof/>
          <w:sz w:val="22"/>
          <w:lang w:eastAsia="ru-RU"/>
        </w:rPr>
        <w:br/>
      </w:r>
    </w:p>
    <w:p w14:paraId="4D3D4B69" w14:textId="77777777" w:rsidR="007A5AAD" w:rsidRPr="007A5AAD" w:rsidRDefault="007A5AAD" w:rsidP="007A5AAD">
      <w:pPr>
        <w:spacing w:line="240" w:lineRule="auto"/>
        <w:ind w:left="708"/>
        <w:rPr>
          <w:rFonts w:ascii="Courier New" w:eastAsia="Times New Roman" w:hAnsi="Courier New" w:cs="Courier New"/>
          <w:bCs w:val="0"/>
          <w:noProof/>
          <w:sz w:val="22"/>
          <w:lang w:eastAsia="ru-RU"/>
        </w:rPr>
      </w:pPr>
      <w:r w:rsidRPr="007A5AAD">
        <w:rPr>
          <w:rFonts w:ascii="Courier New" w:eastAsia="Times New Roman" w:hAnsi="Courier New" w:cs="Courier New"/>
          <w:bCs w:val="0"/>
          <w:noProof/>
          <w:sz w:val="22"/>
          <w:lang w:eastAsia="ru-RU"/>
        </w:rPr>
        <w:t>б) добавленных на шаге 4 комплексных артикулов, содержащих компоненты, которые не включены в перечень артикулов для наценивания или которые исключены на шаге 7а и текущая цена которых не установлена или = 0</w:t>
      </w:r>
      <w:r w:rsidRPr="007A5AAD">
        <w:rPr>
          <w:rFonts w:ascii="Courier New" w:eastAsia="Times New Roman" w:hAnsi="Courier New" w:cs="Courier New"/>
          <w:bCs w:val="0"/>
          <w:noProof/>
          <w:sz w:val="22"/>
          <w:lang w:eastAsia="ru-RU"/>
        </w:rPr>
        <w:br/>
      </w:r>
      <w:r w:rsidRPr="007A5AAD">
        <w:rPr>
          <w:rFonts w:ascii="Courier New" w:eastAsia="Times New Roman" w:hAnsi="Courier New" w:cs="Courier New"/>
          <w:bCs w:val="0"/>
          <w:noProof/>
          <w:sz w:val="22"/>
          <w:lang w:eastAsia="ru-RU"/>
        </w:rPr>
        <w:br/>
        <w:t>в) артикулов с локальным ценообразованием (раздел «Карточки складского учета», страница «Цены», поле «Локальная»)</w:t>
      </w:r>
      <w:r w:rsidRPr="007A5AAD">
        <w:rPr>
          <w:rFonts w:ascii="Courier New" w:eastAsia="Times New Roman" w:hAnsi="Courier New" w:cs="Courier New"/>
          <w:bCs w:val="0"/>
          <w:noProof/>
          <w:sz w:val="22"/>
          <w:lang w:eastAsia="ru-RU"/>
        </w:rPr>
        <w:br/>
      </w:r>
    </w:p>
    <w:p w14:paraId="4382EC36" w14:textId="77777777" w:rsidR="007A5AAD" w:rsidRPr="007A5AAD" w:rsidRDefault="007A5AAD" w:rsidP="007A5AAD">
      <w:pPr>
        <w:spacing w:line="240" w:lineRule="auto"/>
        <w:ind w:left="708"/>
        <w:rPr>
          <w:rFonts w:ascii="Courier New" w:eastAsia="Times New Roman" w:hAnsi="Courier New" w:cs="Courier New"/>
          <w:bCs w:val="0"/>
          <w:sz w:val="22"/>
          <w:lang w:eastAsia="ru-RU"/>
        </w:rPr>
      </w:pPr>
      <w:r w:rsidRPr="007A5AAD">
        <w:rPr>
          <w:rFonts w:ascii="Courier New" w:eastAsia="Times New Roman" w:hAnsi="Courier New" w:cs="Courier New"/>
          <w:bCs w:val="0"/>
          <w:noProof/>
          <w:sz w:val="22"/>
          <w:lang w:eastAsia="ru-RU"/>
        </w:rPr>
        <w:t>г) артикулов, новая цена которых = старой цене, если установлен параметр «</w:t>
      </w:r>
      <w:r w:rsidRPr="007A5AAD">
        <w:rPr>
          <w:rFonts w:ascii="Courier New" w:eastAsia="Times New Roman" w:hAnsi="Courier New" w:cs="Courier New"/>
          <w:sz w:val="22"/>
          <w:szCs w:val="24"/>
          <w:lang w:eastAsia="ru-RU"/>
        </w:rPr>
        <w:t>Не отсылать не изм. цены при перемещении</w:t>
      </w:r>
      <w:r w:rsidRPr="007A5AAD">
        <w:rPr>
          <w:rFonts w:ascii="Courier New" w:eastAsia="Times New Roman" w:hAnsi="Courier New" w:cs="Courier New"/>
          <w:bCs w:val="0"/>
          <w:noProof/>
          <w:sz w:val="22"/>
          <w:lang w:eastAsia="ru-RU"/>
        </w:rPr>
        <w:t xml:space="preserve">» </w:t>
      </w:r>
      <w:r w:rsidRPr="007A5AAD">
        <w:rPr>
          <w:rFonts w:ascii="Courier New" w:eastAsia="Times New Roman" w:hAnsi="Courier New" w:cs="Courier New"/>
          <w:bCs w:val="0"/>
          <w:noProof/>
          <w:sz w:val="22"/>
          <w:lang w:eastAsia="ru-RU"/>
        </w:rPr>
        <w:lastRenderedPageBreak/>
        <w:t>(</w:t>
      </w:r>
      <w:r w:rsidRPr="007A5AAD">
        <w:rPr>
          <w:rFonts w:ascii="Courier New" w:eastAsia="Times New Roman" w:hAnsi="Courier New" w:cs="Courier New"/>
          <w:bCs w:val="0"/>
          <w:sz w:val="22"/>
          <w:szCs w:val="24"/>
          <w:lang w:eastAsia="ru-RU"/>
        </w:rPr>
        <w:t>Административный модуль, страница «База данных – Конфигурация - Ценообразование»</w:t>
      </w:r>
      <w:r w:rsidRPr="007A5AAD">
        <w:rPr>
          <w:rFonts w:ascii="Courier New" w:eastAsia="Times New Roman" w:hAnsi="Courier New" w:cs="Courier New"/>
          <w:bCs w:val="0"/>
          <w:noProof/>
          <w:sz w:val="22"/>
          <w:lang w:eastAsia="ru-RU"/>
        </w:rPr>
        <w:t>).</w:t>
      </w:r>
    </w:p>
    <w:p w14:paraId="10ACB122" w14:textId="77777777" w:rsidR="007A5AAD" w:rsidRPr="007A5AAD" w:rsidRDefault="007A5AAD" w:rsidP="007A5AAD">
      <w:pPr>
        <w:spacing w:line="240" w:lineRule="auto"/>
        <w:ind w:left="360"/>
        <w:rPr>
          <w:rFonts w:ascii="Courier New" w:eastAsia="Times New Roman" w:hAnsi="Courier New" w:cs="Courier New"/>
          <w:bCs w:val="0"/>
          <w:sz w:val="22"/>
          <w:lang w:eastAsia="ru-RU"/>
        </w:rPr>
      </w:pPr>
    </w:p>
    <w:p w14:paraId="12B344BD" w14:textId="77777777" w:rsidR="007A5AAD" w:rsidRDefault="007A5AAD" w:rsidP="007A5AAD"/>
    <w:p w14:paraId="57219C3C" w14:textId="77777777" w:rsidR="007A5AAD" w:rsidRDefault="007A5AAD" w:rsidP="007A5AAD">
      <w:r>
        <w:br w:type="page"/>
      </w:r>
    </w:p>
    <w:p w14:paraId="531EB621"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Алгоритм расчета количества предложения заказа ЕТС</w:t>
      </w:r>
    </w:p>
    <w:p w14:paraId="5C3DF358"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(на базе процесса ORET).</w:t>
      </w:r>
    </w:p>
    <w:p w14:paraId="4FAD4B43"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462D3071"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Основные термины.</w:t>
      </w:r>
    </w:p>
    <w:p w14:paraId="4EA8367E" w14:textId="77777777" w:rsidR="007A5AAD" w:rsidRPr="007A5AAD" w:rsidRDefault="007A5AAD" w:rsidP="007A5AAD">
      <w:pPr>
        <w:spacing w:line="240" w:lineRule="auto"/>
        <w:rPr>
          <w:rFonts w:eastAsia="Times New Roman"/>
          <w:bCs w:val="0"/>
          <w:sz w:val="24"/>
          <w:szCs w:val="24"/>
          <w:lang w:eastAsia="ru-RU"/>
        </w:rPr>
      </w:pPr>
    </w:p>
    <w:p w14:paraId="263F58A4" w14:textId="77777777" w:rsidR="007A5AAD" w:rsidRPr="007A5AAD" w:rsidRDefault="007A5AAD" w:rsidP="007A5AAD">
      <w:pPr>
        <w:spacing w:line="240" w:lineRule="auto"/>
        <w:rPr>
          <w:rFonts w:ascii="Courier New" w:eastAsia="Times New Roman" w:hAnsi="Courier New" w:cs="Courier New"/>
          <w:sz w:val="18"/>
          <w:szCs w:val="24"/>
          <w:lang w:eastAsia="ru-RU"/>
        </w:rPr>
      </w:pPr>
      <w:r w:rsidRPr="007A5AAD">
        <w:rPr>
          <w:rFonts w:ascii="Courier New" w:eastAsia="Times New Roman" w:hAnsi="Courier New" w:cs="Courier New"/>
          <w:b/>
          <w:sz w:val="18"/>
          <w:szCs w:val="24"/>
          <w:lang w:eastAsia="ru-RU"/>
        </w:rPr>
        <w:t>Процесс</w:t>
      </w:r>
      <w:r w:rsidRPr="007A5AAD">
        <w:rPr>
          <w:rFonts w:ascii="Courier New" w:eastAsia="Times New Roman" w:hAnsi="Courier New" w:cs="Courier New"/>
          <w:sz w:val="18"/>
          <w:szCs w:val="24"/>
          <w:lang w:eastAsia="ru-RU"/>
        </w:rPr>
        <w:t xml:space="preserve"> – процесс типа «</w:t>
      </w:r>
      <w:r w:rsidRPr="007A5AAD">
        <w:rPr>
          <w:rFonts w:ascii="Courier New" w:eastAsia="Times New Roman" w:hAnsi="Courier New" w:cs="Courier New"/>
          <w:sz w:val="18"/>
          <w:szCs w:val="24"/>
          <w:lang w:val="en-US" w:eastAsia="ru-RU"/>
        </w:rPr>
        <w:t>ORET</w:t>
      </w:r>
      <w:r w:rsidRPr="007A5AAD">
        <w:rPr>
          <w:rFonts w:ascii="Courier New" w:eastAsia="Times New Roman" w:hAnsi="Courier New" w:cs="Courier New"/>
          <w:sz w:val="18"/>
          <w:szCs w:val="24"/>
          <w:lang w:eastAsia="ru-RU"/>
        </w:rPr>
        <w:t>», на основании данных которого происходит расчет количества предложения заказа для артикулов из спецификации этого процесса.</w:t>
      </w:r>
    </w:p>
    <w:p w14:paraId="67384F63" w14:textId="77777777" w:rsidR="007A5AAD" w:rsidRPr="007A5AAD" w:rsidRDefault="007A5AAD" w:rsidP="007A5AAD">
      <w:pPr>
        <w:spacing w:line="240" w:lineRule="auto"/>
        <w:rPr>
          <w:rFonts w:ascii="Courier New" w:eastAsia="Times New Roman" w:hAnsi="Courier New" w:cs="Courier New"/>
          <w:b/>
          <w:sz w:val="18"/>
          <w:szCs w:val="24"/>
          <w:lang w:eastAsia="ru-RU"/>
        </w:rPr>
      </w:pPr>
    </w:p>
    <w:p w14:paraId="764A719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sz w:val="18"/>
          <w:szCs w:val="24"/>
          <w:lang w:eastAsia="ru-RU"/>
        </w:rPr>
        <w:t xml:space="preserve">Контракт </w:t>
      </w:r>
      <w:r w:rsidRPr="007A5AAD">
        <w:rPr>
          <w:rFonts w:ascii="Courier New" w:eastAsia="Times New Roman" w:hAnsi="Courier New" w:cs="Courier New"/>
          <w:bCs w:val="0"/>
          <w:sz w:val="18"/>
          <w:szCs w:val="24"/>
          <w:lang w:eastAsia="ru-RU"/>
        </w:rPr>
        <w:t>– контракт с поставщиком, номер которого сохранен в заголовке процесса.</w:t>
      </w:r>
    </w:p>
    <w:p w14:paraId="20F3910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B0FB32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Поставщик</w:t>
      </w:r>
      <w:r w:rsidRPr="007A5AAD">
        <w:rPr>
          <w:rFonts w:ascii="Courier New" w:eastAsia="Times New Roman" w:hAnsi="Courier New" w:cs="Courier New"/>
          <w:bCs w:val="0"/>
          <w:sz w:val="18"/>
          <w:szCs w:val="24"/>
          <w:lang w:eastAsia="ru-RU"/>
        </w:rPr>
        <w:t xml:space="preserve"> – поставщик из заголовка процесса.</w:t>
      </w:r>
    </w:p>
    <w:p w14:paraId="6458B17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99C007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sz w:val="18"/>
          <w:szCs w:val="24"/>
          <w:lang w:eastAsia="ru-RU"/>
        </w:rPr>
        <w:t>Распределительный центр (РЦ)</w:t>
      </w:r>
      <w:r w:rsidRPr="007A5AAD">
        <w:rPr>
          <w:rFonts w:ascii="Courier New" w:eastAsia="Times New Roman" w:hAnsi="Courier New" w:cs="Courier New"/>
          <w:bCs w:val="0"/>
          <w:sz w:val="18"/>
          <w:szCs w:val="24"/>
          <w:lang w:eastAsia="ru-RU"/>
        </w:rPr>
        <w:t xml:space="preserve"> - место хранения, для которого формируется заказ.</w:t>
      </w:r>
    </w:p>
    <w:p w14:paraId="30CA827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3FCC42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Дата ближайшего заказа</w:t>
      </w:r>
      <w:r w:rsidRPr="007A5AAD">
        <w:rPr>
          <w:rFonts w:ascii="Courier New" w:eastAsia="Times New Roman" w:hAnsi="Courier New" w:cs="Courier New"/>
          <w:bCs w:val="0"/>
          <w:sz w:val="18"/>
          <w:szCs w:val="24"/>
          <w:lang w:eastAsia="ru-RU"/>
        </w:rPr>
        <w:t xml:space="preserve"> = дата старта процесса.</w:t>
      </w:r>
    </w:p>
    <w:p w14:paraId="72FE2F0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xml:space="preserve"> </w:t>
      </w:r>
    </w:p>
    <w:p w14:paraId="1C604E4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Дата ближайшей поставки</w:t>
      </w:r>
      <w:r w:rsidRPr="007A5AAD">
        <w:rPr>
          <w:rFonts w:ascii="Courier New" w:eastAsia="Times New Roman" w:hAnsi="Courier New" w:cs="Courier New"/>
          <w:bCs w:val="0"/>
          <w:sz w:val="18"/>
          <w:szCs w:val="24"/>
          <w:lang w:eastAsia="ru-RU"/>
        </w:rPr>
        <w:t xml:space="preserve"> = [Дата ближайшего заказа] + [Срок поставки из контракта]. Если [Дата ближайшей поставки] не разрешена для </w:t>
      </w:r>
      <w:r w:rsidRPr="007A5AAD">
        <w:rPr>
          <w:rFonts w:ascii="Courier New" w:eastAsia="Times New Roman" w:hAnsi="Courier New" w:cs="Courier New"/>
          <w:bCs w:val="0"/>
          <w:sz w:val="18"/>
          <w:szCs w:val="24"/>
          <w:lang w:val="uk-UA" w:eastAsia="ru-RU"/>
        </w:rPr>
        <w:t>поставки</w:t>
      </w:r>
      <w:r w:rsidRPr="007A5AAD">
        <w:rPr>
          <w:rFonts w:ascii="Courier New" w:eastAsia="Times New Roman" w:hAnsi="Courier New" w:cs="Courier New"/>
          <w:bCs w:val="0"/>
          <w:sz w:val="18"/>
          <w:szCs w:val="24"/>
          <w:lang w:eastAsia="ru-RU"/>
        </w:rPr>
        <w:t>, [Дата ближайшей поставки] = ближайшей дате дня недели после [Дата ближайшей поставки], разрешенного для поставки.</w:t>
      </w:r>
    </w:p>
    <w:p w14:paraId="35A8E9E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C229F3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Дата ближайшей готовности к продаже</w:t>
      </w:r>
      <w:r w:rsidRPr="007A5AAD">
        <w:rPr>
          <w:rFonts w:ascii="Courier New" w:eastAsia="Times New Roman" w:hAnsi="Courier New" w:cs="Courier New"/>
          <w:bCs w:val="0"/>
          <w:sz w:val="18"/>
          <w:szCs w:val="24"/>
          <w:lang w:eastAsia="ru-RU"/>
        </w:rPr>
        <w:t xml:space="preserve"> = [Дата ближайшей поставки] + наименьшее целое, большее или равное ( [Время обработки на складе из контракта] / 24 ).</w:t>
      </w:r>
    </w:p>
    <w:p w14:paraId="47428EF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F747ED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Дата следующего заказа</w:t>
      </w:r>
      <w:r w:rsidRPr="007A5AAD">
        <w:rPr>
          <w:rFonts w:ascii="Courier New" w:eastAsia="Times New Roman" w:hAnsi="Courier New" w:cs="Courier New"/>
          <w:bCs w:val="0"/>
          <w:sz w:val="18"/>
          <w:szCs w:val="24"/>
          <w:lang w:eastAsia="ru-RU"/>
        </w:rPr>
        <w:t xml:space="preserve"> = [Дата ближайшего заказа] + [Частота заказа из контракта или 1, если частота заказа из контракта = 0]. Если [Дата следующего заказа] не разрешена для заказа, [Дата следующего заказа] = ближайшей дате дня недели после [Дата следующего заказа], разрешенного для заказа. Дата следующего заказа рассматривается, даже если она выходит за рамки действия контракта.</w:t>
      </w:r>
    </w:p>
    <w:p w14:paraId="1332CC6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ED8848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Дата следующей поставки</w:t>
      </w:r>
      <w:r w:rsidRPr="007A5AAD">
        <w:rPr>
          <w:rFonts w:ascii="Courier New" w:eastAsia="Times New Roman" w:hAnsi="Courier New" w:cs="Courier New"/>
          <w:bCs w:val="0"/>
          <w:sz w:val="18"/>
          <w:szCs w:val="24"/>
          <w:lang w:eastAsia="ru-RU"/>
        </w:rPr>
        <w:t xml:space="preserve"> = [Дата следующего заказа] + [Срок поставки из контракта]. Если [Дата следующей поставки] не разрешена для </w:t>
      </w:r>
      <w:r w:rsidRPr="007A5AAD">
        <w:rPr>
          <w:rFonts w:ascii="Courier New" w:eastAsia="Times New Roman" w:hAnsi="Courier New" w:cs="Courier New"/>
          <w:bCs w:val="0"/>
          <w:sz w:val="18"/>
          <w:szCs w:val="24"/>
          <w:lang w:val="uk-UA" w:eastAsia="ru-RU"/>
        </w:rPr>
        <w:t>поставки</w:t>
      </w:r>
      <w:r w:rsidRPr="007A5AAD">
        <w:rPr>
          <w:rFonts w:ascii="Courier New" w:eastAsia="Times New Roman" w:hAnsi="Courier New" w:cs="Courier New"/>
          <w:bCs w:val="0"/>
          <w:sz w:val="18"/>
          <w:szCs w:val="24"/>
          <w:lang w:eastAsia="ru-RU"/>
        </w:rPr>
        <w:t>, [Дата следующей поставки] = ближайшей дате дня недели после [Дата следующей поставки], разрешенного для поставки.</w:t>
      </w:r>
    </w:p>
    <w:p w14:paraId="736010B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76E441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Дата следующей готовности к продаже</w:t>
      </w:r>
      <w:r w:rsidRPr="007A5AAD">
        <w:rPr>
          <w:rFonts w:ascii="Courier New" w:eastAsia="Times New Roman" w:hAnsi="Courier New" w:cs="Courier New"/>
          <w:bCs w:val="0"/>
          <w:sz w:val="18"/>
          <w:szCs w:val="24"/>
          <w:lang w:eastAsia="ru-RU"/>
        </w:rPr>
        <w:t xml:space="preserve"> = [Дата следующей поставки] + наименьшее целое, большее или равное ( [Время обработки на складе из контракта] / 24 ).</w:t>
      </w:r>
    </w:p>
    <w:p w14:paraId="6C376A97" w14:textId="77777777" w:rsidR="007A5AAD" w:rsidRPr="007A5AAD" w:rsidRDefault="007A5AAD" w:rsidP="007A5AAD">
      <w:pPr>
        <w:spacing w:line="240" w:lineRule="auto"/>
        <w:rPr>
          <w:rFonts w:ascii="Courier New" w:eastAsia="Times New Roman" w:hAnsi="Courier New" w:cs="Courier New"/>
          <w:b/>
          <w:bCs w:val="0"/>
          <w:sz w:val="18"/>
          <w:szCs w:val="24"/>
          <w:lang w:eastAsia="ru-RU"/>
        </w:rPr>
      </w:pPr>
    </w:p>
    <w:p w14:paraId="2501183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Дневной расход дня недели</w:t>
      </w:r>
      <w:r w:rsidRPr="007A5AAD">
        <w:rPr>
          <w:rFonts w:ascii="Courier New" w:eastAsia="Times New Roman" w:hAnsi="Courier New" w:cs="Courier New"/>
          <w:bCs w:val="0"/>
          <w:sz w:val="18"/>
          <w:szCs w:val="24"/>
          <w:lang w:eastAsia="ru-RU"/>
        </w:rPr>
        <w:t xml:space="preserve"> – среднесуточная реализация (ССР) по дням недели, сохраненная в спецификации процесса до начала расчета количества предложения заказа. Расчет ССР ведется по накладным и кассовым документам с операцией «Продажа», исключая  дни, для которых [остаток на конец дня + продажи] &lt;= 0, за период </w:t>
      </w:r>
      <w:r w:rsidRPr="007A5AAD">
        <w:rPr>
          <w:rFonts w:ascii="Courier New" w:eastAsia="Times New Roman" w:hAnsi="Courier New" w:cs="Courier New"/>
          <w:bCs w:val="0"/>
          <w:sz w:val="18"/>
          <w:szCs w:val="24"/>
          <w:lang w:val="en-US" w:eastAsia="ru-RU"/>
        </w:rPr>
        <w:t>N</w:t>
      </w:r>
      <w:r w:rsidRPr="007A5AAD">
        <w:rPr>
          <w:rFonts w:ascii="Courier New" w:eastAsia="Times New Roman" w:hAnsi="Courier New" w:cs="Courier New"/>
          <w:bCs w:val="0"/>
          <w:sz w:val="18"/>
          <w:szCs w:val="24"/>
          <w:lang w:eastAsia="ru-RU"/>
        </w:rPr>
        <w:t xml:space="preserve">*7 дней, предшествующих дате ближайшего заказа (не включая дату ближайшего заказа). </w:t>
      </w:r>
      <w:r w:rsidRPr="007A5AAD">
        <w:rPr>
          <w:rFonts w:ascii="Courier New" w:eastAsia="Times New Roman" w:hAnsi="Courier New" w:cs="Courier New"/>
          <w:bCs w:val="0"/>
          <w:sz w:val="18"/>
          <w:szCs w:val="24"/>
          <w:lang w:val="en-US" w:eastAsia="ru-RU"/>
        </w:rPr>
        <w:t>N</w:t>
      </w:r>
      <w:r w:rsidRPr="007A5AAD">
        <w:rPr>
          <w:rFonts w:ascii="Courier New" w:eastAsia="Times New Roman" w:hAnsi="Courier New" w:cs="Courier New"/>
          <w:bCs w:val="0"/>
          <w:sz w:val="18"/>
          <w:szCs w:val="24"/>
          <w:lang w:eastAsia="ru-RU"/>
        </w:rPr>
        <w:t xml:space="preserve"> – период усреднения, назначаемый группам классификатора товаров в интерфейсе процесса.</w:t>
      </w:r>
    </w:p>
    <w:p w14:paraId="3609FB0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7EFEC3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Средний дневной расход</w:t>
      </w:r>
      <w:r w:rsidRPr="007A5AAD">
        <w:rPr>
          <w:rFonts w:ascii="Courier New" w:eastAsia="Times New Roman" w:hAnsi="Courier New" w:cs="Courier New"/>
          <w:bCs w:val="0"/>
          <w:sz w:val="18"/>
          <w:szCs w:val="24"/>
          <w:lang w:eastAsia="ru-RU"/>
        </w:rPr>
        <w:t xml:space="preserve"> = ( [Дневной расход понедельника] + … + [Дневной расход воскресенья] ) / 7.</w:t>
      </w:r>
    </w:p>
    <w:p w14:paraId="0A47094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23B9AD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Сумма дневных расходов за период</w:t>
      </w:r>
      <w:r w:rsidRPr="007A5AAD">
        <w:rPr>
          <w:rFonts w:ascii="Courier New" w:eastAsia="Times New Roman" w:hAnsi="Courier New" w:cs="Courier New"/>
          <w:bCs w:val="0"/>
          <w:sz w:val="18"/>
          <w:szCs w:val="24"/>
          <w:lang w:eastAsia="ru-RU"/>
        </w:rPr>
        <w:t xml:space="preserve"> = [Дневной расход понедельника]*[Кол-во понедельников за период] + … + [Дневной расход воскресенья]*[Кол-во воскресений за период].</w:t>
      </w:r>
    </w:p>
    <w:p w14:paraId="23B0373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A42542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sz w:val="18"/>
          <w:szCs w:val="24"/>
          <w:lang w:eastAsia="ru-RU"/>
        </w:rPr>
        <w:t xml:space="preserve">Минимальный уровень складских запасов, </w:t>
      </w:r>
      <w:r w:rsidRPr="007A5AAD">
        <w:rPr>
          <w:rFonts w:ascii="Courier New" w:eastAsia="Times New Roman" w:hAnsi="Courier New" w:cs="Courier New"/>
          <w:b/>
          <w:bCs w:val="0"/>
          <w:sz w:val="18"/>
          <w:szCs w:val="24"/>
          <w:lang w:eastAsia="ru-RU"/>
        </w:rPr>
        <w:t>Минимум в днях, Коэффициент вариативности</w:t>
      </w:r>
      <w:r w:rsidRPr="007A5AAD">
        <w:rPr>
          <w:rFonts w:ascii="Courier New" w:eastAsia="Times New Roman" w:hAnsi="Courier New" w:cs="Courier New"/>
          <w:bCs w:val="0"/>
          <w:sz w:val="18"/>
          <w:szCs w:val="24"/>
          <w:lang w:eastAsia="ru-RU"/>
        </w:rPr>
        <w:t xml:space="preserve"> - раздел «Карточки складского учета», вкладка «Заказ», поля, соответственно, «Зал», «Мин. дней», «Коэффициент вариативности».</w:t>
      </w:r>
    </w:p>
    <w:p w14:paraId="1DA23D1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40EAA0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
          <w:bCs w:val="0"/>
          <w:sz w:val="18"/>
          <w:szCs w:val="24"/>
          <w:lang w:eastAsia="ru-RU"/>
        </w:rPr>
        <w:t>Коэффициент срока поставки</w:t>
      </w:r>
      <w:r w:rsidRPr="007A5AAD">
        <w:rPr>
          <w:rFonts w:ascii="Courier New" w:eastAsia="Times New Roman" w:hAnsi="Courier New" w:cs="Courier New"/>
          <w:bCs w:val="0"/>
          <w:sz w:val="18"/>
          <w:szCs w:val="24"/>
          <w:lang w:eastAsia="ru-RU"/>
        </w:rPr>
        <w:t xml:space="preserve"> – раздел «Контрагенты», вкладка «Поставщик», поле «Коэффициент срока поставки».</w:t>
      </w:r>
    </w:p>
    <w:p w14:paraId="719D55A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BEC182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B665478"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Общая схема.</w:t>
      </w:r>
    </w:p>
    <w:p w14:paraId="4FC37F6C"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noProof/>
          <w:sz w:val="24"/>
          <w:szCs w:val="24"/>
          <w:lang w:eastAsia="ru-RU"/>
        </w:rPr>
        <mc:AlternateContent>
          <mc:Choice Requires="wpg">
            <w:drawing>
              <wp:anchor distT="0" distB="0" distL="114300" distR="114300" simplePos="0" relativeHeight="252263424" behindDoc="0" locked="0" layoutInCell="1" allowOverlap="1" wp14:anchorId="3A166838" wp14:editId="08A90224">
                <wp:simplePos x="0" y="0"/>
                <wp:positionH relativeFrom="column">
                  <wp:posOffset>0</wp:posOffset>
                </wp:positionH>
                <wp:positionV relativeFrom="paragraph">
                  <wp:posOffset>118110</wp:posOffset>
                </wp:positionV>
                <wp:extent cx="5103495" cy="1112520"/>
                <wp:effectExtent l="9525" t="13335" r="11430" b="7620"/>
                <wp:wrapNone/>
                <wp:docPr id="719"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3495" cy="1112520"/>
                          <a:chOff x="1701" y="14601"/>
                          <a:chExt cx="8037" cy="1752"/>
                        </a:xfrm>
                      </wpg:grpSpPr>
                      <wps:wsp>
                        <wps:cNvPr id="720" name="Rectangle 684"/>
                        <wps:cNvSpPr>
                          <a:spLocks noChangeArrowheads="1"/>
                        </wps:cNvSpPr>
                        <wps:spPr bwMode="auto">
                          <a:xfrm>
                            <a:off x="6090" y="15099"/>
                            <a:ext cx="3648" cy="124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E8CCC3" w14:textId="77777777" w:rsidR="007A5AAD" w:rsidRDefault="007A5AAD" w:rsidP="007A5AAD">
                              <w:pPr>
                                <w:pStyle w:val="af1"/>
                              </w:pPr>
                              <w:r>
                                <w:t>Формирование количества заказа для текущего артикула для РЦ и сохранение результата в спецификации процесса.</w:t>
                              </w:r>
                            </w:p>
                            <w:p w14:paraId="1404041F" w14:textId="77777777" w:rsidR="007A5AAD" w:rsidRDefault="007A5AAD" w:rsidP="007A5AAD"/>
                          </w:txbxContent>
                        </wps:txbx>
                        <wps:bodyPr rot="0" vert="horz" wrap="square" lIns="91440" tIns="45720" rIns="91440" bIns="45720" anchor="t" anchorCtr="0" upright="1">
                          <a:noAutofit/>
                        </wps:bodyPr>
                      </wps:wsp>
                      <wps:wsp>
                        <wps:cNvPr id="721" name="Rectangle 685"/>
                        <wps:cNvSpPr>
                          <a:spLocks noChangeArrowheads="1"/>
                        </wps:cNvSpPr>
                        <wps:spPr bwMode="auto">
                          <a:xfrm>
                            <a:off x="1701" y="14601"/>
                            <a:ext cx="3933" cy="6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2AB798" w14:textId="77777777" w:rsidR="007A5AAD" w:rsidRDefault="007A5AAD" w:rsidP="007A5AAD">
                              <w:pPr>
                                <w:pStyle w:val="af1"/>
                              </w:pPr>
                              <w:r>
                                <w:t>Список распределительных центров (РЦ) – из заголовка процесса</w:t>
                              </w:r>
                            </w:p>
                            <w:p w14:paraId="4ED221E7" w14:textId="77777777" w:rsidR="007A5AAD" w:rsidRDefault="007A5AAD" w:rsidP="007A5AAD"/>
                          </w:txbxContent>
                        </wps:txbx>
                        <wps:bodyPr rot="0" vert="horz" wrap="square" lIns="91440" tIns="45720" rIns="91440" bIns="45720" anchor="t" anchorCtr="0" upright="1">
                          <a:noAutofit/>
                        </wps:bodyPr>
                      </wps:wsp>
                      <wps:wsp>
                        <wps:cNvPr id="722" name="Rectangle 686"/>
                        <wps:cNvSpPr>
                          <a:spLocks noChangeArrowheads="1"/>
                        </wps:cNvSpPr>
                        <wps:spPr bwMode="auto">
                          <a:xfrm>
                            <a:off x="1701" y="15555"/>
                            <a:ext cx="3933" cy="79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28EB20" w14:textId="77777777" w:rsidR="007A5AAD" w:rsidRDefault="007A5AAD" w:rsidP="007A5AAD">
                              <w:pPr>
                                <w:pStyle w:val="af1"/>
                              </w:pPr>
                              <w:r>
                                <w:t>Для текущего РЦ: список артикулов – из спецификации процесса и контракта</w:t>
                              </w:r>
                            </w:p>
                            <w:p w14:paraId="5BD0EFC8" w14:textId="77777777" w:rsidR="007A5AAD" w:rsidRDefault="007A5AAD" w:rsidP="007A5AAD"/>
                          </w:txbxContent>
                        </wps:txbx>
                        <wps:bodyPr rot="0" vert="horz" wrap="square" lIns="91440" tIns="45720" rIns="91440" bIns="45720" anchor="t" anchorCtr="0" upright="1">
                          <a:noAutofit/>
                        </wps:bodyPr>
                      </wps:wsp>
                      <wps:wsp>
                        <wps:cNvPr id="723" name="Line 687"/>
                        <wps:cNvCnPr>
                          <a:cxnSpLocks noChangeShapeType="1"/>
                        </wps:cNvCnPr>
                        <wps:spPr bwMode="auto">
                          <a:xfrm>
                            <a:off x="3696" y="15264"/>
                            <a:ext cx="0" cy="2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4" name="Line 688"/>
                        <wps:cNvCnPr>
                          <a:cxnSpLocks noChangeShapeType="1"/>
                        </wps:cNvCnPr>
                        <wps:spPr bwMode="auto">
                          <a:xfrm>
                            <a:off x="5634" y="15948"/>
                            <a:ext cx="4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166838" id="Group 683" o:spid="_x0000_s1360" style="position:absolute;margin-left:0;margin-top:9.3pt;width:401.85pt;height:87.6pt;z-index:252263424" coordorigin="1701,14601" coordsize="8037,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">
                <v:rect id="Rectangle 684" o:spid="_x0000_s1361" style="position:absolute;left:6090;top:15099;width:3648;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" filled="f">
                  <v:textbox>
                    <w:txbxContent>
                      <w:p w14:paraId="0EE8CCC3" w14:textId="77777777" w:rsidR="007A5AAD" w:rsidRDefault="007A5AAD" w:rsidP="007A5AAD">
                        <w:pPr>
                          <w:pStyle w:val="af1"/>
                        </w:pPr>
                        <w:r>
                          <w:t>Формирование количества заказа для текущего артикула для РЦ и сохранение результата в спецификации процесса.</w:t>
                        </w:r>
                      </w:p>
                      <w:p w14:paraId="1404041F" w14:textId="77777777" w:rsidR="007A5AAD" w:rsidRDefault="007A5AAD" w:rsidP="007A5AAD"/>
                    </w:txbxContent>
                  </v:textbox>
                </v:rect>
                <v:rect id="Rectangle 685" o:spid="_x0000_s1362" style="position:absolute;left:1701;top:14601;width:3933;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" filled="f">
                  <v:textbox>
                    <w:txbxContent>
                      <w:p w14:paraId="312AB798" w14:textId="77777777" w:rsidR="007A5AAD" w:rsidRDefault="007A5AAD" w:rsidP="007A5AAD">
                        <w:pPr>
                          <w:pStyle w:val="af1"/>
                        </w:pPr>
                        <w:r>
                          <w:t>Список распределительных центров (РЦ) – из заголовка процесса</w:t>
                        </w:r>
                      </w:p>
                      <w:p w14:paraId="4ED221E7" w14:textId="77777777" w:rsidR="007A5AAD" w:rsidRDefault="007A5AAD" w:rsidP="007A5AAD"/>
                    </w:txbxContent>
                  </v:textbox>
                </v:rect>
                <v:rect id="Rectangle 686" o:spid="_x0000_s1363" style="position:absolute;left:1701;top:15555;width:3933;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" filled="f">
                  <v:textbox>
                    <w:txbxContent>
                      <w:p w14:paraId="2B28EB20" w14:textId="77777777" w:rsidR="007A5AAD" w:rsidRDefault="007A5AAD" w:rsidP="007A5AAD">
                        <w:pPr>
                          <w:pStyle w:val="af1"/>
                        </w:pPr>
                        <w:r>
                          <w:t>Для текущего РЦ: список артикулов – из спецификации процесса и контракта</w:t>
                        </w:r>
                      </w:p>
                      <w:p w14:paraId="5BD0EFC8" w14:textId="77777777" w:rsidR="007A5AAD" w:rsidRDefault="007A5AAD" w:rsidP="007A5AAD"/>
                    </w:txbxContent>
                  </v:textbox>
                </v:rect>
                <v:line id="Line 687" o:spid="_x0000_s1364" style="position:absolute;visibility:visible;mso-wrap-style:square" from="3696,15264" to="3696,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">
                  <v:stroke endarrow="block"/>
                </v:line>
                <v:line id="Line 688" o:spid="_x0000_s1365" style="position:absolute;visibility:visible;mso-wrap-style:square" from="5634,15948" to="6090,15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">
                  <v:stroke endarrow="block"/>
                </v:line>
              </v:group>
            </w:pict>
          </mc:Fallback>
        </mc:AlternateContent>
      </w:r>
    </w:p>
    <w:p w14:paraId="19FC2795" w14:textId="77777777" w:rsidR="007A5AAD" w:rsidRPr="007A5AAD" w:rsidRDefault="007A5AAD" w:rsidP="007A5AAD">
      <w:pPr>
        <w:spacing w:line="240" w:lineRule="auto"/>
        <w:rPr>
          <w:rFonts w:eastAsia="Times New Roman"/>
          <w:bCs w:val="0"/>
          <w:sz w:val="24"/>
          <w:szCs w:val="24"/>
          <w:lang w:eastAsia="ru-RU"/>
        </w:rPr>
      </w:pPr>
    </w:p>
    <w:p w14:paraId="79872E55" w14:textId="77777777" w:rsidR="007A5AAD" w:rsidRPr="007A5AAD" w:rsidRDefault="007A5AAD" w:rsidP="007A5AAD">
      <w:pPr>
        <w:spacing w:line="240" w:lineRule="auto"/>
        <w:rPr>
          <w:rFonts w:eastAsia="Times New Roman"/>
          <w:bCs w:val="0"/>
          <w:sz w:val="24"/>
          <w:szCs w:val="24"/>
          <w:lang w:eastAsia="ru-RU"/>
        </w:rPr>
      </w:pPr>
    </w:p>
    <w:p w14:paraId="52095D5A" w14:textId="77777777" w:rsidR="007A5AAD" w:rsidRPr="007A5AAD" w:rsidRDefault="007A5AAD" w:rsidP="007A5AAD">
      <w:pPr>
        <w:keepNext/>
        <w:spacing w:line="240" w:lineRule="auto"/>
        <w:outlineLvl w:val="0"/>
        <w:rPr>
          <w:rFonts w:eastAsia="Times New Roman"/>
          <w:b/>
          <w:szCs w:val="24"/>
          <w:lang w:eastAsia="ru-RU"/>
        </w:rPr>
      </w:pPr>
    </w:p>
    <w:p w14:paraId="4C4F23E1" w14:textId="77777777" w:rsidR="007A5AAD" w:rsidRPr="007A5AAD" w:rsidRDefault="007A5AAD" w:rsidP="007A5AAD">
      <w:pPr>
        <w:spacing w:line="240" w:lineRule="auto"/>
        <w:rPr>
          <w:rFonts w:eastAsia="Times New Roman"/>
          <w:bCs w:val="0"/>
          <w:sz w:val="24"/>
          <w:szCs w:val="24"/>
          <w:lang w:eastAsia="ru-RU"/>
        </w:rPr>
      </w:pPr>
    </w:p>
    <w:p w14:paraId="132054F2" w14:textId="77777777" w:rsidR="007A5AAD" w:rsidRPr="007A5AAD" w:rsidRDefault="007A5AAD" w:rsidP="007A5AAD">
      <w:pPr>
        <w:spacing w:line="240" w:lineRule="auto"/>
        <w:rPr>
          <w:rFonts w:eastAsia="Times New Roman"/>
          <w:bCs w:val="0"/>
          <w:sz w:val="24"/>
          <w:szCs w:val="24"/>
          <w:lang w:eastAsia="ru-RU"/>
        </w:rPr>
      </w:pPr>
    </w:p>
    <w:p w14:paraId="5A677219" w14:textId="77777777" w:rsidR="007A5AAD" w:rsidRPr="007A5AAD" w:rsidRDefault="007A5AAD" w:rsidP="007A5AAD">
      <w:pPr>
        <w:spacing w:line="240" w:lineRule="auto"/>
        <w:rPr>
          <w:rFonts w:eastAsia="Times New Roman"/>
          <w:bCs w:val="0"/>
          <w:sz w:val="24"/>
          <w:szCs w:val="24"/>
          <w:lang w:eastAsia="ru-RU"/>
        </w:rPr>
      </w:pPr>
    </w:p>
    <w:p w14:paraId="4D910D09"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Алгоритм расчета количества предложения заказа.</w:t>
      </w:r>
    </w:p>
    <w:p w14:paraId="50ADF7F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D0DEB6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g">
            <w:drawing>
              <wp:anchor distT="0" distB="0" distL="114300" distR="114300" simplePos="0" relativeHeight="252264448" behindDoc="0" locked="0" layoutInCell="1" allowOverlap="1" wp14:anchorId="56C3D1BB" wp14:editId="3151C4AE">
                <wp:simplePos x="0" y="0"/>
                <wp:positionH relativeFrom="column">
                  <wp:posOffset>-13970</wp:posOffset>
                </wp:positionH>
                <wp:positionV relativeFrom="paragraph">
                  <wp:posOffset>31115</wp:posOffset>
                </wp:positionV>
                <wp:extent cx="5913755" cy="3009900"/>
                <wp:effectExtent l="5080" t="12065" r="5715" b="6985"/>
                <wp:wrapNone/>
                <wp:docPr id="698"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755" cy="3009900"/>
                          <a:chOff x="1679" y="1704"/>
                          <a:chExt cx="9313" cy="4740"/>
                        </a:xfrm>
                      </wpg:grpSpPr>
                      <wps:wsp>
                        <wps:cNvPr id="699" name="Line 690"/>
                        <wps:cNvCnPr>
                          <a:cxnSpLocks noChangeShapeType="1"/>
                        </wps:cNvCnPr>
                        <wps:spPr bwMode="auto">
                          <a:xfrm>
                            <a:off x="10308" y="2103"/>
                            <a:ext cx="0" cy="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0" name="Text Box 691"/>
                        <wps:cNvSpPr txBox="1">
                          <a:spLocks noChangeArrowheads="1"/>
                        </wps:cNvSpPr>
                        <wps:spPr bwMode="auto">
                          <a:xfrm>
                            <a:off x="9651" y="216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BBF7D" w14:textId="77777777" w:rsidR="007A5AAD" w:rsidRDefault="007A5AAD" w:rsidP="007A5AAD">
                              <w:pPr>
                                <w:pStyle w:val="af1"/>
                              </w:pPr>
                              <w:r>
                                <w:t>да</w:t>
                              </w:r>
                            </w:p>
                            <w:p w14:paraId="208DD20A" w14:textId="77777777" w:rsidR="007A5AAD" w:rsidRDefault="007A5AAD" w:rsidP="007A5AAD"/>
                          </w:txbxContent>
                        </wps:txbx>
                        <wps:bodyPr rot="0" vert="horz" wrap="square" lIns="91440" tIns="45720" rIns="91440" bIns="45720" anchor="t" anchorCtr="0" upright="1">
                          <a:noAutofit/>
                        </wps:bodyPr>
                      </wps:wsp>
                      <wps:wsp>
                        <wps:cNvPr id="701" name="Text Box 692"/>
                        <wps:cNvSpPr txBox="1">
                          <a:spLocks noChangeArrowheads="1"/>
                        </wps:cNvSpPr>
                        <wps:spPr bwMode="auto">
                          <a:xfrm>
                            <a:off x="2929" y="2160"/>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CCE62" w14:textId="77777777" w:rsidR="007A5AAD" w:rsidRDefault="007A5AAD" w:rsidP="007A5AAD">
                              <w:pPr>
                                <w:pStyle w:val="af1"/>
                              </w:pPr>
                              <w:r>
                                <w:t>нет</w:t>
                              </w:r>
                            </w:p>
                            <w:p w14:paraId="6F5689B3" w14:textId="77777777" w:rsidR="007A5AAD" w:rsidRDefault="007A5AAD" w:rsidP="007A5AAD"/>
                          </w:txbxContent>
                        </wps:txbx>
                        <wps:bodyPr rot="0" vert="horz" wrap="square" lIns="91440" tIns="45720" rIns="91440" bIns="45720" anchor="t" anchorCtr="0" upright="1">
                          <a:noAutofit/>
                        </wps:bodyPr>
                      </wps:wsp>
                      <wps:wsp>
                        <wps:cNvPr id="702" name="Line 693"/>
                        <wps:cNvCnPr>
                          <a:cxnSpLocks noChangeShapeType="1"/>
                        </wps:cNvCnPr>
                        <wps:spPr bwMode="auto">
                          <a:xfrm>
                            <a:off x="2784" y="2103"/>
                            <a:ext cx="0" cy="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3" name="Rectangle 694"/>
                        <wps:cNvSpPr>
                          <a:spLocks noChangeArrowheads="1"/>
                        </wps:cNvSpPr>
                        <wps:spPr bwMode="auto">
                          <a:xfrm>
                            <a:off x="1679" y="2901"/>
                            <a:ext cx="4411" cy="13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8F13E0" w14:textId="77777777" w:rsidR="007A5AAD" w:rsidRDefault="007A5AAD" w:rsidP="007A5AAD">
                              <w:pPr>
                                <w:pStyle w:val="af1"/>
                              </w:pPr>
                              <w:r>
                                <w:t>[Остаток на день ближайшей поставки]</w:t>
                              </w:r>
                            </w:p>
                            <w:p w14:paraId="25FA5CEE" w14:textId="77777777" w:rsidR="007A5AAD" w:rsidRDefault="007A5AAD" w:rsidP="007A5AAD">
                              <w:pPr>
                                <w:pStyle w:val="af1"/>
                              </w:pPr>
                              <w:r>
                                <w:t>= [Текущие остатки РЦ. Поставка]</w:t>
                              </w:r>
                            </w:p>
                            <w:p w14:paraId="10CBE729" w14:textId="77777777" w:rsidR="007A5AAD" w:rsidRDefault="007A5AAD" w:rsidP="007A5AAD"/>
                          </w:txbxContent>
                        </wps:txbx>
                        <wps:bodyPr rot="0" vert="horz" wrap="square" lIns="91440" tIns="45720" rIns="91440" bIns="45720" anchor="t" anchorCtr="0" upright="1">
                          <a:noAutofit/>
                        </wps:bodyPr>
                      </wps:wsp>
                      <wps:wsp>
                        <wps:cNvPr id="704" name="AutoShape 695"/>
                        <wps:cNvSpPr>
                          <a:spLocks noChangeArrowheads="1"/>
                        </wps:cNvSpPr>
                        <wps:spPr bwMode="auto">
                          <a:xfrm rot="-10800000">
                            <a:off x="3641" y="1704"/>
                            <a:ext cx="5950" cy="798"/>
                          </a:xfrm>
                          <a:prstGeom prst="hexagon">
                            <a:avLst>
                              <a:gd name="adj" fmla="val 45462"/>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419BAB" w14:textId="77777777" w:rsidR="007A5AAD" w:rsidRDefault="007A5AAD" w:rsidP="007A5AAD">
                              <w:pPr>
                                <w:pStyle w:val="af1"/>
                              </w:pPr>
                              <w:r>
                                <w:t>[Срок реализации] текущего артикула не установлен или больше 1.</w:t>
                              </w:r>
                            </w:p>
                            <w:p w14:paraId="16FDDC72" w14:textId="77777777" w:rsidR="007A5AAD" w:rsidRDefault="007A5AAD" w:rsidP="007A5AAD"/>
                          </w:txbxContent>
                        </wps:txbx>
                        <wps:bodyPr rot="0" vert="horz" wrap="square" lIns="91440" tIns="45720" rIns="91440" bIns="45720" anchor="t" anchorCtr="0" upright="1">
                          <a:noAutofit/>
                        </wps:bodyPr>
                      </wps:wsp>
                      <wps:wsp>
                        <wps:cNvPr id="705" name="Line 696"/>
                        <wps:cNvCnPr>
                          <a:cxnSpLocks noChangeShapeType="1"/>
                        </wps:cNvCnPr>
                        <wps:spPr bwMode="auto">
                          <a:xfrm flipH="1">
                            <a:off x="2784" y="2103"/>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6" name="Line 697"/>
                        <wps:cNvCnPr>
                          <a:cxnSpLocks noChangeShapeType="1"/>
                        </wps:cNvCnPr>
                        <wps:spPr bwMode="auto">
                          <a:xfrm>
                            <a:off x="9567" y="2103"/>
                            <a:ext cx="7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7" name="Rectangle 698"/>
                        <wps:cNvSpPr>
                          <a:spLocks noChangeArrowheads="1"/>
                        </wps:cNvSpPr>
                        <wps:spPr bwMode="auto">
                          <a:xfrm>
                            <a:off x="6546" y="2901"/>
                            <a:ext cx="4446" cy="13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827F97" w14:textId="77777777" w:rsidR="007A5AAD" w:rsidRDefault="007A5AAD" w:rsidP="007A5AAD">
                              <w:pPr>
                                <w:pStyle w:val="af1"/>
                              </w:pPr>
                              <w:r>
                                <w:t>[Остаток на день ближайшей поставки]</w:t>
                              </w:r>
                            </w:p>
                            <w:p w14:paraId="1265CD21" w14:textId="77777777" w:rsidR="007A5AAD" w:rsidRDefault="007A5AAD" w:rsidP="007A5AAD">
                              <w:pPr>
                                <w:pStyle w:val="af1"/>
                              </w:pPr>
                              <w:r>
                                <w:t>= [Текущие остатки РЦ. Поставка]</w:t>
                              </w:r>
                            </w:p>
                            <w:p w14:paraId="667B1578" w14:textId="77777777" w:rsidR="007A5AAD" w:rsidRDefault="007A5AAD" w:rsidP="007A5AAD">
                              <w:pPr>
                                <w:pStyle w:val="af1"/>
                              </w:pPr>
                              <w:r>
                                <w:t>+ ( ([Текущие остатки РЦ. Текущий остаток] - [Текущие остатки РЦ. Потери]) (отрицательное значение обнуляется) )</w:t>
                              </w:r>
                            </w:p>
                            <w:p w14:paraId="1AF39C6D" w14:textId="77777777" w:rsidR="007A5AAD" w:rsidRDefault="007A5AAD" w:rsidP="007A5AAD"/>
                          </w:txbxContent>
                        </wps:txbx>
                        <wps:bodyPr rot="0" vert="horz" wrap="square" lIns="91440" tIns="45720" rIns="91440" bIns="45720" anchor="t" anchorCtr="0" upright="1">
                          <a:noAutofit/>
                        </wps:bodyPr>
                      </wps:wsp>
                      <wps:wsp>
                        <wps:cNvPr id="708" name="Line 699"/>
                        <wps:cNvCnPr>
                          <a:cxnSpLocks noChangeShapeType="1"/>
                        </wps:cNvCnPr>
                        <wps:spPr bwMode="auto">
                          <a:xfrm>
                            <a:off x="6945" y="4269"/>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9" name="Line 700"/>
                        <wps:cNvCnPr>
                          <a:cxnSpLocks noChangeShapeType="1"/>
                        </wps:cNvCnPr>
                        <wps:spPr bwMode="auto">
                          <a:xfrm>
                            <a:off x="5406" y="4269"/>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0" name="Line 701"/>
                        <wps:cNvCnPr>
                          <a:cxnSpLocks noChangeShapeType="1"/>
                        </wps:cNvCnPr>
                        <wps:spPr bwMode="auto">
                          <a:xfrm>
                            <a:off x="10308" y="5076"/>
                            <a:ext cx="0" cy="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1" name="Text Box 702"/>
                        <wps:cNvSpPr txBox="1">
                          <a:spLocks noChangeArrowheads="1"/>
                        </wps:cNvSpPr>
                        <wps:spPr bwMode="auto">
                          <a:xfrm>
                            <a:off x="9651" y="5133"/>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13398" w14:textId="77777777" w:rsidR="007A5AAD" w:rsidRDefault="007A5AAD" w:rsidP="007A5AAD">
                              <w:pPr>
                                <w:pStyle w:val="af1"/>
                              </w:pPr>
                              <w:r>
                                <w:t>да</w:t>
                              </w:r>
                            </w:p>
                            <w:p w14:paraId="6B151A92" w14:textId="77777777" w:rsidR="007A5AAD" w:rsidRDefault="007A5AAD" w:rsidP="007A5AAD"/>
                          </w:txbxContent>
                        </wps:txbx>
                        <wps:bodyPr rot="0" vert="horz" wrap="square" lIns="91440" tIns="45720" rIns="91440" bIns="45720" anchor="t" anchorCtr="0" upright="1">
                          <a:noAutofit/>
                        </wps:bodyPr>
                      </wps:wsp>
                      <wps:wsp>
                        <wps:cNvPr id="712" name="Text Box 703"/>
                        <wps:cNvSpPr txBox="1">
                          <a:spLocks noChangeArrowheads="1"/>
                        </wps:cNvSpPr>
                        <wps:spPr bwMode="auto">
                          <a:xfrm>
                            <a:off x="2929" y="5133"/>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29F7C" w14:textId="77777777" w:rsidR="007A5AAD" w:rsidRDefault="007A5AAD" w:rsidP="007A5AAD">
                              <w:pPr>
                                <w:pStyle w:val="af1"/>
                              </w:pPr>
                              <w:r>
                                <w:t>нет</w:t>
                              </w:r>
                            </w:p>
                            <w:p w14:paraId="5B9D1723" w14:textId="77777777" w:rsidR="007A5AAD" w:rsidRDefault="007A5AAD" w:rsidP="007A5AAD"/>
                          </w:txbxContent>
                        </wps:txbx>
                        <wps:bodyPr rot="0" vert="horz" wrap="square" lIns="91440" tIns="45720" rIns="91440" bIns="45720" anchor="t" anchorCtr="0" upright="1">
                          <a:noAutofit/>
                        </wps:bodyPr>
                      </wps:wsp>
                      <wps:wsp>
                        <wps:cNvPr id="713" name="Line 704"/>
                        <wps:cNvCnPr>
                          <a:cxnSpLocks noChangeShapeType="1"/>
                        </wps:cNvCnPr>
                        <wps:spPr bwMode="auto">
                          <a:xfrm>
                            <a:off x="2784" y="5076"/>
                            <a:ext cx="0" cy="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4" name="AutoShape 705"/>
                        <wps:cNvSpPr>
                          <a:spLocks noChangeArrowheads="1"/>
                        </wps:cNvSpPr>
                        <wps:spPr bwMode="auto">
                          <a:xfrm rot="-10800000">
                            <a:off x="3641" y="4620"/>
                            <a:ext cx="5950" cy="912"/>
                          </a:xfrm>
                          <a:prstGeom prst="hexagon">
                            <a:avLst>
                              <a:gd name="adj" fmla="val 39779"/>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40A424" w14:textId="77777777" w:rsidR="007A5AAD" w:rsidRDefault="007A5AAD" w:rsidP="007A5AAD">
                              <w:pPr>
                                <w:pStyle w:val="af1"/>
                              </w:pPr>
                              <w:r>
                                <w:t>[Средний дневной расход] = 0 и</w:t>
                              </w:r>
                            </w:p>
                            <w:p w14:paraId="17E5B4A6" w14:textId="77777777" w:rsidR="007A5AAD" w:rsidRDefault="007A5AAD" w:rsidP="007A5AAD">
                              <w:pPr>
                                <w:pStyle w:val="af1"/>
                              </w:pPr>
                              <w:r>
                                <w:t>[Остаток на день ближайшей поставки] &gt;= [Минимальный уровень РЦ]</w:t>
                              </w:r>
                            </w:p>
                            <w:p w14:paraId="6250074A" w14:textId="77777777" w:rsidR="007A5AAD" w:rsidRDefault="007A5AAD" w:rsidP="007A5AAD"/>
                          </w:txbxContent>
                        </wps:txbx>
                        <wps:bodyPr rot="0" vert="horz" wrap="square" lIns="91440" tIns="45720" rIns="91440" bIns="45720" anchor="t" anchorCtr="0" upright="1">
                          <a:noAutofit/>
                        </wps:bodyPr>
                      </wps:wsp>
                      <wps:wsp>
                        <wps:cNvPr id="715" name="Line 706"/>
                        <wps:cNvCnPr>
                          <a:cxnSpLocks noChangeShapeType="1"/>
                        </wps:cNvCnPr>
                        <wps:spPr bwMode="auto">
                          <a:xfrm flipH="1">
                            <a:off x="2784" y="5076"/>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6" name="Line 707"/>
                        <wps:cNvCnPr>
                          <a:cxnSpLocks noChangeShapeType="1"/>
                        </wps:cNvCnPr>
                        <wps:spPr bwMode="auto">
                          <a:xfrm>
                            <a:off x="9567" y="5076"/>
                            <a:ext cx="7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7" name="Rectangle 708"/>
                        <wps:cNvSpPr>
                          <a:spLocks noChangeArrowheads="1"/>
                        </wps:cNvSpPr>
                        <wps:spPr bwMode="auto">
                          <a:xfrm>
                            <a:off x="7458" y="5874"/>
                            <a:ext cx="3534" cy="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B46047" w14:textId="77777777" w:rsidR="007A5AAD" w:rsidRDefault="007A5AAD" w:rsidP="007A5AAD">
                              <w:pPr>
                                <w:pStyle w:val="af1"/>
                              </w:pPr>
                              <w:r>
                                <w:t>Заказ для текущего артикула сформирован не будет.</w:t>
                              </w:r>
                            </w:p>
                            <w:p w14:paraId="7FDE2C7A" w14:textId="77777777" w:rsidR="007A5AAD" w:rsidRDefault="007A5AAD" w:rsidP="007A5AAD"/>
                          </w:txbxContent>
                        </wps:txbx>
                        <wps:bodyPr rot="0" vert="horz" wrap="square" lIns="91440" tIns="45720" rIns="91440" bIns="45720" anchor="t" anchorCtr="0" upright="1">
                          <a:noAutofit/>
                        </wps:bodyPr>
                      </wps:wsp>
                      <wps:wsp>
                        <wps:cNvPr id="718" name="Rectangle 709"/>
                        <wps:cNvSpPr>
                          <a:spLocks noChangeArrowheads="1"/>
                        </wps:cNvSpPr>
                        <wps:spPr bwMode="auto">
                          <a:xfrm>
                            <a:off x="1701" y="5865"/>
                            <a:ext cx="3078" cy="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FB69DF" w14:textId="77777777" w:rsidR="007A5AAD" w:rsidRDefault="007A5AAD" w:rsidP="007A5AAD">
                              <w:pPr>
                                <w:pStyle w:val="af1"/>
                              </w:pPr>
                              <w:r>
                                <w:fldChar w:fldCharType="begin"/>
                              </w:r>
                              <w:r>
                                <w:instrText xml:space="preserve"> REF _Ref100458340 \h </w:instrText>
                              </w:r>
                              <w:r>
                                <w:fldChar w:fldCharType="separate"/>
                              </w:r>
                              <w:r>
                                <w:t xml:space="preserve">Поиск количества заказа.08D0C9EA79F9BACE118C8200AA004BA90B02000000080000000E0000005F005200650066003100300030003400350038003300340030000000 </w:t>
                              </w:r>
                              <w:r>
                                <w:fldChar w:fldCharType="end"/>
                              </w:r>
                            </w:p>
                            <w:p w14:paraId="631972EA" w14:textId="77777777" w:rsidR="007A5AAD" w:rsidRDefault="007A5AAD" w:rsidP="007A5AA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3D1BB" id="Group 689" o:spid="_x0000_s1366" style="position:absolute;margin-left:-1.1pt;margin-top:2.45pt;width:465.65pt;height:237pt;z-index:252264448" coordorigin="1679,1704" coordsize="9313,4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">
                <v:line id="Line 690" o:spid="_x0000_s1367" style="position:absolute;visibility:visible;mso-wrap-style:square" from="10308,2103" to="10308,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">
                  <v:stroke endarrow="block"/>
                </v:line>
                <v:shape id="Text Box 691" o:spid="_x0000_s1368" type="#_x0000_t202" style="position:absolute;left:9651;top:216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" filled="f" stroked="f">
                  <v:textbox>
                    <w:txbxContent>
                      <w:p w14:paraId="011BBF7D" w14:textId="77777777" w:rsidR="007A5AAD" w:rsidRDefault="007A5AAD" w:rsidP="007A5AAD">
                        <w:pPr>
                          <w:pStyle w:val="af1"/>
                        </w:pPr>
                        <w:r>
                          <w:t>да</w:t>
                        </w:r>
                      </w:p>
                      <w:p w14:paraId="208DD20A" w14:textId="77777777" w:rsidR="007A5AAD" w:rsidRDefault="007A5AAD" w:rsidP="007A5AAD"/>
                    </w:txbxContent>
                  </v:textbox>
                </v:shape>
                <v:shape id="Text Box 692" o:spid="_x0000_s1369" type="#_x0000_t202" style="position:absolute;left:2929;top:2160;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" filled="f" stroked="f">
                  <v:textbox>
                    <w:txbxContent>
                      <w:p w14:paraId="7D0CCE62" w14:textId="77777777" w:rsidR="007A5AAD" w:rsidRDefault="007A5AAD" w:rsidP="007A5AAD">
                        <w:pPr>
                          <w:pStyle w:val="af1"/>
                        </w:pPr>
                        <w:r>
                          <w:t>нет</w:t>
                        </w:r>
                      </w:p>
                      <w:p w14:paraId="6F5689B3" w14:textId="77777777" w:rsidR="007A5AAD" w:rsidRDefault="007A5AAD" w:rsidP="007A5AAD"/>
                    </w:txbxContent>
                  </v:textbox>
                </v:shape>
                <v:line id="Line 693" o:spid="_x0000_s1370" style="position:absolute;visibility:visible;mso-wrap-style:square" from="2784,2103" to="2784,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">
                  <v:stroke endarrow="block"/>
                </v:line>
                <v:rect id="Rectangle 694" o:spid="_x0000_s1371" style="position:absolute;left:1679;top:2901;width:4411;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" filled="f">
                  <v:textbox>
                    <w:txbxContent>
                      <w:p w14:paraId="628F13E0" w14:textId="77777777" w:rsidR="007A5AAD" w:rsidRDefault="007A5AAD" w:rsidP="007A5AAD">
                        <w:pPr>
                          <w:pStyle w:val="af1"/>
                        </w:pPr>
                        <w:r>
                          <w:t>[Остаток на день ближайшей поставки]</w:t>
                        </w:r>
                      </w:p>
                      <w:p w14:paraId="25FA5CEE" w14:textId="77777777" w:rsidR="007A5AAD" w:rsidRDefault="007A5AAD" w:rsidP="007A5AAD">
                        <w:pPr>
                          <w:pStyle w:val="af1"/>
                        </w:pPr>
                        <w:r>
                          <w:t>= [Текущие остатки РЦ. Поставка]</w:t>
                        </w:r>
                      </w:p>
                      <w:p w14:paraId="10CBE729" w14:textId="77777777" w:rsidR="007A5AAD" w:rsidRDefault="007A5AAD" w:rsidP="007A5AAD"/>
                    </w:txbxContent>
                  </v:textbox>
                </v:rect>
                <v:shape id="AutoShape 695" o:spid="_x0000_s1372" type="#_x0000_t9" style="position:absolute;left:3641;top:1704;width:5950;height:79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" adj="1317" filled="f">
                  <v:textbox>
                    <w:txbxContent>
                      <w:p w14:paraId="53419BAB" w14:textId="77777777" w:rsidR="007A5AAD" w:rsidRDefault="007A5AAD" w:rsidP="007A5AAD">
                        <w:pPr>
                          <w:pStyle w:val="af1"/>
                        </w:pPr>
                        <w:r>
                          <w:t>[Срок реализации] текущего артикула не установлен или больше 1.</w:t>
                        </w:r>
                      </w:p>
                      <w:p w14:paraId="16FDDC72" w14:textId="77777777" w:rsidR="007A5AAD" w:rsidRDefault="007A5AAD" w:rsidP="007A5AAD"/>
                    </w:txbxContent>
                  </v:textbox>
                </v:shape>
                <v:line id="Line 696" o:spid="_x0000_s1373" style="position:absolute;flip:x;visibility:visible;mso-wrap-style:square" from="2784,2103" to="3639,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"/>
                <v:line id="Line 697" o:spid="_x0000_s1374" style="position:absolute;visibility:visible;mso-wrap-style:square" from="9567,2103" to="10308,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"/>
                <v:rect id="Rectangle 698" o:spid="_x0000_s1375" style="position:absolute;left:6546;top:2901;width:4446;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" filled="f">
                  <v:textbox>
                    <w:txbxContent>
                      <w:p w14:paraId="7D827F97" w14:textId="77777777" w:rsidR="007A5AAD" w:rsidRDefault="007A5AAD" w:rsidP="007A5AAD">
                        <w:pPr>
                          <w:pStyle w:val="af1"/>
                        </w:pPr>
                        <w:r>
                          <w:t>[Остаток на день ближайшей поставки]</w:t>
                        </w:r>
                      </w:p>
                      <w:p w14:paraId="1265CD21" w14:textId="77777777" w:rsidR="007A5AAD" w:rsidRDefault="007A5AAD" w:rsidP="007A5AAD">
                        <w:pPr>
                          <w:pStyle w:val="af1"/>
                        </w:pPr>
                        <w:r>
                          <w:t>= [Текущие остатки РЦ. Поставка]</w:t>
                        </w:r>
                      </w:p>
                      <w:p w14:paraId="667B1578" w14:textId="77777777" w:rsidR="007A5AAD" w:rsidRDefault="007A5AAD" w:rsidP="007A5AAD">
                        <w:pPr>
                          <w:pStyle w:val="af1"/>
                        </w:pPr>
                        <w:r>
                          <w:t>+ ( ([Текущие остатки РЦ. Текущий остаток] - [Текущие остатки РЦ. Потери]) (отрицательное значение обнуляется) )</w:t>
                        </w:r>
                      </w:p>
                      <w:p w14:paraId="1AF39C6D" w14:textId="77777777" w:rsidR="007A5AAD" w:rsidRDefault="007A5AAD" w:rsidP="007A5AAD"/>
                    </w:txbxContent>
                  </v:textbox>
                </v:rect>
                <v:line id="Line 699" o:spid="_x0000_s1376" style="position:absolute;visibility:visible;mso-wrap-style:square" from="6945,4269" to="6945,4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">
                  <v:stroke endarrow="block"/>
                </v:line>
                <v:line id="Line 700" o:spid="_x0000_s1377" style="position:absolute;visibility:visible;mso-wrap-style:square" from="5406,4269" to="5406,4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">
                  <v:stroke endarrow="block"/>
                </v:line>
                <v:line id="Line 701" o:spid="_x0000_s1378" style="position:absolute;visibility:visible;mso-wrap-style:square" from="10308,5076" to="10308,5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">
                  <v:stroke endarrow="block"/>
                </v:line>
                <v:shape id="Text Box 702" o:spid="_x0000_s1379" type="#_x0000_t202" style="position:absolute;left:9651;top:5133;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" filled="f" stroked="f">
                  <v:textbox>
                    <w:txbxContent>
                      <w:p w14:paraId="2AB13398" w14:textId="77777777" w:rsidR="007A5AAD" w:rsidRDefault="007A5AAD" w:rsidP="007A5AAD">
                        <w:pPr>
                          <w:pStyle w:val="af1"/>
                        </w:pPr>
                        <w:r>
                          <w:t>да</w:t>
                        </w:r>
                      </w:p>
                      <w:p w14:paraId="6B151A92" w14:textId="77777777" w:rsidR="007A5AAD" w:rsidRDefault="007A5AAD" w:rsidP="007A5AAD"/>
                    </w:txbxContent>
                  </v:textbox>
                </v:shape>
                <v:shape id="Text Box 703" o:spid="_x0000_s1380" type="#_x0000_t202" style="position:absolute;left:2929;top:5133;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" filled="f" stroked="f">
                  <v:textbox>
                    <w:txbxContent>
                      <w:p w14:paraId="2CB29F7C" w14:textId="77777777" w:rsidR="007A5AAD" w:rsidRDefault="007A5AAD" w:rsidP="007A5AAD">
                        <w:pPr>
                          <w:pStyle w:val="af1"/>
                        </w:pPr>
                        <w:r>
                          <w:t>нет</w:t>
                        </w:r>
                      </w:p>
                      <w:p w14:paraId="5B9D1723" w14:textId="77777777" w:rsidR="007A5AAD" w:rsidRDefault="007A5AAD" w:rsidP="007A5AAD"/>
                    </w:txbxContent>
                  </v:textbox>
                </v:shape>
                <v:line id="Line 704" o:spid="_x0000_s1381" style="position:absolute;visibility:visible;mso-wrap-style:square" from="2784,5076" to="2784,5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">
                  <v:stroke endarrow="block"/>
                </v:line>
                <v:shape id="AutoShape 705" o:spid="_x0000_s1382" type="#_x0000_t9" style="position:absolute;left:3641;top:4620;width:5950;height:91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" adj="1317" filled="f">
                  <v:textbox>
                    <w:txbxContent>
                      <w:p w14:paraId="3140A424" w14:textId="77777777" w:rsidR="007A5AAD" w:rsidRDefault="007A5AAD" w:rsidP="007A5AAD">
                        <w:pPr>
                          <w:pStyle w:val="af1"/>
                        </w:pPr>
                        <w:r>
                          <w:t>[Средний дневной расход] = 0 и</w:t>
                        </w:r>
                      </w:p>
                      <w:p w14:paraId="17E5B4A6" w14:textId="77777777" w:rsidR="007A5AAD" w:rsidRDefault="007A5AAD" w:rsidP="007A5AAD">
                        <w:pPr>
                          <w:pStyle w:val="af1"/>
                        </w:pPr>
                        <w:r>
                          <w:t>[Остаток на день ближайшей поставки] &gt;= [Минимальный уровень РЦ]</w:t>
                        </w:r>
                      </w:p>
                      <w:p w14:paraId="6250074A" w14:textId="77777777" w:rsidR="007A5AAD" w:rsidRDefault="007A5AAD" w:rsidP="007A5AAD"/>
                    </w:txbxContent>
                  </v:textbox>
                </v:shape>
                <v:line id="Line 706" o:spid="_x0000_s1383" style="position:absolute;flip:x;visibility:visible;mso-wrap-style:square" from="2784,5076" to="3639,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"/>
                <v:line id="Line 707" o:spid="_x0000_s1384" style="position:absolute;visibility:visible;mso-wrap-style:square" from="9567,5076" to="10308,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"/>
                <v:rect id="Rectangle 708" o:spid="_x0000_s1385" style="position:absolute;left:7458;top:5874;width:3534;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" filled="f">
                  <v:textbox>
                    <w:txbxContent>
                      <w:p w14:paraId="01B46047" w14:textId="77777777" w:rsidR="007A5AAD" w:rsidRDefault="007A5AAD" w:rsidP="007A5AAD">
                        <w:pPr>
                          <w:pStyle w:val="af1"/>
                        </w:pPr>
                        <w:r>
                          <w:t>Заказ для текущего артикула сформирован не будет.</w:t>
                        </w:r>
                      </w:p>
                      <w:p w14:paraId="7FDE2C7A" w14:textId="77777777" w:rsidR="007A5AAD" w:rsidRDefault="007A5AAD" w:rsidP="007A5AAD"/>
                    </w:txbxContent>
                  </v:textbox>
                </v:rect>
                <v:rect id="Rectangle 709" o:spid="_x0000_s1386" style="position:absolute;left:1701;top:5865;width:307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" filled="f">
                  <v:textbox>
                    <w:txbxContent>
                      <w:p w14:paraId="57FB69DF" w14:textId="77777777" w:rsidR="007A5AAD" w:rsidRDefault="007A5AAD" w:rsidP="007A5AAD">
                        <w:pPr>
                          <w:pStyle w:val="af1"/>
                        </w:pPr>
                        <w:r>
                          <w:fldChar w:fldCharType="begin"/>
                        </w:r>
                        <w:r>
                          <w:instrText xml:space="preserve"> REF _Ref100458340 \h </w:instrText>
                        </w:r>
                        <w:r>
                          <w:fldChar w:fldCharType="separate"/>
                        </w:r>
                        <w:r>
                          <w:t xml:space="preserve">Поиск количества заказа.08D0C9EA79F9BACE118C8200AA004BA90B02000000080000000E0000005F005200650066003100300030003400350038003300340030000000 </w:t>
                        </w:r>
                        <w:r>
                          <w:fldChar w:fldCharType="end"/>
                        </w:r>
                      </w:p>
                      <w:p w14:paraId="631972EA" w14:textId="77777777" w:rsidR="007A5AAD" w:rsidRDefault="007A5AAD" w:rsidP="007A5AAD"/>
                    </w:txbxContent>
                  </v:textbox>
                </v:rect>
              </v:group>
            </w:pict>
          </mc:Fallback>
        </mc:AlternateContent>
      </w:r>
    </w:p>
    <w:p w14:paraId="5A0CF59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E36382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11641D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DE9662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E006F6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1BDE98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DB5B61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F17717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168BC5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A0F4FC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874088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677828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1D72EF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7317CD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09020E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44ADFA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772400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50E9E1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CD39A8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CDBA2B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0FDAAA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E89C68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6910EE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5F60ED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BA4DE5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EF1C5C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C3E5DC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F9FA0D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9EAF96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66ECA6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35766B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B0BAAF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9AB43B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A527A5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92CE6F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AA4D5B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0A7945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7F3872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495CFE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2564CE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3D10E5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620D47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483821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4219FD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8FECB6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1CD503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C8BDB4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C67DF3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7EB82E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109685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0F42FE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2DDFB5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9003DA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94B067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E43DD4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C8D6CD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894A7A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9F18D9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2D08E8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5F79F6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7AA7F7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2E8E4A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B98AE2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B5D5BE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79B183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3FDB0E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6787877"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Поиск количества заказа.</w:t>
      </w:r>
    </w:p>
    <w:p w14:paraId="06B2525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20C7BE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03008" behindDoc="0" locked="0" layoutInCell="1" allowOverlap="1" wp14:anchorId="28F32792" wp14:editId="1341D625">
                <wp:simplePos x="0" y="0"/>
                <wp:positionH relativeFrom="column">
                  <wp:posOffset>5393055</wp:posOffset>
                </wp:positionH>
                <wp:positionV relativeFrom="paragraph">
                  <wp:posOffset>214630</wp:posOffset>
                </wp:positionV>
                <wp:extent cx="0" cy="434340"/>
                <wp:effectExtent l="59055" t="5080" r="55245" b="17780"/>
                <wp:wrapNone/>
                <wp:docPr id="697" name="Lin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88B13" id="Line 624" o:spid="_x0000_s1026" style="position:absolute;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65pt,16.9pt" to="424.6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04032" behindDoc="0" locked="0" layoutInCell="1" allowOverlap="1" wp14:anchorId="5FC11591" wp14:editId="0D654A80">
                <wp:simplePos x="0" y="0"/>
                <wp:positionH relativeFrom="column">
                  <wp:posOffset>4975860</wp:posOffset>
                </wp:positionH>
                <wp:positionV relativeFrom="paragraph">
                  <wp:posOffset>250825</wp:posOffset>
                </wp:positionV>
                <wp:extent cx="342900" cy="228600"/>
                <wp:effectExtent l="3810" t="3175" r="0" b="0"/>
                <wp:wrapNone/>
                <wp:docPr id="696"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CA7CF" w14:textId="77777777" w:rsidR="007A5AAD" w:rsidRDefault="007A5AAD" w:rsidP="007A5AAD">
                            <w:pPr>
                              <w:pStyle w:val="af1"/>
                            </w:pPr>
                            <w:r>
                              <w:t>да</w:t>
                            </w:r>
                          </w:p>
                          <w:p w14:paraId="261E8565"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11591" id="Text Box 625" o:spid="_x0000_s1387" type="#_x0000_t202" style="position:absolute;margin-left:391.8pt;margin-top:19.75pt;width:27pt;height:18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" filled="f" stroked="f">
                <v:textbox>
                  <w:txbxContent>
                    <w:p w14:paraId="42DCA7CF" w14:textId="77777777" w:rsidR="007A5AAD" w:rsidRDefault="007A5AAD" w:rsidP="007A5AAD">
                      <w:pPr>
                        <w:pStyle w:val="af1"/>
                      </w:pPr>
                      <w:r>
                        <w:t>да</w:t>
                      </w:r>
                    </w:p>
                    <w:p w14:paraId="261E8565"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05056" behindDoc="0" locked="0" layoutInCell="1" allowOverlap="1" wp14:anchorId="01E7B66B" wp14:editId="314DD6E7">
                <wp:simplePos x="0" y="0"/>
                <wp:positionH relativeFrom="column">
                  <wp:posOffset>1395095</wp:posOffset>
                </wp:positionH>
                <wp:positionV relativeFrom="paragraph">
                  <wp:posOffset>250825</wp:posOffset>
                </wp:positionV>
                <wp:extent cx="450850" cy="228600"/>
                <wp:effectExtent l="4445" t="3175" r="1905" b="0"/>
                <wp:wrapNone/>
                <wp:docPr id="695"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0AB81" w14:textId="77777777" w:rsidR="007A5AAD" w:rsidRDefault="007A5AAD" w:rsidP="007A5AAD">
                            <w:pPr>
                              <w:pStyle w:val="af1"/>
                            </w:pPr>
                            <w:r>
                              <w:t>нет</w:t>
                            </w:r>
                          </w:p>
                          <w:p w14:paraId="6260514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7B66B" id="Text Box 626" o:spid="_x0000_s1388" type="#_x0000_t202" style="position:absolute;margin-left:109.85pt;margin-top:19.75pt;width:35.5pt;height:18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" filled="f" stroked="f">
                <v:textbox>
                  <w:txbxContent>
                    <w:p w14:paraId="4A20AB81" w14:textId="77777777" w:rsidR="007A5AAD" w:rsidRDefault="007A5AAD" w:rsidP="007A5AAD">
                      <w:pPr>
                        <w:pStyle w:val="af1"/>
                      </w:pPr>
                      <w:r>
                        <w:t>нет</w:t>
                      </w:r>
                    </w:p>
                    <w:p w14:paraId="6260514C"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06080" behindDoc="0" locked="0" layoutInCell="1" allowOverlap="1" wp14:anchorId="123A1FF5" wp14:editId="5AE8C1C9">
                <wp:simplePos x="0" y="0"/>
                <wp:positionH relativeFrom="column">
                  <wp:posOffset>1303020</wp:posOffset>
                </wp:positionH>
                <wp:positionV relativeFrom="paragraph">
                  <wp:posOffset>214630</wp:posOffset>
                </wp:positionV>
                <wp:extent cx="0" cy="941070"/>
                <wp:effectExtent l="55245" t="5080" r="59055" b="15875"/>
                <wp:wrapNone/>
                <wp:docPr id="694" name="Line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1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0D9BB" id="Line 627" o:spid="_x0000_s1026" style="position:absolute;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6.9pt" to="102.6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07104" behindDoc="0" locked="0" layoutInCell="1" allowOverlap="1" wp14:anchorId="2E5F164F" wp14:editId="10E7A9D2">
                <wp:simplePos x="0" y="0"/>
                <wp:positionH relativeFrom="column">
                  <wp:posOffset>1845945</wp:posOffset>
                </wp:positionH>
                <wp:positionV relativeFrom="paragraph">
                  <wp:posOffset>31115</wp:posOffset>
                </wp:positionV>
                <wp:extent cx="3091815" cy="361950"/>
                <wp:effectExtent l="17145" t="12065" r="15240" b="6985"/>
                <wp:wrapNone/>
                <wp:docPr id="693" name="Auto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91815" cy="361950"/>
                        </a:xfrm>
                        <a:prstGeom prst="hexagon">
                          <a:avLst>
                            <a:gd name="adj" fmla="val 52083"/>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4F4DF4" w14:textId="77777777" w:rsidR="007A5AAD" w:rsidRDefault="007A5AAD" w:rsidP="007A5AAD">
                            <w:pPr>
                              <w:pStyle w:val="af1"/>
                            </w:pPr>
                            <w:r>
                              <w:t>[Средний дневной расход] = 0</w:t>
                            </w:r>
                          </w:p>
                          <w:p w14:paraId="186E69DA"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F164F" id="AutoShape 628" o:spid="_x0000_s1389" type="#_x0000_t9" style="position:absolute;margin-left:145.35pt;margin-top:2.45pt;width:243.45pt;height:28.5pt;rotation:180;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" adj="1317" filled="f">
                <v:textbox>
                  <w:txbxContent>
                    <w:p w14:paraId="574F4DF4" w14:textId="77777777" w:rsidR="007A5AAD" w:rsidRDefault="007A5AAD" w:rsidP="007A5AAD">
                      <w:pPr>
                        <w:pStyle w:val="af1"/>
                      </w:pPr>
                      <w:r>
                        <w:t>[Средний дневной расход] = 0</w:t>
                      </w:r>
                    </w:p>
                    <w:p w14:paraId="186E69DA"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08128" behindDoc="0" locked="0" layoutInCell="1" allowOverlap="1" wp14:anchorId="226A9DF4" wp14:editId="6F3A6A1C">
                <wp:simplePos x="0" y="0"/>
                <wp:positionH relativeFrom="column">
                  <wp:posOffset>1303020</wp:posOffset>
                </wp:positionH>
                <wp:positionV relativeFrom="paragraph">
                  <wp:posOffset>214630</wp:posOffset>
                </wp:positionV>
                <wp:extent cx="542925" cy="0"/>
                <wp:effectExtent l="7620" t="5080" r="11430" b="13970"/>
                <wp:wrapNone/>
                <wp:docPr id="692" name="Lin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4C6E1" id="Line 629" o:spid="_x0000_s1026" style="position:absolute;flip:x;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6.9pt" to="145.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09152" behindDoc="0" locked="0" layoutInCell="1" allowOverlap="1" wp14:anchorId="2F05B786" wp14:editId="095E5332">
                <wp:simplePos x="0" y="0"/>
                <wp:positionH relativeFrom="column">
                  <wp:posOffset>4922520</wp:posOffset>
                </wp:positionH>
                <wp:positionV relativeFrom="paragraph">
                  <wp:posOffset>214630</wp:posOffset>
                </wp:positionV>
                <wp:extent cx="470535" cy="0"/>
                <wp:effectExtent l="7620" t="5080" r="7620" b="13970"/>
                <wp:wrapNone/>
                <wp:docPr id="691" name="Lin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659C1" id="Line 630" o:spid="_x0000_s1026" style="position:absolute;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6pt,16.9pt" to="424.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10176" behindDoc="0" locked="0" layoutInCell="1" allowOverlap="1" wp14:anchorId="02AA4B88" wp14:editId="5A2053E1">
                <wp:simplePos x="0" y="0"/>
                <wp:positionH relativeFrom="column">
                  <wp:posOffset>1628775</wp:posOffset>
                </wp:positionH>
                <wp:positionV relativeFrom="paragraph">
                  <wp:posOffset>659130</wp:posOffset>
                </wp:positionV>
                <wp:extent cx="4307205" cy="398145"/>
                <wp:effectExtent l="9525" t="11430" r="7620" b="9525"/>
                <wp:wrapNone/>
                <wp:docPr id="690" name="Rectangl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7205" cy="3981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18A028" w14:textId="77777777" w:rsidR="007A5AAD" w:rsidRDefault="007A5AAD" w:rsidP="007A5AAD">
                            <w:pPr>
                              <w:pStyle w:val="af1"/>
                            </w:pPr>
                            <w:r>
                              <w:t>[Кол-во заказа] = [Минимальный уровень РЦ] – [Остаток на день ближайшей поставки]</w:t>
                            </w:r>
                          </w:p>
                          <w:p w14:paraId="68C4E63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A4B88" id="Rectangle 631" o:spid="_x0000_s1390" style="position:absolute;margin-left:128.25pt;margin-top:51.9pt;width:339.15pt;height:31.3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" filled="f">
                <v:textbox>
                  <w:txbxContent>
                    <w:p w14:paraId="4118A028" w14:textId="77777777" w:rsidR="007A5AAD" w:rsidRDefault="007A5AAD" w:rsidP="007A5AAD">
                      <w:pPr>
                        <w:pStyle w:val="af1"/>
                      </w:pPr>
                      <w:r>
                        <w:t>[Кол-во заказа] = [Минимальный уровень РЦ] – [Остаток на день ближайшей поставки]</w:t>
                      </w:r>
                    </w:p>
                    <w:p w14:paraId="68C4E63C"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11200" behindDoc="0" locked="0" layoutInCell="1" allowOverlap="1" wp14:anchorId="253ED6C7" wp14:editId="76C25A52">
                <wp:simplePos x="0" y="0"/>
                <wp:positionH relativeFrom="column">
                  <wp:posOffset>4777740</wp:posOffset>
                </wp:positionH>
                <wp:positionV relativeFrom="paragraph">
                  <wp:posOffset>1432560</wp:posOffset>
                </wp:positionV>
                <wp:extent cx="0" cy="361950"/>
                <wp:effectExtent l="53340" t="13335" r="60960" b="15240"/>
                <wp:wrapNone/>
                <wp:docPr id="689" name="Line 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EA082" id="Line 632" o:spid="_x0000_s1026" style="position:absolute;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pt,112.8pt" to="376.2pt,1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12224" behindDoc="0" locked="0" layoutInCell="1" allowOverlap="1" wp14:anchorId="190FE750" wp14:editId="1229B4B8">
                <wp:simplePos x="0" y="0"/>
                <wp:positionH relativeFrom="column">
                  <wp:posOffset>4360545</wp:posOffset>
                </wp:positionH>
                <wp:positionV relativeFrom="paragraph">
                  <wp:posOffset>1471295</wp:posOffset>
                </wp:positionV>
                <wp:extent cx="342900" cy="228600"/>
                <wp:effectExtent l="0" t="4445" r="1905" b="0"/>
                <wp:wrapNone/>
                <wp:docPr id="688"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A98EC" w14:textId="77777777" w:rsidR="007A5AAD" w:rsidRDefault="007A5AAD" w:rsidP="007A5AAD">
                            <w:pPr>
                              <w:pStyle w:val="af1"/>
                            </w:pPr>
                            <w:r>
                              <w:t>да</w:t>
                            </w:r>
                          </w:p>
                          <w:p w14:paraId="50397C63"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FE750" id="Text Box 633" o:spid="_x0000_s1391" type="#_x0000_t202" style="position:absolute;margin-left:343.35pt;margin-top:115.85pt;width:27pt;height:18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" filled="f" stroked="f">
                <v:textbox>
                  <w:txbxContent>
                    <w:p w14:paraId="6F2A98EC" w14:textId="77777777" w:rsidR="007A5AAD" w:rsidRDefault="007A5AAD" w:rsidP="007A5AAD">
                      <w:pPr>
                        <w:pStyle w:val="af1"/>
                      </w:pPr>
                      <w:r>
                        <w:t>да</w:t>
                      </w:r>
                    </w:p>
                    <w:p w14:paraId="50397C63"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13248" behindDoc="0" locked="0" layoutInCell="1" allowOverlap="1" wp14:anchorId="6506A359" wp14:editId="4AB5897D">
                <wp:simplePos x="0" y="0"/>
                <wp:positionH relativeFrom="column">
                  <wp:posOffset>92075</wp:posOffset>
                </wp:positionH>
                <wp:positionV relativeFrom="paragraph">
                  <wp:posOffset>1468755</wp:posOffset>
                </wp:positionV>
                <wp:extent cx="450850" cy="228600"/>
                <wp:effectExtent l="0" t="1905" r="0" b="0"/>
                <wp:wrapNone/>
                <wp:docPr id="687"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82957" w14:textId="77777777" w:rsidR="007A5AAD" w:rsidRDefault="007A5AAD" w:rsidP="007A5AAD">
                            <w:pPr>
                              <w:pStyle w:val="af1"/>
                            </w:pPr>
                            <w:r>
                              <w:t>нет</w:t>
                            </w:r>
                          </w:p>
                          <w:p w14:paraId="3126A7E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6A359" id="Text Box 634" o:spid="_x0000_s1392" type="#_x0000_t202" style="position:absolute;margin-left:7.25pt;margin-top:115.65pt;width:35.5pt;height:18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" filled="f" stroked="f">
                <v:textbox>
                  <w:txbxContent>
                    <w:p w14:paraId="01082957" w14:textId="77777777" w:rsidR="007A5AAD" w:rsidRDefault="007A5AAD" w:rsidP="007A5AAD">
                      <w:pPr>
                        <w:pStyle w:val="af1"/>
                      </w:pPr>
                      <w:r>
                        <w:t>нет</w:t>
                      </w:r>
                    </w:p>
                    <w:p w14:paraId="3126A7ED"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14272" behindDoc="0" locked="0" layoutInCell="1" allowOverlap="1" wp14:anchorId="3168596D" wp14:editId="0B3B7C59">
                <wp:simplePos x="0" y="0"/>
                <wp:positionH relativeFrom="column">
                  <wp:posOffset>72390</wp:posOffset>
                </wp:positionH>
                <wp:positionV relativeFrom="paragraph">
                  <wp:posOffset>1432560</wp:posOffset>
                </wp:positionV>
                <wp:extent cx="0" cy="361950"/>
                <wp:effectExtent l="53340" t="13335" r="60960" b="15240"/>
                <wp:wrapNone/>
                <wp:docPr id="686" name="Lin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58042" id="Line 635" o:spid="_x0000_s1026" style="position:absolute;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12.8pt" to="5.7pt,1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15296" behindDoc="0" locked="0" layoutInCell="1" allowOverlap="1" wp14:anchorId="041E1C55" wp14:editId="12318C9F">
                <wp:simplePos x="0" y="0"/>
                <wp:positionH relativeFrom="column">
                  <wp:posOffset>544195</wp:posOffset>
                </wp:positionH>
                <wp:positionV relativeFrom="paragraph">
                  <wp:posOffset>1174115</wp:posOffset>
                </wp:positionV>
                <wp:extent cx="3778250" cy="506730"/>
                <wp:effectExtent l="20320" t="12065" r="11430" b="5080"/>
                <wp:wrapNone/>
                <wp:docPr id="685" name="AutoShap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778250" cy="506730"/>
                        </a:xfrm>
                        <a:prstGeom prst="hexagon">
                          <a:avLst>
                            <a:gd name="adj" fmla="val 45462"/>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F29F55" w14:textId="77777777" w:rsidR="007A5AAD" w:rsidRDefault="007A5AAD" w:rsidP="007A5AAD">
                            <w:pPr>
                              <w:pStyle w:val="af1"/>
                            </w:pPr>
                            <w:r>
                              <w:t>[Срок реализации] текущего артикула не установлен или больше 1.</w:t>
                            </w:r>
                          </w:p>
                          <w:p w14:paraId="10D779FA"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E1C55" id="AutoShape 636" o:spid="_x0000_s1393" type="#_x0000_t9" style="position:absolute;margin-left:42.85pt;margin-top:92.45pt;width:297.5pt;height:39.9pt;rotation:180;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" adj="1317" filled="f">
                <v:textbox>
                  <w:txbxContent>
                    <w:p w14:paraId="62F29F55" w14:textId="77777777" w:rsidR="007A5AAD" w:rsidRDefault="007A5AAD" w:rsidP="007A5AAD">
                      <w:pPr>
                        <w:pStyle w:val="af1"/>
                      </w:pPr>
                      <w:r>
                        <w:t>[Срок реализации] текущего артикула не установлен или больше 1.</w:t>
                      </w:r>
                    </w:p>
                    <w:p w14:paraId="10D779FA"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16320" behindDoc="0" locked="0" layoutInCell="1" allowOverlap="1" wp14:anchorId="11EC7BE4" wp14:editId="3859A249">
                <wp:simplePos x="0" y="0"/>
                <wp:positionH relativeFrom="column">
                  <wp:posOffset>72390</wp:posOffset>
                </wp:positionH>
                <wp:positionV relativeFrom="paragraph">
                  <wp:posOffset>1432560</wp:posOffset>
                </wp:positionV>
                <wp:extent cx="470535" cy="0"/>
                <wp:effectExtent l="5715" t="13335" r="9525" b="5715"/>
                <wp:wrapNone/>
                <wp:docPr id="684" name="Lin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FC0DB" id="Line 637" o:spid="_x0000_s1026" style="position:absolute;flip:x;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12.8pt" to="42.75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17344" behindDoc="0" locked="0" layoutInCell="1" allowOverlap="1" wp14:anchorId="61B396CB" wp14:editId="41ACE680">
                <wp:simplePos x="0" y="0"/>
                <wp:positionH relativeFrom="column">
                  <wp:posOffset>4307205</wp:posOffset>
                </wp:positionH>
                <wp:positionV relativeFrom="paragraph">
                  <wp:posOffset>1432560</wp:posOffset>
                </wp:positionV>
                <wp:extent cx="470535" cy="0"/>
                <wp:effectExtent l="11430" t="13335" r="13335" b="5715"/>
                <wp:wrapNone/>
                <wp:docPr id="683" name="Line 6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BF693" id="Line 638" o:spid="_x0000_s1026" style="position:absolute;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15pt,112.8pt" to="376.2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18368" behindDoc="0" locked="0" layoutInCell="1" allowOverlap="1" wp14:anchorId="2113A6E6" wp14:editId="09F69CB3">
                <wp:simplePos x="0" y="0"/>
                <wp:positionH relativeFrom="column">
                  <wp:posOffset>0</wp:posOffset>
                </wp:positionH>
                <wp:positionV relativeFrom="paragraph">
                  <wp:posOffset>1802130</wp:posOffset>
                </wp:positionV>
                <wp:extent cx="1773555" cy="1303020"/>
                <wp:effectExtent l="9525" t="11430" r="7620" b="9525"/>
                <wp:wrapNone/>
                <wp:docPr id="682" name="Rectangl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3555" cy="1303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D67857" w14:textId="77777777" w:rsidR="007A5AAD" w:rsidRDefault="007A5AAD" w:rsidP="007A5AAD">
                            <w:pPr>
                              <w:pStyle w:val="af1"/>
                            </w:pPr>
                            <w:r>
                              <w:t>[Кол-во заказа]</w:t>
                            </w:r>
                          </w:p>
                          <w:p w14:paraId="0FD3668B" w14:textId="77777777" w:rsidR="007A5AAD" w:rsidRDefault="007A5AAD" w:rsidP="007A5AAD">
                            <w:pPr>
                              <w:pStyle w:val="af1"/>
                            </w:pPr>
                            <w:r>
                              <w:t>= [Дневной расход дня недели, на который приходится дата ближайшей готовности к продаже]</w:t>
                            </w:r>
                          </w:p>
                          <w:p w14:paraId="3C119A2B" w14:textId="77777777" w:rsidR="007A5AAD" w:rsidRDefault="007A5AAD" w:rsidP="007A5AAD">
                            <w:pPr>
                              <w:pStyle w:val="af1"/>
                            </w:pPr>
                            <w:r>
                              <w:t>[Остаток на день ближайшей поставки] = 0</w:t>
                            </w:r>
                          </w:p>
                          <w:p w14:paraId="0A543BE4"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3A6E6" id="Rectangle 639" o:spid="_x0000_s1394" style="position:absolute;margin-left:0;margin-top:141.9pt;width:139.65pt;height:102.6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" filled="f">
                <v:textbox>
                  <w:txbxContent>
                    <w:p w14:paraId="05D67857" w14:textId="77777777" w:rsidR="007A5AAD" w:rsidRDefault="007A5AAD" w:rsidP="007A5AAD">
                      <w:pPr>
                        <w:pStyle w:val="af1"/>
                      </w:pPr>
                      <w:r>
                        <w:t>[Кол-во заказа]</w:t>
                      </w:r>
                    </w:p>
                    <w:p w14:paraId="0FD3668B" w14:textId="77777777" w:rsidR="007A5AAD" w:rsidRDefault="007A5AAD" w:rsidP="007A5AAD">
                      <w:pPr>
                        <w:pStyle w:val="af1"/>
                      </w:pPr>
                      <w:r>
                        <w:t>= [Дневной расход дня недели, на который приходится дата ближайшей готовности к продаже]</w:t>
                      </w:r>
                    </w:p>
                    <w:p w14:paraId="3C119A2B" w14:textId="77777777" w:rsidR="007A5AAD" w:rsidRDefault="007A5AAD" w:rsidP="007A5AAD">
                      <w:pPr>
                        <w:pStyle w:val="af1"/>
                      </w:pPr>
                      <w:r>
                        <w:t>[Остаток на день ближайшей поставки] = 0</w:t>
                      </w:r>
                    </w:p>
                    <w:p w14:paraId="0A543BE4"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19392" behindDoc="0" locked="0" layoutInCell="1" allowOverlap="1" wp14:anchorId="54E63C05" wp14:editId="1F99601D">
                <wp:simplePos x="0" y="0"/>
                <wp:positionH relativeFrom="column">
                  <wp:posOffset>1882140</wp:posOffset>
                </wp:positionH>
                <wp:positionV relativeFrom="paragraph">
                  <wp:posOffset>1802130</wp:posOffset>
                </wp:positionV>
                <wp:extent cx="3909060" cy="1303020"/>
                <wp:effectExtent l="5715" t="11430" r="9525" b="9525"/>
                <wp:wrapNone/>
                <wp:docPr id="681" name="Rectangle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9060" cy="1303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9C3CD2" w14:textId="77777777" w:rsidR="007A5AAD" w:rsidRDefault="007A5AAD" w:rsidP="007A5AAD">
                            <w:pPr>
                              <w:pStyle w:val="af1"/>
                            </w:pPr>
                            <w:r>
                              <w:t>[Остаток на день ближайшей поставки]</w:t>
                            </w:r>
                          </w:p>
                          <w:p w14:paraId="44D60AA6" w14:textId="77777777" w:rsidR="007A5AAD" w:rsidRDefault="007A5AAD" w:rsidP="007A5AAD">
                            <w:pPr>
                              <w:pStyle w:val="af1"/>
                              <w:rPr>
                                <w:lang w:val="en-US"/>
                              </w:rPr>
                            </w:pPr>
                            <w:r>
                              <w:t>= [Остаток на день ближайшей поставки]</w:t>
                            </w:r>
                          </w:p>
                          <w:p w14:paraId="62634B48" w14:textId="77777777" w:rsidR="007A5AAD" w:rsidRDefault="007A5AAD" w:rsidP="007A5AAD">
                            <w:pPr>
                              <w:pStyle w:val="af1"/>
                            </w:pPr>
                            <w:r>
                              <w:t>- ( Сумма дневных расходов за период с [Текущая дата] по [Дата ближайшей готовности к продаже] ). Если получилась отрицательная величина, она обнуляется.</w:t>
                            </w:r>
                          </w:p>
                          <w:p w14:paraId="164C0637" w14:textId="77777777" w:rsidR="007A5AAD" w:rsidRDefault="007A5AAD" w:rsidP="007A5AAD">
                            <w:pPr>
                              <w:pStyle w:val="af1"/>
                              <w:rPr>
                                <w:lang w:val="en-US"/>
                              </w:rPr>
                            </w:pPr>
                          </w:p>
                          <w:p w14:paraId="7D972586" w14:textId="77777777" w:rsidR="007A5AAD" w:rsidRDefault="007A5AAD" w:rsidP="007A5AAD">
                            <w:pPr>
                              <w:pStyle w:val="af1"/>
                            </w:pPr>
                            <w:r>
                              <w:t>[Интервал между поставками]</w:t>
                            </w:r>
                          </w:p>
                          <w:p w14:paraId="2A8772B4" w14:textId="77777777" w:rsidR="007A5AAD" w:rsidRDefault="007A5AAD" w:rsidP="007A5AAD">
                            <w:pPr>
                              <w:pStyle w:val="af1"/>
                            </w:pPr>
                            <w:r>
                              <w:t>= [Дата следующей готовности к продаже]</w:t>
                            </w:r>
                          </w:p>
                          <w:p w14:paraId="294821F5" w14:textId="77777777" w:rsidR="007A5AAD" w:rsidRDefault="007A5AAD" w:rsidP="007A5AAD">
                            <w:pPr>
                              <w:pStyle w:val="af1"/>
                            </w:pPr>
                            <w:r>
                              <w:t>- [Дата ближайшей готовности к продаже]</w:t>
                            </w:r>
                          </w:p>
                          <w:p w14:paraId="4F4B812E"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63C05" id="Rectangle 640" o:spid="_x0000_s1395" style="position:absolute;margin-left:148.2pt;margin-top:141.9pt;width:307.8pt;height:102.6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" filled="f">
                <v:textbox>
                  <w:txbxContent>
                    <w:p w14:paraId="409C3CD2" w14:textId="77777777" w:rsidR="007A5AAD" w:rsidRDefault="007A5AAD" w:rsidP="007A5AAD">
                      <w:pPr>
                        <w:pStyle w:val="af1"/>
                      </w:pPr>
                      <w:r>
                        <w:t>[Остаток на день ближайшей поставки]</w:t>
                      </w:r>
                    </w:p>
                    <w:p w14:paraId="44D60AA6" w14:textId="77777777" w:rsidR="007A5AAD" w:rsidRDefault="007A5AAD" w:rsidP="007A5AAD">
                      <w:pPr>
                        <w:pStyle w:val="af1"/>
                        <w:rPr>
                          <w:lang w:val="en-US"/>
                        </w:rPr>
                      </w:pPr>
                      <w:r>
                        <w:t>= [Остаток на день ближайшей поставки]</w:t>
                      </w:r>
                    </w:p>
                    <w:p w14:paraId="62634B48" w14:textId="77777777" w:rsidR="007A5AAD" w:rsidRDefault="007A5AAD" w:rsidP="007A5AAD">
                      <w:pPr>
                        <w:pStyle w:val="af1"/>
                      </w:pPr>
                      <w:r>
                        <w:t>- ( Сумма дневных расходов за период с [Текущая дата] по [Дата ближайшей готовности к продаже] ). Если получилась отрицательная величина, она обнуляется.</w:t>
                      </w:r>
                    </w:p>
                    <w:p w14:paraId="164C0637" w14:textId="77777777" w:rsidR="007A5AAD" w:rsidRDefault="007A5AAD" w:rsidP="007A5AAD">
                      <w:pPr>
                        <w:pStyle w:val="af1"/>
                        <w:rPr>
                          <w:lang w:val="en-US"/>
                        </w:rPr>
                      </w:pPr>
                    </w:p>
                    <w:p w14:paraId="7D972586" w14:textId="77777777" w:rsidR="007A5AAD" w:rsidRDefault="007A5AAD" w:rsidP="007A5AAD">
                      <w:pPr>
                        <w:pStyle w:val="af1"/>
                      </w:pPr>
                      <w:r>
                        <w:t>[Интервал между поставками]</w:t>
                      </w:r>
                    </w:p>
                    <w:p w14:paraId="2A8772B4" w14:textId="77777777" w:rsidR="007A5AAD" w:rsidRDefault="007A5AAD" w:rsidP="007A5AAD">
                      <w:pPr>
                        <w:pStyle w:val="af1"/>
                      </w:pPr>
                      <w:r>
                        <w:t>= [Дата следующей готовности к продаже]</w:t>
                      </w:r>
                    </w:p>
                    <w:p w14:paraId="294821F5" w14:textId="77777777" w:rsidR="007A5AAD" w:rsidRDefault="007A5AAD" w:rsidP="007A5AAD">
                      <w:pPr>
                        <w:pStyle w:val="af1"/>
                      </w:pPr>
                      <w:r>
                        <w:t>- [Дата ближайшей готовности к продаже]</w:t>
                      </w:r>
                    </w:p>
                    <w:p w14:paraId="4F4B812E"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20416" behindDoc="0" locked="0" layoutInCell="1" allowOverlap="1" wp14:anchorId="5A08F946" wp14:editId="254FC9DF">
                <wp:simplePos x="0" y="0"/>
                <wp:positionH relativeFrom="column">
                  <wp:posOffset>3257550</wp:posOffset>
                </wp:positionH>
                <wp:positionV relativeFrom="paragraph">
                  <wp:posOffset>3131185</wp:posOffset>
                </wp:positionV>
                <wp:extent cx="0" cy="180975"/>
                <wp:effectExtent l="57150" t="6985" r="57150" b="21590"/>
                <wp:wrapNone/>
                <wp:docPr id="680" name="Lin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E9CC0" id="Line 641" o:spid="_x0000_s1026" style="position:absolute;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246.55pt" to="256.5pt,2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21440" behindDoc="0" locked="0" layoutInCell="1" allowOverlap="1" wp14:anchorId="010048E1" wp14:editId="02F8A38D">
                <wp:simplePos x="0" y="0"/>
                <wp:positionH relativeFrom="column">
                  <wp:posOffset>5574030</wp:posOffset>
                </wp:positionH>
                <wp:positionV relativeFrom="paragraph">
                  <wp:posOffset>3539490</wp:posOffset>
                </wp:positionV>
                <wp:extent cx="0" cy="361950"/>
                <wp:effectExtent l="59055" t="5715" r="55245" b="22860"/>
                <wp:wrapNone/>
                <wp:docPr id="679" name="Lin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DBC0C" id="Line 642" o:spid="_x0000_s1026" style="position:absolute;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9pt,278.7pt" to="438.9pt,3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22464" behindDoc="0" locked="0" layoutInCell="1" allowOverlap="1" wp14:anchorId="17A71A77" wp14:editId="00AEF5BA">
                <wp:simplePos x="0" y="0"/>
                <wp:positionH relativeFrom="column">
                  <wp:posOffset>5156835</wp:posOffset>
                </wp:positionH>
                <wp:positionV relativeFrom="paragraph">
                  <wp:posOffset>3575685</wp:posOffset>
                </wp:positionV>
                <wp:extent cx="342900" cy="228600"/>
                <wp:effectExtent l="3810" t="3810" r="0" b="0"/>
                <wp:wrapNone/>
                <wp:docPr id="678"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B7BF3" w14:textId="77777777" w:rsidR="007A5AAD" w:rsidRDefault="007A5AAD" w:rsidP="007A5AAD">
                            <w:pPr>
                              <w:pStyle w:val="af1"/>
                            </w:pPr>
                            <w:r>
                              <w:t>да</w:t>
                            </w:r>
                          </w:p>
                          <w:p w14:paraId="451ECE8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71A77" id="Text Box 643" o:spid="_x0000_s1396" type="#_x0000_t202" style="position:absolute;margin-left:406.05pt;margin-top:281.55pt;width:27pt;height:18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" filled="f" stroked="f">
                <v:textbox>
                  <w:txbxContent>
                    <w:p w14:paraId="1F8B7BF3" w14:textId="77777777" w:rsidR="007A5AAD" w:rsidRDefault="007A5AAD" w:rsidP="007A5AAD">
                      <w:pPr>
                        <w:pStyle w:val="af1"/>
                      </w:pPr>
                      <w:r>
                        <w:t>да</w:t>
                      </w:r>
                    </w:p>
                    <w:p w14:paraId="451ECE8D"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23488" behindDoc="0" locked="0" layoutInCell="1" allowOverlap="1" wp14:anchorId="53158506" wp14:editId="7B9D0BF5">
                <wp:simplePos x="0" y="0"/>
                <wp:positionH relativeFrom="column">
                  <wp:posOffset>1141730</wp:posOffset>
                </wp:positionH>
                <wp:positionV relativeFrom="paragraph">
                  <wp:posOffset>3580765</wp:posOffset>
                </wp:positionV>
                <wp:extent cx="450850" cy="228600"/>
                <wp:effectExtent l="0" t="0" r="0" b="635"/>
                <wp:wrapNone/>
                <wp:docPr id="677"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6BAC9" w14:textId="77777777" w:rsidR="007A5AAD" w:rsidRDefault="007A5AAD" w:rsidP="007A5AAD">
                            <w:pPr>
                              <w:pStyle w:val="af1"/>
                            </w:pPr>
                            <w:r>
                              <w:t>нет</w:t>
                            </w:r>
                          </w:p>
                          <w:p w14:paraId="5DF8883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58506" id="Text Box 644" o:spid="_x0000_s1397" type="#_x0000_t202" style="position:absolute;margin-left:89.9pt;margin-top:281.95pt;width:35.5pt;height:18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" filled="f" stroked="f">
                <v:textbox>
                  <w:txbxContent>
                    <w:p w14:paraId="37C6BAC9" w14:textId="77777777" w:rsidR="007A5AAD" w:rsidRDefault="007A5AAD" w:rsidP="007A5AAD">
                      <w:pPr>
                        <w:pStyle w:val="af1"/>
                      </w:pPr>
                      <w:r>
                        <w:t>нет</w:t>
                      </w:r>
                    </w:p>
                    <w:p w14:paraId="5DF8883C"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24512" behindDoc="0" locked="0" layoutInCell="1" allowOverlap="1" wp14:anchorId="52E0C2B8" wp14:editId="139AEB7B">
                <wp:simplePos x="0" y="0"/>
                <wp:positionH relativeFrom="column">
                  <wp:posOffset>1049655</wp:posOffset>
                </wp:positionH>
                <wp:positionV relativeFrom="paragraph">
                  <wp:posOffset>3544570</wp:posOffset>
                </wp:positionV>
                <wp:extent cx="0" cy="832485"/>
                <wp:effectExtent l="59055" t="10795" r="55245" b="23495"/>
                <wp:wrapNone/>
                <wp:docPr id="676" name="Lin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4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69F2F" id="Line 645" o:spid="_x0000_s1026" style="position:absolute;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279.1pt" to="82.65pt,3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25536" behindDoc="0" locked="0" layoutInCell="1" allowOverlap="1" wp14:anchorId="394890F8" wp14:editId="2FEE5848">
                <wp:simplePos x="0" y="0"/>
                <wp:positionH relativeFrom="column">
                  <wp:posOffset>1592580</wp:posOffset>
                </wp:positionH>
                <wp:positionV relativeFrom="paragraph">
                  <wp:posOffset>3322320</wp:posOffset>
                </wp:positionV>
                <wp:extent cx="3526155" cy="434340"/>
                <wp:effectExtent l="20955" t="7620" r="15240" b="5715"/>
                <wp:wrapNone/>
                <wp:docPr id="675" name="Auto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526155" cy="434340"/>
                        </a:xfrm>
                        <a:prstGeom prst="hexagon">
                          <a:avLst>
                            <a:gd name="adj" fmla="val 49500"/>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01856F" w14:textId="77777777" w:rsidR="007A5AAD" w:rsidRDefault="007A5AAD" w:rsidP="007A5AAD">
                            <w:pPr>
                              <w:pStyle w:val="af1"/>
                            </w:pPr>
                            <w:r>
                              <w:t>[Срок реализации] установлен и меньше [Интервал между поставками]</w:t>
                            </w:r>
                          </w:p>
                          <w:p w14:paraId="2868DAC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890F8" id="AutoShape 646" o:spid="_x0000_s1398" type="#_x0000_t9" style="position:absolute;margin-left:125.4pt;margin-top:261.6pt;width:277.65pt;height:34.2pt;rotation:180;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" adj="1317" filled="f">
                <v:textbox>
                  <w:txbxContent>
                    <w:p w14:paraId="6F01856F" w14:textId="77777777" w:rsidR="007A5AAD" w:rsidRDefault="007A5AAD" w:rsidP="007A5AAD">
                      <w:pPr>
                        <w:pStyle w:val="af1"/>
                      </w:pPr>
                      <w:r>
                        <w:t>[Срок реализации] установлен и меньше [Интервал между поставками]</w:t>
                      </w:r>
                    </w:p>
                    <w:p w14:paraId="2868DACD"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26560" behindDoc="0" locked="0" layoutInCell="1" allowOverlap="1" wp14:anchorId="65BD81FE" wp14:editId="3230E430">
                <wp:simplePos x="0" y="0"/>
                <wp:positionH relativeFrom="column">
                  <wp:posOffset>1049655</wp:posOffset>
                </wp:positionH>
                <wp:positionV relativeFrom="paragraph">
                  <wp:posOffset>3544570</wp:posOffset>
                </wp:positionV>
                <wp:extent cx="542925" cy="0"/>
                <wp:effectExtent l="11430" t="10795" r="7620" b="8255"/>
                <wp:wrapNone/>
                <wp:docPr id="674" name="Lin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4ABF6" id="Line 647" o:spid="_x0000_s1026" style="position:absolute;flip:x;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279.1pt" to="125.4pt,2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27584" behindDoc="0" locked="0" layoutInCell="1" allowOverlap="1" wp14:anchorId="18AEC308" wp14:editId="037CC93A">
                <wp:simplePos x="0" y="0"/>
                <wp:positionH relativeFrom="column">
                  <wp:posOffset>5103495</wp:posOffset>
                </wp:positionH>
                <wp:positionV relativeFrom="paragraph">
                  <wp:posOffset>3539490</wp:posOffset>
                </wp:positionV>
                <wp:extent cx="470535" cy="0"/>
                <wp:effectExtent l="7620" t="5715" r="7620" b="13335"/>
                <wp:wrapNone/>
                <wp:docPr id="673" name="Lin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9BD29" id="Line 648" o:spid="_x0000_s1026" style="position:absolute;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85pt,278.7pt" to="438.9pt,2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28608" behindDoc="0" locked="0" layoutInCell="1" allowOverlap="1" wp14:anchorId="654055D7" wp14:editId="7029F38B">
                <wp:simplePos x="0" y="0"/>
                <wp:positionH relativeFrom="column">
                  <wp:posOffset>1954530</wp:posOffset>
                </wp:positionH>
                <wp:positionV relativeFrom="paragraph">
                  <wp:posOffset>3914140</wp:posOffset>
                </wp:positionV>
                <wp:extent cx="3800475" cy="253365"/>
                <wp:effectExtent l="11430" t="8890" r="7620" b="13970"/>
                <wp:wrapNone/>
                <wp:docPr id="672"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253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FDCCD3" w14:textId="77777777" w:rsidR="007A5AAD" w:rsidRDefault="007A5AAD" w:rsidP="007A5AAD">
                            <w:pPr>
                              <w:pStyle w:val="af1"/>
                            </w:pPr>
                            <w:r>
                              <w:t>[Интервал между поставками] = [Срок реализации]</w:t>
                            </w:r>
                          </w:p>
                          <w:p w14:paraId="58A77C3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055D7" id="Rectangle 649" o:spid="_x0000_s1399" style="position:absolute;margin-left:153.9pt;margin-top:308.2pt;width:299.25pt;height:19.9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" filled="f">
                <v:textbox>
                  <w:txbxContent>
                    <w:p w14:paraId="39FDCCD3" w14:textId="77777777" w:rsidR="007A5AAD" w:rsidRDefault="007A5AAD" w:rsidP="007A5AAD">
                      <w:pPr>
                        <w:pStyle w:val="af1"/>
                      </w:pPr>
                      <w:r>
                        <w:t>[Интервал между поставками] = [Срок реализации]</w:t>
                      </w:r>
                    </w:p>
                    <w:p w14:paraId="58A77C37"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29632" behindDoc="0" locked="0" layoutInCell="1" allowOverlap="1" wp14:anchorId="1470FE8E" wp14:editId="4DE24628">
                <wp:simplePos x="0" y="0"/>
                <wp:positionH relativeFrom="column">
                  <wp:posOffset>470535</wp:posOffset>
                </wp:positionH>
                <wp:positionV relativeFrom="paragraph">
                  <wp:posOffset>5610225</wp:posOffset>
                </wp:positionV>
                <wp:extent cx="4994910" cy="760095"/>
                <wp:effectExtent l="13335" t="9525" r="11430" b="11430"/>
                <wp:wrapNone/>
                <wp:docPr id="671"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7600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ED253A" w14:textId="77777777" w:rsidR="007A5AAD" w:rsidRDefault="007A5AAD" w:rsidP="007A5AAD">
                            <w:pPr>
                              <w:pStyle w:val="af1"/>
                              <w:rPr>
                                <w:lang w:val="en-US"/>
                              </w:rPr>
                            </w:pPr>
                            <w:r>
                              <w:t xml:space="preserve">[Кол-во заказа] = [Мин. уровень РЦ] </w:t>
                            </w:r>
                          </w:p>
                          <w:p w14:paraId="1CBA105E" w14:textId="77777777" w:rsidR="007A5AAD" w:rsidRDefault="007A5AAD" w:rsidP="007A5AAD">
                            <w:pPr>
                              <w:pStyle w:val="af1"/>
                              <w:rPr>
                                <w:lang w:val="en-US"/>
                              </w:rPr>
                            </w:pPr>
                            <w:r>
                              <w:t xml:space="preserve">+ { ( Сумма дневных расходов за период [Интервал между поставками], начиная с [Дата ближайшей готовности к продаже] ) - [Остаток на день ближайшей поставки] </w:t>
                            </w:r>
                          </w:p>
                          <w:p w14:paraId="2912A803" w14:textId="77777777" w:rsidR="007A5AAD" w:rsidRDefault="007A5AAD" w:rsidP="007A5AAD">
                            <w:pPr>
                              <w:pStyle w:val="af1"/>
                            </w:pPr>
                            <w:r>
                              <w:t>} * [Коэф. вариативности] * ( 1 + [</w:t>
                            </w:r>
                            <w:r>
                              <w:rPr>
                                <w:lang w:val="en-US"/>
                              </w:rPr>
                              <w:t>K</w:t>
                            </w:r>
                            <w:r>
                              <w:t>1] + [Коэф. срока поставки] )</w:t>
                            </w:r>
                          </w:p>
                          <w:p w14:paraId="4BC447F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0FE8E" id="Rectangle 650" o:spid="_x0000_s1400" style="position:absolute;margin-left:37.05pt;margin-top:441.75pt;width:393.3pt;height:59.8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" filled="f">
                <v:textbox>
                  <w:txbxContent>
                    <w:p w14:paraId="58ED253A" w14:textId="77777777" w:rsidR="007A5AAD" w:rsidRDefault="007A5AAD" w:rsidP="007A5AAD">
                      <w:pPr>
                        <w:pStyle w:val="af1"/>
                        <w:rPr>
                          <w:lang w:val="en-US"/>
                        </w:rPr>
                      </w:pPr>
                      <w:r>
                        <w:t xml:space="preserve">[Кол-во заказа] = [Мин. уровень РЦ] </w:t>
                      </w:r>
                    </w:p>
                    <w:p w14:paraId="1CBA105E" w14:textId="77777777" w:rsidR="007A5AAD" w:rsidRDefault="007A5AAD" w:rsidP="007A5AAD">
                      <w:pPr>
                        <w:pStyle w:val="af1"/>
                        <w:rPr>
                          <w:lang w:val="en-US"/>
                        </w:rPr>
                      </w:pPr>
                      <w:r>
                        <w:t xml:space="preserve">+ { ( Сумма дневных расходов за период [Интервал между поставками], начиная с [Дата ближайшей готовности к продаже] ) - [Остаток на день ближайшей поставки] </w:t>
                      </w:r>
                    </w:p>
                    <w:p w14:paraId="2912A803" w14:textId="77777777" w:rsidR="007A5AAD" w:rsidRDefault="007A5AAD" w:rsidP="007A5AAD">
                      <w:pPr>
                        <w:pStyle w:val="af1"/>
                      </w:pPr>
                      <w:r>
                        <w:t>} * [Коэф. вариативности] * ( 1 + [</w:t>
                      </w:r>
                      <w:r>
                        <w:rPr>
                          <w:lang w:val="en-US"/>
                        </w:rPr>
                        <w:t>K</w:t>
                      </w:r>
                      <w:r>
                        <w:t>1] + [Коэф. срока поставки] )</w:t>
                      </w:r>
                    </w:p>
                    <w:p w14:paraId="4BC447F7"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30656" behindDoc="0" locked="0" layoutInCell="1" allowOverlap="1" wp14:anchorId="7CAA4BB0" wp14:editId="2C269301">
                <wp:simplePos x="0" y="0"/>
                <wp:positionH relativeFrom="column">
                  <wp:posOffset>3945255</wp:posOffset>
                </wp:positionH>
                <wp:positionV relativeFrom="paragraph">
                  <wp:posOffset>4154805</wp:posOffset>
                </wp:positionV>
                <wp:extent cx="0" cy="217170"/>
                <wp:effectExtent l="59055" t="11430" r="55245" b="19050"/>
                <wp:wrapNone/>
                <wp:docPr id="670" name="Lin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6C6F4" id="Line 651" o:spid="_x0000_s1026" style="position:absolute;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65pt,327.15pt" to="310.65pt,3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31680" behindDoc="0" locked="0" layoutInCell="1" allowOverlap="1" wp14:anchorId="5EE24EC6" wp14:editId="2AF4F1B9">
                <wp:simplePos x="0" y="0"/>
                <wp:positionH relativeFrom="column">
                  <wp:posOffset>2533650</wp:posOffset>
                </wp:positionH>
                <wp:positionV relativeFrom="paragraph">
                  <wp:posOffset>6386195</wp:posOffset>
                </wp:positionV>
                <wp:extent cx="0" cy="289560"/>
                <wp:effectExtent l="57150" t="13970" r="57150" b="20320"/>
                <wp:wrapNone/>
                <wp:docPr id="669" name="Lin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37D25" id="Line 652" o:spid="_x0000_s1026" style="position:absolute;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502.85pt" to="199.5pt,5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32704" behindDoc="0" locked="0" layoutInCell="1" allowOverlap="1" wp14:anchorId="11EA2059" wp14:editId="5DE7BD83">
                <wp:simplePos x="0" y="0"/>
                <wp:positionH relativeFrom="column">
                  <wp:posOffset>4777740</wp:posOffset>
                </wp:positionH>
                <wp:positionV relativeFrom="paragraph">
                  <wp:posOffset>6859270</wp:posOffset>
                </wp:positionV>
                <wp:extent cx="0" cy="361950"/>
                <wp:effectExtent l="53340" t="10795" r="60960" b="17780"/>
                <wp:wrapNone/>
                <wp:docPr id="668" name="Lin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81FFB" id="Line 653" o:spid="_x0000_s1026" style="position:absolute;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pt,540.1pt" to="376.2pt,5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33728" behindDoc="0" locked="0" layoutInCell="1" allowOverlap="1" wp14:anchorId="1E5E39DC" wp14:editId="1FDE7CA6">
                <wp:simplePos x="0" y="0"/>
                <wp:positionH relativeFrom="column">
                  <wp:posOffset>4360545</wp:posOffset>
                </wp:positionH>
                <wp:positionV relativeFrom="paragraph">
                  <wp:posOffset>6895465</wp:posOffset>
                </wp:positionV>
                <wp:extent cx="342900" cy="228600"/>
                <wp:effectExtent l="0" t="0" r="1905" b="635"/>
                <wp:wrapNone/>
                <wp:docPr id="667"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B62A8" w14:textId="77777777" w:rsidR="007A5AAD" w:rsidRDefault="007A5AAD" w:rsidP="007A5AAD">
                            <w:pPr>
                              <w:pStyle w:val="af1"/>
                            </w:pPr>
                            <w:r>
                              <w:t>да</w:t>
                            </w:r>
                          </w:p>
                          <w:p w14:paraId="20F4A12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E39DC" id="Text Box 654" o:spid="_x0000_s1401" type="#_x0000_t202" style="position:absolute;margin-left:343.35pt;margin-top:542.95pt;width:27pt;height:18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" filled="f" stroked="f">
                <v:textbox>
                  <w:txbxContent>
                    <w:p w14:paraId="43AB62A8" w14:textId="77777777" w:rsidR="007A5AAD" w:rsidRDefault="007A5AAD" w:rsidP="007A5AAD">
                      <w:pPr>
                        <w:pStyle w:val="af1"/>
                      </w:pPr>
                      <w:r>
                        <w:t>да</w:t>
                      </w:r>
                    </w:p>
                    <w:p w14:paraId="20F4A12C"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34752" behindDoc="0" locked="0" layoutInCell="1" allowOverlap="1" wp14:anchorId="3560A9F9" wp14:editId="58657BBD">
                <wp:simplePos x="0" y="0"/>
                <wp:positionH relativeFrom="column">
                  <wp:posOffset>92075</wp:posOffset>
                </wp:positionH>
                <wp:positionV relativeFrom="paragraph">
                  <wp:posOffset>6895465</wp:posOffset>
                </wp:positionV>
                <wp:extent cx="450850" cy="228600"/>
                <wp:effectExtent l="0" t="0" r="0" b="635"/>
                <wp:wrapNone/>
                <wp:docPr id="666"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62686" w14:textId="77777777" w:rsidR="007A5AAD" w:rsidRDefault="007A5AAD" w:rsidP="007A5AAD">
                            <w:pPr>
                              <w:pStyle w:val="af1"/>
                            </w:pPr>
                            <w:r>
                              <w:t>нет</w:t>
                            </w:r>
                          </w:p>
                          <w:p w14:paraId="31A0D8C5"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0A9F9" id="Text Box 655" o:spid="_x0000_s1402" type="#_x0000_t202" style="position:absolute;margin-left:7.25pt;margin-top:542.95pt;width:35.5pt;height:18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" filled="f" stroked="f">
                <v:textbox>
                  <w:txbxContent>
                    <w:p w14:paraId="6B262686" w14:textId="77777777" w:rsidR="007A5AAD" w:rsidRDefault="007A5AAD" w:rsidP="007A5AAD">
                      <w:pPr>
                        <w:pStyle w:val="af1"/>
                      </w:pPr>
                      <w:r>
                        <w:t>нет</w:t>
                      </w:r>
                    </w:p>
                    <w:p w14:paraId="31A0D8C5"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35776" behindDoc="0" locked="0" layoutInCell="1" allowOverlap="1" wp14:anchorId="4848EA09" wp14:editId="30473615">
                <wp:simplePos x="0" y="0"/>
                <wp:positionH relativeFrom="column">
                  <wp:posOffset>651510</wp:posOffset>
                </wp:positionH>
                <wp:positionV relativeFrom="paragraph">
                  <wp:posOffset>8162290</wp:posOffset>
                </wp:positionV>
                <wp:extent cx="0" cy="723900"/>
                <wp:effectExtent l="60960" t="8890" r="53340" b="19685"/>
                <wp:wrapNone/>
                <wp:docPr id="665" name="Lin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3609E" id="Line 656" o:spid="_x0000_s1026" style="position:absolute;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642.7pt" to="51.3pt,6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36800" behindDoc="0" locked="0" layoutInCell="1" allowOverlap="1" wp14:anchorId="36F2A32A" wp14:editId="156A4C71">
                <wp:simplePos x="0" y="0"/>
                <wp:positionH relativeFrom="column">
                  <wp:posOffset>544195</wp:posOffset>
                </wp:positionH>
                <wp:positionV relativeFrom="paragraph">
                  <wp:posOffset>6678295</wp:posOffset>
                </wp:positionV>
                <wp:extent cx="3778250" cy="361950"/>
                <wp:effectExtent l="20320" t="10795" r="20955" b="8255"/>
                <wp:wrapNone/>
                <wp:docPr id="664" name="AutoShap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778250" cy="361950"/>
                        </a:xfrm>
                        <a:prstGeom prst="hexagon">
                          <a:avLst>
                            <a:gd name="adj" fmla="val 63646"/>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23B315" w14:textId="77777777" w:rsidR="007A5AAD" w:rsidRDefault="007A5AAD" w:rsidP="007A5AAD">
                            <w:pPr>
                              <w:pStyle w:val="af1"/>
                              <w:rPr>
                                <w:lang w:val="en-US"/>
                              </w:rPr>
                            </w:pPr>
                            <w:r>
                              <w:t xml:space="preserve">[Размер упаковки] из контракта </w:t>
                            </w:r>
                            <w:r>
                              <w:rPr>
                                <w:lang w:val="en-US"/>
                              </w:rPr>
                              <w:t>&gt; 0</w:t>
                            </w:r>
                          </w:p>
                          <w:p w14:paraId="5A99EEA4" w14:textId="77777777" w:rsidR="007A5AAD" w:rsidRDefault="007A5AAD" w:rsidP="007A5AA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2A32A" id="AutoShape 657" o:spid="_x0000_s1403" type="#_x0000_t9" style="position:absolute;margin-left:42.85pt;margin-top:525.85pt;width:297.5pt;height:28.5pt;rotation:180;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" adj="1317" filled="f">
                <v:textbox>
                  <w:txbxContent>
                    <w:p w14:paraId="1E23B315" w14:textId="77777777" w:rsidR="007A5AAD" w:rsidRDefault="007A5AAD" w:rsidP="007A5AAD">
                      <w:pPr>
                        <w:pStyle w:val="af1"/>
                        <w:rPr>
                          <w:lang w:val="en-US"/>
                        </w:rPr>
                      </w:pPr>
                      <w:r>
                        <w:t xml:space="preserve">[Размер упаковки] из контракта </w:t>
                      </w:r>
                      <w:r>
                        <w:rPr>
                          <w:lang w:val="en-US"/>
                        </w:rPr>
                        <w:t>&gt; 0</w:t>
                      </w:r>
                    </w:p>
                    <w:p w14:paraId="5A99EEA4" w14:textId="77777777" w:rsidR="007A5AAD" w:rsidRDefault="007A5AAD" w:rsidP="007A5AAD">
                      <w:pPr>
                        <w:rPr>
                          <w:lang w:val="en-US"/>
                        </w:rPr>
                      </w:pPr>
                    </w:p>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37824" behindDoc="0" locked="0" layoutInCell="1" allowOverlap="1" wp14:anchorId="2A0337C9" wp14:editId="587FDE5A">
                <wp:simplePos x="0" y="0"/>
                <wp:positionH relativeFrom="column">
                  <wp:posOffset>0</wp:posOffset>
                </wp:positionH>
                <wp:positionV relativeFrom="paragraph">
                  <wp:posOffset>6859270</wp:posOffset>
                </wp:positionV>
                <wp:extent cx="542925" cy="0"/>
                <wp:effectExtent l="9525" t="10795" r="9525" b="8255"/>
                <wp:wrapNone/>
                <wp:docPr id="663" name="Lin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43BCA" id="Line 658" o:spid="_x0000_s1026" style="position:absolute;flip:x;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0.1pt" to="42.75pt,5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38848" behindDoc="0" locked="0" layoutInCell="1" allowOverlap="1" wp14:anchorId="3C8215B6" wp14:editId="6587B9FC">
                <wp:simplePos x="0" y="0"/>
                <wp:positionH relativeFrom="column">
                  <wp:posOffset>4307205</wp:posOffset>
                </wp:positionH>
                <wp:positionV relativeFrom="paragraph">
                  <wp:posOffset>6859270</wp:posOffset>
                </wp:positionV>
                <wp:extent cx="470535" cy="0"/>
                <wp:effectExtent l="11430" t="10795" r="13335" b="8255"/>
                <wp:wrapNone/>
                <wp:docPr id="662" name="Lin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88227" id="Line 659" o:spid="_x0000_s1026" style="position:absolute;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15pt,540.1pt" to="376.2pt,5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39872" behindDoc="0" locked="0" layoutInCell="1" allowOverlap="1" wp14:anchorId="22F6F4B5" wp14:editId="77167667">
                <wp:simplePos x="0" y="0"/>
                <wp:positionH relativeFrom="column">
                  <wp:posOffset>72390</wp:posOffset>
                </wp:positionH>
                <wp:positionV relativeFrom="paragraph">
                  <wp:posOffset>3131185</wp:posOffset>
                </wp:positionV>
                <wp:extent cx="0" cy="3293745"/>
                <wp:effectExtent l="5715" t="6985" r="13335" b="13970"/>
                <wp:wrapNone/>
                <wp:docPr id="661" name="Lin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3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C1B6C" id="Line 660" o:spid="_x0000_s1026" style="position:absolute;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246.55pt" to="5.7pt,5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40896" behindDoc="0" locked="0" layoutInCell="1" allowOverlap="1" wp14:anchorId="33C94587" wp14:editId="4B7D2C7A">
                <wp:simplePos x="0" y="0"/>
                <wp:positionH relativeFrom="column">
                  <wp:posOffset>72390</wp:posOffset>
                </wp:positionH>
                <wp:positionV relativeFrom="paragraph">
                  <wp:posOffset>6497320</wp:posOffset>
                </wp:positionV>
                <wp:extent cx="1737360" cy="0"/>
                <wp:effectExtent l="5715" t="10795" r="9525" b="8255"/>
                <wp:wrapNone/>
                <wp:docPr id="660" name="Lin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9CFEA" id="Line 661" o:spid="_x0000_s1026" style="position:absolute;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511.6pt" to="142.5pt,5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41920" behindDoc="0" locked="0" layoutInCell="1" allowOverlap="1" wp14:anchorId="1C201565" wp14:editId="15E18BB3">
                <wp:simplePos x="0" y="0"/>
                <wp:positionH relativeFrom="column">
                  <wp:posOffset>1809750</wp:posOffset>
                </wp:positionH>
                <wp:positionV relativeFrom="paragraph">
                  <wp:posOffset>6497320</wp:posOffset>
                </wp:positionV>
                <wp:extent cx="0" cy="180975"/>
                <wp:effectExtent l="57150" t="10795" r="57150" b="17780"/>
                <wp:wrapNone/>
                <wp:docPr id="659" name="Lin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BC532" id="Line 662" o:spid="_x0000_s1026" style="position:absolute;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511.6pt" to="142.5pt,5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42944" behindDoc="0" locked="0" layoutInCell="1" allowOverlap="1" wp14:anchorId="08B91ADD" wp14:editId="404832AD">
                <wp:simplePos x="0" y="0"/>
                <wp:positionH relativeFrom="column">
                  <wp:posOffset>3257550</wp:posOffset>
                </wp:positionH>
                <wp:positionV relativeFrom="paragraph">
                  <wp:posOffset>6497320</wp:posOffset>
                </wp:positionV>
                <wp:extent cx="0" cy="180975"/>
                <wp:effectExtent l="57150" t="10795" r="57150" b="17780"/>
                <wp:wrapNone/>
                <wp:docPr id="658" name="Lin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164DC" id="Line 663" o:spid="_x0000_s1026" style="position:absolute;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511.6pt" to="256.5pt,5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43968" behindDoc="0" locked="0" layoutInCell="1" allowOverlap="1" wp14:anchorId="2CCCFF00" wp14:editId="4F5F68E8">
                <wp:simplePos x="0" y="0"/>
                <wp:positionH relativeFrom="column">
                  <wp:posOffset>3257550</wp:posOffset>
                </wp:positionH>
                <wp:positionV relativeFrom="paragraph">
                  <wp:posOffset>6497320</wp:posOffset>
                </wp:positionV>
                <wp:extent cx="2678430" cy="0"/>
                <wp:effectExtent l="9525" t="10795" r="7620" b="8255"/>
                <wp:wrapNone/>
                <wp:docPr id="657" name="Lin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8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A329F" id="Line 664" o:spid="_x0000_s1026" style="position:absolute;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511.6pt" to="467.4pt,5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44992" behindDoc="0" locked="0" layoutInCell="1" allowOverlap="1" wp14:anchorId="1A48782E" wp14:editId="693745C4">
                <wp:simplePos x="0" y="0"/>
                <wp:positionH relativeFrom="column">
                  <wp:posOffset>5935980</wp:posOffset>
                </wp:positionH>
                <wp:positionV relativeFrom="paragraph">
                  <wp:posOffset>1691005</wp:posOffset>
                </wp:positionV>
                <wp:extent cx="0" cy="4705350"/>
                <wp:effectExtent l="11430" t="5080" r="7620" b="13970"/>
                <wp:wrapNone/>
                <wp:docPr id="656" name="Lin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05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4B788" id="Line 665" o:spid="_x0000_s1026" style="position:absolute;flip:y;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4pt,133.15pt" to="467.4pt,5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46016" behindDoc="0" locked="0" layoutInCell="1" allowOverlap="1" wp14:anchorId="087C4DDE" wp14:editId="23C3F313">
                <wp:simplePos x="0" y="0"/>
                <wp:positionH relativeFrom="column">
                  <wp:posOffset>5429250</wp:posOffset>
                </wp:positionH>
                <wp:positionV relativeFrom="paragraph">
                  <wp:posOffset>1065530</wp:posOffset>
                </wp:positionV>
                <wp:extent cx="0" cy="615315"/>
                <wp:effectExtent l="9525" t="8255" r="9525" b="5080"/>
                <wp:wrapNone/>
                <wp:docPr id="655" name="Lin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19BFB" id="Line 666" o:spid="_x0000_s1026" style="position:absolute;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83.9pt" to="427.5pt,1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47040" behindDoc="0" locked="0" layoutInCell="1" allowOverlap="1" wp14:anchorId="2F50E6F0" wp14:editId="4DB84028">
                <wp:simplePos x="0" y="0"/>
                <wp:positionH relativeFrom="column">
                  <wp:posOffset>5429250</wp:posOffset>
                </wp:positionH>
                <wp:positionV relativeFrom="paragraph">
                  <wp:posOffset>1691005</wp:posOffset>
                </wp:positionV>
                <wp:extent cx="506730" cy="0"/>
                <wp:effectExtent l="9525" t="5080" r="7620" b="13970"/>
                <wp:wrapNone/>
                <wp:docPr id="654" name="Lin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63DD3" id="Line 667" o:spid="_x0000_s1026" style="position:absolute;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33.15pt" to="467.4pt,1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48064" behindDoc="0" locked="0" layoutInCell="1" allowOverlap="1" wp14:anchorId="30821680" wp14:editId="09A5E96C">
                <wp:simplePos x="0" y="0"/>
                <wp:positionH relativeFrom="column">
                  <wp:posOffset>941070</wp:posOffset>
                </wp:positionH>
                <wp:positionV relativeFrom="paragraph">
                  <wp:posOffset>7221220</wp:posOffset>
                </wp:positionV>
                <wp:extent cx="4994910" cy="470535"/>
                <wp:effectExtent l="7620" t="10795" r="7620" b="13970"/>
                <wp:wrapNone/>
                <wp:docPr id="653"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0D2828" w14:textId="77777777" w:rsidR="007A5AAD" w:rsidRDefault="007A5AAD" w:rsidP="007A5AAD">
                            <w:pPr>
                              <w:pStyle w:val="af1"/>
                            </w:pPr>
                            <w:r>
                              <w:t>[Кол-во заказа] = [Размер упаковки] * округленное по математическим правилам отношение ( [Кол-во заказа] / [Размер упаковки] )</w:t>
                            </w:r>
                          </w:p>
                          <w:p w14:paraId="0ACA77E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21680" id="Rectangle 668" o:spid="_x0000_s1404" style="position:absolute;margin-left:74.1pt;margin-top:568.6pt;width:393.3pt;height:37.0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" filled="f">
                <v:textbox>
                  <w:txbxContent>
                    <w:p w14:paraId="630D2828" w14:textId="77777777" w:rsidR="007A5AAD" w:rsidRDefault="007A5AAD" w:rsidP="007A5AAD">
                      <w:pPr>
                        <w:pStyle w:val="af1"/>
                      </w:pPr>
                      <w:r>
                        <w:t>[Кол-во заказа] = [Размер упаковки] * округленное по математическим правилам отношение ( [Кол-во заказа] / [Размер упаковки] )</w:t>
                      </w:r>
                    </w:p>
                    <w:p w14:paraId="0ACA77E7"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49088" behindDoc="0" locked="0" layoutInCell="1" allowOverlap="1" wp14:anchorId="3CF87B33" wp14:editId="239B1863">
                <wp:simplePos x="0" y="0"/>
                <wp:positionH relativeFrom="column">
                  <wp:posOffset>3148965</wp:posOffset>
                </wp:positionH>
                <wp:positionV relativeFrom="paragraph">
                  <wp:posOffset>7691755</wp:posOffset>
                </wp:positionV>
                <wp:extent cx="0" cy="217170"/>
                <wp:effectExtent l="53340" t="5080" r="60960" b="15875"/>
                <wp:wrapNone/>
                <wp:docPr id="652" name="Lin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5B8D9" id="Line 669" o:spid="_x0000_s1026" style="position:absolute;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95pt,605.65pt" to="247.95pt,6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50112" behindDoc="0" locked="0" layoutInCell="1" allowOverlap="1" wp14:anchorId="10036509" wp14:editId="6D47C04A">
                <wp:simplePos x="0" y="0"/>
                <wp:positionH relativeFrom="column">
                  <wp:posOffset>5574030</wp:posOffset>
                </wp:positionH>
                <wp:positionV relativeFrom="paragraph">
                  <wp:posOffset>8162290</wp:posOffset>
                </wp:positionV>
                <wp:extent cx="0" cy="361950"/>
                <wp:effectExtent l="59055" t="8890" r="55245" b="19685"/>
                <wp:wrapNone/>
                <wp:docPr id="651" name="Lin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5170C" id="Line 670" o:spid="_x0000_s1026" style="position:absolute;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9pt,642.7pt" to="438.9pt,6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51136" behindDoc="0" locked="0" layoutInCell="1" allowOverlap="1" wp14:anchorId="74A8D5A9" wp14:editId="0C199B20">
                <wp:simplePos x="0" y="0"/>
                <wp:positionH relativeFrom="column">
                  <wp:posOffset>5156835</wp:posOffset>
                </wp:positionH>
                <wp:positionV relativeFrom="paragraph">
                  <wp:posOffset>8198485</wp:posOffset>
                </wp:positionV>
                <wp:extent cx="342900" cy="228600"/>
                <wp:effectExtent l="3810" t="0" r="0" b="2540"/>
                <wp:wrapNone/>
                <wp:docPr id="650"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F3C22" w14:textId="77777777" w:rsidR="007A5AAD" w:rsidRDefault="007A5AAD" w:rsidP="007A5AAD">
                            <w:pPr>
                              <w:pStyle w:val="af1"/>
                            </w:pPr>
                            <w:r>
                              <w:t>да</w:t>
                            </w:r>
                          </w:p>
                          <w:p w14:paraId="1552B521"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8D5A9" id="Text Box 671" o:spid="_x0000_s1405" type="#_x0000_t202" style="position:absolute;margin-left:406.05pt;margin-top:645.55pt;width:27pt;height:18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" filled="f" stroked="f">
                <v:textbox>
                  <w:txbxContent>
                    <w:p w14:paraId="3C1F3C22" w14:textId="77777777" w:rsidR="007A5AAD" w:rsidRDefault="007A5AAD" w:rsidP="007A5AAD">
                      <w:pPr>
                        <w:pStyle w:val="af1"/>
                      </w:pPr>
                      <w:r>
                        <w:t>да</w:t>
                      </w:r>
                    </w:p>
                    <w:p w14:paraId="1552B521"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52160" behindDoc="0" locked="0" layoutInCell="1" allowOverlap="1" wp14:anchorId="4D60CF4D" wp14:editId="15FD8B0D">
                <wp:simplePos x="0" y="0"/>
                <wp:positionH relativeFrom="column">
                  <wp:posOffset>924560</wp:posOffset>
                </wp:positionH>
                <wp:positionV relativeFrom="paragraph">
                  <wp:posOffset>8198485</wp:posOffset>
                </wp:positionV>
                <wp:extent cx="450850" cy="228600"/>
                <wp:effectExtent l="635" t="0" r="0" b="2540"/>
                <wp:wrapNone/>
                <wp:docPr id="649"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D0193" w14:textId="77777777" w:rsidR="007A5AAD" w:rsidRDefault="007A5AAD" w:rsidP="007A5AAD">
                            <w:pPr>
                              <w:pStyle w:val="af1"/>
                            </w:pPr>
                            <w:r>
                              <w:t>нет</w:t>
                            </w:r>
                          </w:p>
                          <w:p w14:paraId="64B25205"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0CF4D" id="Text Box 672" o:spid="_x0000_s1406" type="#_x0000_t202" style="position:absolute;margin-left:72.8pt;margin-top:645.55pt;width:35.5pt;height:18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" filled="f" stroked="f">
                <v:textbox>
                  <w:txbxContent>
                    <w:p w14:paraId="667D0193" w14:textId="77777777" w:rsidR="007A5AAD" w:rsidRDefault="007A5AAD" w:rsidP="007A5AAD">
                      <w:pPr>
                        <w:pStyle w:val="af1"/>
                      </w:pPr>
                      <w:r>
                        <w:t>нет</w:t>
                      </w:r>
                    </w:p>
                    <w:p w14:paraId="64B25205"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53184" behindDoc="0" locked="0" layoutInCell="1" allowOverlap="1" wp14:anchorId="3ACC2F8A" wp14:editId="4648955A">
                <wp:simplePos x="0" y="0"/>
                <wp:positionH relativeFrom="column">
                  <wp:posOffset>904875</wp:posOffset>
                </wp:positionH>
                <wp:positionV relativeFrom="paragraph">
                  <wp:posOffset>8162290</wp:posOffset>
                </wp:positionV>
                <wp:extent cx="0" cy="723900"/>
                <wp:effectExtent l="57150" t="8890" r="57150" b="19685"/>
                <wp:wrapNone/>
                <wp:docPr id="648" name="Line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A709B" id="Line 673" o:spid="_x0000_s1026" style="position:absolute;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642.7pt" to="71.25pt,6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54208" behindDoc="0" locked="0" layoutInCell="1" allowOverlap="1" wp14:anchorId="69967DD3" wp14:editId="4D660994">
                <wp:simplePos x="0" y="0"/>
                <wp:positionH relativeFrom="column">
                  <wp:posOffset>1340485</wp:posOffset>
                </wp:positionH>
                <wp:positionV relativeFrom="paragraph">
                  <wp:posOffset>7908925</wp:posOffset>
                </wp:positionV>
                <wp:extent cx="3778250" cy="506730"/>
                <wp:effectExtent l="16510" t="12700" r="15240" b="13970"/>
                <wp:wrapNone/>
                <wp:docPr id="647" name="AutoShap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778250" cy="506730"/>
                        </a:xfrm>
                        <a:prstGeom prst="hexagon">
                          <a:avLst>
                            <a:gd name="adj" fmla="val 45462"/>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A64B0" w14:textId="77777777" w:rsidR="007A5AAD" w:rsidRDefault="007A5AAD" w:rsidP="007A5AAD">
                            <w:pPr>
                              <w:pStyle w:val="af1"/>
                            </w:pPr>
                            <w:r>
                              <w:t>[Кол-во заказа] = 0 и</w:t>
                            </w:r>
                          </w:p>
                          <w:p w14:paraId="2A159858" w14:textId="77777777" w:rsidR="007A5AAD" w:rsidRDefault="007A5AAD" w:rsidP="007A5AAD">
                            <w:pPr>
                              <w:pStyle w:val="af1"/>
                            </w:pPr>
                            <w:r>
                              <w:t>[Остаток на день ближайшей поставки] &lt;= 0</w:t>
                            </w:r>
                          </w:p>
                          <w:p w14:paraId="19822ABC"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67DD3" id="AutoShape 674" o:spid="_x0000_s1407" type="#_x0000_t9" style="position:absolute;margin-left:105.55pt;margin-top:622.75pt;width:297.5pt;height:39.9pt;rotation:180;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" adj="1317" filled="f">
                <v:textbox>
                  <w:txbxContent>
                    <w:p w14:paraId="5C9A64B0" w14:textId="77777777" w:rsidR="007A5AAD" w:rsidRDefault="007A5AAD" w:rsidP="007A5AAD">
                      <w:pPr>
                        <w:pStyle w:val="af1"/>
                      </w:pPr>
                      <w:r>
                        <w:t>[Кол-во заказа] = 0 и</w:t>
                      </w:r>
                    </w:p>
                    <w:p w14:paraId="2A159858" w14:textId="77777777" w:rsidR="007A5AAD" w:rsidRDefault="007A5AAD" w:rsidP="007A5AAD">
                      <w:pPr>
                        <w:pStyle w:val="af1"/>
                      </w:pPr>
                      <w:r>
                        <w:t>[Остаток на день ближайшей поставки] &lt;= 0</w:t>
                      </w:r>
                    </w:p>
                    <w:p w14:paraId="19822ABC"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55232" behindDoc="0" locked="0" layoutInCell="1" allowOverlap="1" wp14:anchorId="5E8A4B41" wp14:editId="7A75EA4E">
                <wp:simplePos x="0" y="0"/>
                <wp:positionH relativeFrom="column">
                  <wp:posOffset>904875</wp:posOffset>
                </wp:positionH>
                <wp:positionV relativeFrom="paragraph">
                  <wp:posOffset>8162290</wp:posOffset>
                </wp:positionV>
                <wp:extent cx="434340" cy="0"/>
                <wp:effectExtent l="9525" t="8890" r="13335" b="10160"/>
                <wp:wrapNone/>
                <wp:docPr id="646" name="Lin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B516B" id="Line 675" o:spid="_x0000_s1026" style="position:absolute;flip:x;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642.7pt" to="105.45pt,6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56256" behindDoc="0" locked="0" layoutInCell="1" allowOverlap="1" wp14:anchorId="18AAAF8B" wp14:editId="671D2F0D">
                <wp:simplePos x="0" y="0"/>
                <wp:positionH relativeFrom="column">
                  <wp:posOffset>5103495</wp:posOffset>
                </wp:positionH>
                <wp:positionV relativeFrom="paragraph">
                  <wp:posOffset>8162290</wp:posOffset>
                </wp:positionV>
                <wp:extent cx="470535" cy="0"/>
                <wp:effectExtent l="7620" t="8890" r="7620" b="10160"/>
                <wp:wrapNone/>
                <wp:docPr id="645" name="Line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2599E" id="Line 676" o:spid="_x0000_s1026" style="position:absolute;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85pt,642.7pt" to="438.9pt,6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57280" behindDoc="0" locked="0" layoutInCell="1" allowOverlap="1" wp14:anchorId="65A2F178" wp14:editId="37166A14">
                <wp:simplePos x="0" y="0"/>
                <wp:positionH relativeFrom="column">
                  <wp:posOffset>3148965</wp:posOffset>
                </wp:positionH>
                <wp:positionV relativeFrom="paragraph">
                  <wp:posOffset>8524240</wp:posOffset>
                </wp:positionV>
                <wp:extent cx="2787015" cy="325755"/>
                <wp:effectExtent l="5715" t="8890" r="7620" b="8255"/>
                <wp:wrapNone/>
                <wp:docPr id="644" name="Rectangle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7015" cy="325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69A513" w14:textId="77777777" w:rsidR="007A5AAD" w:rsidRDefault="007A5AAD" w:rsidP="007A5AAD">
                            <w:pPr>
                              <w:pStyle w:val="af1"/>
                            </w:pPr>
                            <w:r>
                              <w:t>[Кол-во заказа] = [Размер упаковки]</w:t>
                            </w:r>
                          </w:p>
                          <w:p w14:paraId="12EEBE32"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2F178" id="Rectangle 677" o:spid="_x0000_s1408" style="position:absolute;margin-left:247.95pt;margin-top:671.2pt;width:219.45pt;height:25.6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" filled="f">
                <v:textbox>
                  <w:txbxContent>
                    <w:p w14:paraId="7F69A513" w14:textId="77777777" w:rsidR="007A5AAD" w:rsidRDefault="007A5AAD" w:rsidP="007A5AAD">
                      <w:pPr>
                        <w:pStyle w:val="af1"/>
                      </w:pPr>
                      <w:r>
                        <w:t>[Кол-во заказа] = [Размер упаковки]</w:t>
                      </w:r>
                    </w:p>
                    <w:p w14:paraId="12EEBE32"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58304" behindDoc="0" locked="0" layoutInCell="1" allowOverlap="1" wp14:anchorId="71F040CD" wp14:editId="28F2F9E0">
                <wp:simplePos x="0" y="0"/>
                <wp:positionH relativeFrom="column">
                  <wp:posOffset>0</wp:posOffset>
                </wp:positionH>
                <wp:positionV relativeFrom="paragraph">
                  <wp:posOffset>8930640</wp:posOffset>
                </wp:positionV>
                <wp:extent cx="1809750" cy="325755"/>
                <wp:effectExtent l="19050" t="5715" r="19050" b="11430"/>
                <wp:wrapNone/>
                <wp:docPr id="643" name="AutoShap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325755"/>
                        </a:xfrm>
                        <a:prstGeom prst="parallelogram">
                          <a:avLst>
                            <a:gd name="adj" fmla="val 58925"/>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F06675" w14:textId="77777777" w:rsidR="007A5AAD" w:rsidRDefault="007A5AAD" w:rsidP="007A5AAD">
                            <w:pPr>
                              <w:pStyle w:val="af1"/>
                            </w:pPr>
                            <w:r>
                              <w:t>[Кол-во заказа]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040CD" id="AutoShape 678" o:spid="_x0000_s1409" type="#_x0000_t7" style="position:absolute;margin-left:0;margin-top:703.2pt;width:142.5pt;height:25.6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" adj="2291" filled="f">
                <v:textbox>
                  <w:txbxContent>
                    <w:p w14:paraId="51F06675" w14:textId="77777777" w:rsidR="007A5AAD" w:rsidRDefault="007A5AAD" w:rsidP="007A5AAD">
                      <w:pPr>
                        <w:pStyle w:val="af1"/>
                      </w:pPr>
                      <w:r>
                        <w:t>[Кол-во заказа]</w:t>
                      </w:r>
                    </w:p>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59328" behindDoc="0" locked="0" layoutInCell="1" allowOverlap="1" wp14:anchorId="0C68D487" wp14:editId="2CAE03D4">
                <wp:simplePos x="0" y="0"/>
                <wp:positionH relativeFrom="column">
                  <wp:posOffset>0</wp:posOffset>
                </wp:positionH>
                <wp:positionV relativeFrom="paragraph">
                  <wp:posOffset>6859270</wp:posOffset>
                </wp:positionV>
                <wp:extent cx="0" cy="1303020"/>
                <wp:effectExtent l="9525" t="10795" r="9525" b="10160"/>
                <wp:wrapNone/>
                <wp:docPr id="642" name="Line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15435" id="Line 679" o:spid="_x0000_s1026" style="position:absolute;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0.1pt" to="0,6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60352" behindDoc="0" locked="0" layoutInCell="1" allowOverlap="1" wp14:anchorId="2AD5AC1E" wp14:editId="6238B50B">
                <wp:simplePos x="0" y="0"/>
                <wp:positionH relativeFrom="column">
                  <wp:posOffset>0</wp:posOffset>
                </wp:positionH>
                <wp:positionV relativeFrom="paragraph">
                  <wp:posOffset>8162290</wp:posOffset>
                </wp:positionV>
                <wp:extent cx="651510" cy="0"/>
                <wp:effectExtent l="9525" t="8890" r="5715" b="10160"/>
                <wp:wrapNone/>
                <wp:docPr id="641" name="Line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CB9CA" id="Line 680" o:spid="_x0000_s1026" style="position:absolute;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42.7pt" to="51.3pt,6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61376" behindDoc="0" locked="0" layoutInCell="1" allowOverlap="1" wp14:anchorId="34863F0A" wp14:editId="1D2D2685">
                <wp:simplePos x="0" y="0"/>
                <wp:positionH relativeFrom="column">
                  <wp:posOffset>1158240</wp:posOffset>
                </wp:positionH>
                <wp:positionV relativeFrom="paragraph">
                  <wp:posOffset>8669020</wp:posOffset>
                </wp:positionV>
                <wp:extent cx="1990725" cy="0"/>
                <wp:effectExtent l="5715" t="10795" r="13335" b="8255"/>
                <wp:wrapNone/>
                <wp:docPr id="640" name="Line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AF7A7" id="Line 681" o:spid="_x0000_s1026" style="position:absolute;flip:x;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682.6pt" to="247.95pt,6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62400" behindDoc="0" locked="0" layoutInCell="1" allowOverlap="1" wp14:anchorId="682B8585" wp14:editId="68AE2AE9">
                <wp:simplePos x="0" y="0"/>
                <wp:positionH relativeFrom="column">
                  <wp:posOffset>1158240</wp:posOffset>
                </wp:positionH>
                <wp:positionV relativeFrom="paragraph">
                  <wp:posOffset>8669020</wp:posOffset>
                </wp:positionV>
                <wp:extent cx="0" cy="217170"/>
                <wp:effectExtent l="53340" t="10795" r="60960" b="19685"/>
                <wp:wrapNone/>
                <wp:docPr id="639" name="Line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D4AEB" id="Line 682" o:spid="_x0000_s1026" style="position:absolute;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682.6pt" to="91.2pt,6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65472" behindDoc="0" locked="0" layoutInCell="1" allowOverlap="1" wp14:anchorId="7CB1268D" wp14:editId="3320DD5E">
                <wp:simplePos x="0" y="0"/>
                <wp:positionH relativeFrom="column">
                  <wp:posOffset>5574030</wp:posOffset>
                </wp:positionH>
                <wp:positionV relativeFrom="paragraph">
                  <wp:posOffset>4516755</wp:posOffset>
                </wp:positionV>
                <wp:extent cx="0" cy="361950"/>
                <wp:effectExtent l="59055" t="11430" r="55245" b="17145"/>
                <wp:wrapNone/>
                <wp:docPr id="638" name="Line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2F357" id="Line 710" o:spid="_x0000_s1026" style="position:absolute;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9pt,355.65pt" to="438.9pt,3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66496" behindDoc="0" locked="0" layoutInCell="1" allowOverlap="1" wp14:anchorId="0ED93997" wp14:editId="3E83128C">
                <wp:simplePos x="0" y="0"/>
                <wp:positionH relativeFrom="column">
                  <wp:posOffset>5156835</wp:posOffset>
                </wp:positionH>
                <wp:positionV relativeFrom="paragraph">
                  <wp:posOffset>4552950</wp:posOffset>
                </wp:positionV>
                <wp:extent cx="342900" cy="228600"/>
                <wp:effectExtent l="3810" t="0" r="0" b="0"/>
                <wp:wrapNone/>
                <wp:docPr id="637" name="Text 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827CF" w14:textId="77777777" w:rsidR="007A5AAD" w:rsidRDefault="007A5AAD" w:rsidP="007A5AAD">
                            <w:pPr>
                              <w:pStyle w:val="af1"/>
                            </w:pPr>
                            <w:r>
                              <w:t>да</w:t>
                            </w:r>
                          </w:p>
                          <w:p w14:paraId="5F3C29A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93997" id="Text Box 711" o:spid="_x0000_s1410" type="#_x0000_t202" style="position:absolute;margin-left:406.05pt;margin-top:358.5pt;width:27pt;height:18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" filled="f" stroked="f">
                <v:textbox>
                  <w:txbxContent>
                    <w:p w14:paraId="639827CF" w14:textId="77777777" w:rsidR="007A5AAD" w:rsidRDefault="007A5AAD" w:rsidP="007A5AAD">
                      <w:pPr>
                        <w:pStyle w:val="af1"/>
                      </w:pPr>
                      <w:r>
                        <w:t>да</w:t>
                      </w:r>
                    </w:p>
                    <w:p w14:paraId="5F3C29A8"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67520" behindDoc="0" locked="0" layoutInCell="1" allowOverlap="1" wp14:anchorId="456B63A5" wp14:editId="43DA822A">
                <wp:simplePos x="0" y="0"/>
                <wp:positionH relativeFrom="column">
                  <wp:posOffset>325755</wp:posOffset>
                </wp:positionH>
                <wp:positionV relativeFrom="paragraph">
                  <wp:posOffset>4578985</wp:posOffset>
                </wp:positionV>
                <wp:extent cx="450850" cy="228600"/>
                <wp:effectExtent l="1905" t="0" r="4445" b="2540"/>
                <wp:wrapNone/>
                <wp:docPr id="636" name="Text Box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A5E95" w14:textId="77777777" w:rsidR="007A5AAD" w:rsidRDefault="007A5AAD" w:rsidP="007A5AAD">
                            <w:pPr>
                              <w:pStyle w:val="af1"/>
                            </w:pPr>
                            <w:r>
                              <w:t>нет</w:t>
                            </w:r>
                          </w:p>
                          <w:p w14:paraId="483B735D"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B63A5" id="Text Box 712" o:spid="_x0000_s1411" type="#_x0000_t202" style="position:absolute;margin-left:25.65pt;margin-top:360.55pt;width:35.5pt;height:18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" filled="f" stroked="f">
                <v:textbox>
                  <w:txbxContent>
                    <w:p w14:paraId="66EA5E95" w14:textId="77777777" w:rsidR="007A5AAD" w:rsidRDefault="007A5AAD" w:rsidP="007A5AAD">
                      <w:pPr>
                        <w:pStyle w:val="af1"/>
                      </w:pPr>
                      <w:r>
                        <w:t>нет</w:t>
                      </w:r>
                    </w:p>
                    <w:p w14:paraId="483B735D"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68544" behindDoc="0" locked="0" layoutInCell="1" allowOverlap="1" wp14:anchorId="30C05B34" wp14:editId="5E779A7A">
                <wp:simplePos x="0" y="0"/>
                <wp:positionH relativeFrom="column">
                  <wp:posOffset>651510</wp:posOffset>
                </wp:positionH>
                <wp:positionV relativeFrom="paragraph">
                  <wp:posOffset>4392930</wp:posOffset>
                </wp:positionV>
                <wp:extent cx="4467225" cy="289560"/>
                <wp:effectExtent l="22860" t="11430" r="15240" b="13335"/>
                <wp:wrapNone/>
                <wp:docPr id="635" name="AutoShape 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467225" cy="289560"/>
                        </a:xfrm>
                        <a:prstGeom prst="hexagon">
                          <a:avLst>
                            <a:gd name="adj" fmla="val 94066"/>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AEE2C8" w14:textId="77777777" w:rsidR="007A5AAD" w:rsidRDefault="007A5AAD" w:rsidP="007A5AAD">
                            <w:pPr>
                              <w:pStyle w:val="af1"/>
                            </w:pPr>
                            <w:r>
                              <w:t>[Остаток на день ближайшей поставки] &gt; 0</w:t>
                            </w:r>
                          </w:p>
                          <w:p w14:paraId="543EE46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05B34" id="AutoShape 713" o:spid="_x0000_s1412" type="#_x0000_t9" style="position:absolute;margin-left:51.3pt;margin-top:345.9pt;width:351.75pt;height:22.8pt;rotation:180;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" adj="1317" filled="f">
                <v:textbox>
                  <w:txbxContent>
                    <w:p w14:paraId="54AEE2C8" w14:textId="77777777" w:rsidR="007A5AAD" w:rsidRDefault="007A5AAD" w:rsidP="007A5AAD">
                      <w:pPr>
                        <w:pStyle w:val="af1"/>
                      </w:pPr>
                      <w:r>
                        <w:t>[Остаток на день ближайшей поставки] &gt; 0</w:t>
                      </w:r>
                    </w:p>
                    <w:p w14:paraId="543EE467" w14:textId="77777777" w:rsidR="007A5AAD" w:rsidRDefault="007A5AAD" w:rsidP="007A5AAD"/>
                  </w:txbxContent>
                </v:textbox>
              </v:shap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69568" behindDoc="0" locked="0" layoutInCell="1" allowOverlap="1" wp14:anchorId="2D6E2A31" wp14:editId="7655548B">
                <wp:simplePos x="0" y="0"/>
                <wp:positionH relativeFrom="column">
                  <wp:posOffset>325755</wp:posOffset>
                </wp:positionH>
                <wp:positionV relativeFrom="paragraph">
                  <wp:posOffset>4540250</wp:posOffset>
                </wp:positionV>
                <wp:extent cx="345440" cy="0"/>
                <wp:effectExtent l="11430" t="6350" r="5080" b="12700"/>
                <wp:wrapNone/>
                <wp:docPr id="634" name="Line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5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ADDBC" id="Line 714" o:spid="_x0000_s1026" style="position:absolute;flip:x;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357.5pt" to="52.8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70592" behindDoc="0" locked="0" layoutInCell="1" allowOverlap="1" wp14:anchorId="429941EC" wp14:editId="0C82C418">
                <wp:simplePos x="0" y="0"/>
                <wp:positionH relativeFrom="column">
                  <wp:posOffset>5103495</wp:posOffset>
                </wp:positionH>
                <wp:positionV relativeFrom="paragraph">
                  <wp:posOffset>4516755</wp:posOffset>
                </wp:positionV>
                <wp:extent cx="470535" cy="0"/>
                <wp:effectExtent l="7620" t="11430" r="7620" b="7620"/>
                <wp:wrapNone/>
                <wp:docPr id="633" name="Line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BF653" id="Line 715" o:spid="_x0000_s1026" style="position:absolute;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85pt,355.65pt" to="438.9pt,3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"/>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71616" behindDoc="0" locked="0" layoutInCell="1" allowOverlap="1" wp14:anchorId="0FA97987" wp14:editId="73A7FB58">
                <wp:simplePos x="0" y="0"/>
                <wp:positionH relativeFrom="column">
                  <wp:posOffset>2461260</wp:posOffset>
                </wp:positionH>
                <wp:positionV relativeFrom="paragraph">
                  <wp:posOffset>4909820</wp:posOffset>
                </wp:positionV>
                <wp:extent cx="3293745" cy="470535"/>
                <wp:effectExtent l="13335" t="13970" r="7620" b="10795"/>
                <wp:wrapNone/>
                <wp:docPr id="632" name="Rectangle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3745"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E25365" w14:textId="77777777" w:rsidR="007A5AAD" w:rsidRDefault="007A5AAD" w:rsidP="007A5AAD">
                            <w:pPr>
                              <w:pStyle w:val="af1"/>
                            </w:pPr>
                            <w:r>
                              <w:t>[</w:t>
                            </w:r>
                            <w:r>
                              <w:rPr>
                                <w:lang w:val="en-US"/>
                              </w:rPr>
                              <w:t>K</w:t>
                            </w:r>
                            <w:r>
                              <w:t>1] = [Минимум в днях] / ( [Дата следующей готовности к продаже] - [Текущая дата] )</w:t>
                            </w:r>
                          </w:p>
                          <w:p w14:paraId="20A63C2F"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97987" id="Rectangle 716" o:spid="_x0000_s1413" style="position:absolute;margin-left:193.8pt;margin-top:386.6pt;width:259.35pt;height:37.0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" filled="f">
                <v:textbox>
                  <w:txbxContent>
                    <w:p w14:paraId="57E25365" w14:textId="77777777" w:rsidR="007A5AAD" w:rsidRDefault="007A5AAD" w:rsidP="007A5AAD">
                      <w:pPr>
                        <w:pStyle w:val="af1"/>
                      </w:pPr>
                      <w:r>
                        <w:t>[</w:t>
                      </w:r>
                      <w:r>
                        <w:rPr>
                          <w:lang w:val="en-US"/>
                        </w:rPr>
                        <w:t>K</w:t>
                      </w:r>
                      <w:r>
                        <w:t>1] = [Минимум в днях] / ( [Дата следующей готовности к продаже] - [Текущая дата] )</w:t>
                      </w:r>
                    </w:p>
                    <w:p w14:paraId="20A63C2F"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72640" behindDoc="0" locked="0" layoutInCell="1" allowOverlap="1" wp14:anchorId="0E624DDE" wp14:editId="6C51EA87">
                <wp:simplePos x="0" y="0"/>
                <wp:positionH relativeFrom="column">
                  <wp:posOffset>3257550</wp:posOffset>
                </wp:positionH>
                <wp:positionV relativeFrom="paragraph">
                  <wp:posOffset>5390515</wp:posOffset>
                </wp:positionV>
                <wp:extent cx="0" cy="217170"/>
                <wp:effectExtent l="57150" t="8890" r="57150" b="21590"/>
                <wp:wrapNone/>
                <wp:docPr id="631" name="Line 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7C7CB" id="Line 717" o:spid="_x0000_s1026" style="position:absolute;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424.45pt" to="256.5pt,4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73664" behindDoc="0" locked="0" layoutInCell="1" allowOverlap="1" wp14:anchorId="1D9F35AE" wp14:editId="7FDB18C4">
                <wp:simplePos x="0" y="0"/>
                <wp:positionH relativeFrom="column">
                  <wp:posOffset>217170</wp:posOffset>
                </wp:positionH>
                <wp:positionV relativeFrom="paragraph">
                  <wp:posOffset>4909820</wp:posOffset>
                </wp:positionV>
                <wp:extent cx="2135505" cy="470535"/>
                <wp:effectExtent l="7620" t="13970" r="9525" b="10795"/>
                <wp:wrapNone/>
                <wp:docPr id="630" name="Rectangle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5505" cy="470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77F0B0" w14:textId="77777777" w:rsidR="007A5AAD" w:rsidRDefault="007A5AAD" w:rsidP="007A5AAD">
                            <w:pPr>
                              <w:pStyle w:val="af1"/>
                            </w:pPr>
                            <w:r>
                              <w:t>[</w:t>
                            </w:r>
                            <w:r>
                              <w:rPr>
                                <w:lang w:val="en-US"/>
                              </w:rPr>
                              <w:t>K</w:t>
                            </w:r>
                            <w:r>
                              <w:t>1] = [Минимум в днях] / [Интервал между поставками]</w:t>
                            </w:r>
                          </w:p>
                          <w:p w14:paraId="2B593FF8"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F35AE" id="Rectangle 718" o:spid="_x0000_s1414" style="position:absolute;margin-left:17.1pt;margin-top:386.6pt;width:168.15pt;height:37.0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" filled="f">
                <v:textbox>
                  <w:txbxContent>
                    <w:p w14:paraId="0377F0B0" w14:textId="77777777" w:rsidR="007A5AAD" w:rsidRDefault="007A5AAD" w:rsidP="007A5AAD">
                      <w:pPr>
                        <w:pStyle w:val="af1"/>
                      </w:pPr>
                      <w:r>
                        <w:t>[</w:t>
                      </w:r>
                      <w:r>
                        <w:rPr>
                          <w:lang w:val="en-US"/>
                        </w:rPr>
                        <w:t>K</w:t>
                      </w:r>
                      <w:r>
                        <w:t>1] = [Минимум в днях] / [Интервал между поставками]</w:t>
                      </w:r>
                    </w:p>
                    <w:p w14:paraId="2B593FF8" w14:textId="77777777" w:rsidR="007A5AAD" w:rsidRDefault="007A5AAD" w:rsidP="007A5AAD"/>
                  </w:txbxContent>
                </v:textbox>
              </v:rect>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74688" behindDoc="0" locked="0" layoutInCell="1" allowOverlap="1" wp14:anchorId="13521F20" wp14:editId="5080D548">
                <wp:simplePos x="0" y="0"/>
                <wp:positionH relativeFrom="column">
                  <wp:posOffset>325755</wp:posOffset>
                </wp:positionH>
                <wp:positionV relativeFrom="paragraph">
                  <wp:posOffset>4540250</wp:posOffset>
                </wp:positionV>
                <wp:extent cx="0" cy="361950"/>
                <wp:effectExtent l="59055" t="6350" r="55245" b="22225"/>
                <wp:wrapNone/>
                <wp:docPr id="629" name="Line 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C824B" id="Line 719" o:spid="_x0000_s1026" style="position:absolute;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357.5pt" to="25.6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">
                <v:stroke endarrow="block"/>
              </v:line>
            </w:pict>
          </mc:Fallback>
        </mc:AlternateContent>
      </w:r>
      <w:r w:rsidRPr="007A5AAD">
        <w:rPr>
          <w:rFonts w:ascii="Courier New" w:eastAsia="Times New Roman" w:hAnsi="Courier New" w:cs="Courier New"/>
          <w:bCs w:val="0"/>
          <w:noProof/>
          <w:sz w:val="18"/>
          <w:szCs w:val="24"/>
          <w:lang w:eastAsia="ru-RU"/>
        </w:rPr>
        <mc:AlternateContent>
          <mc:Choice Requires="wps">
            <w:drawing>
              <wp:anchor distT="0" distB="0" distL="114300" distR="114300" simplePos="0" relativeHeight="252275712" behindDoc="0" locked="0" layoutInCell="1" allowOverlap="1" wp14:anchorId="79831002" wp14:editId="340A094C">
                <wp:simplePos x="0" y="0"/>
                <wp:positionH relativeFrom="column">
                  <wp:posOffset>1809750</wp:posOffset>
                </wp:positionH>
                <wp:positionV relativeFrom="paragraph">
                  <wp:posOffset>5390515</wp:posOffset>
                </wp:positionV>
                <wp:extent cx="0" cy="217170"/>
                <wp:effectExtent l="57150" t="8890" r="57150" b="21590"/>
                <wp:wrapNone/>
                <wp:docPr id="628" name="Line 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92496" id="Line 720" o:spid="_x0000_s1026" style="position:absolute;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424.45pt" to="142.5pt,4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">
                <v:stroke endarrow="block"/>
              </v:line>
            </w:pict>
          </mc:Fallback>
        </mc:AlternateContent>
      </w:r>
    </w:p>
    <w:p w14:paraId="33F98F7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802174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3432AF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2D37C4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6546F8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046D0C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7C33F9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86CA9D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BBCEA0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96B2CF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FA7F2F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91FD5C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558FF0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23D3B5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21A332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228272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9728C1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A74F31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39DD38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8C8C1B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8BCD4C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F3B0EA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7AE50B9"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355B8F3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491174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D37D04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13DC51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9BF4EB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B3B74E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300D6F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2430D0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158B7B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38BC07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36373C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95DEF1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3A91B1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98233B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3073AA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76177C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13CCAB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43A660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F695C0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7FB926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92CD69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831D9F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B82C00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20D9F5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FA69B6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5A5A81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F2E987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99B7E0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D3E648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DA3594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EA592B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0FB96E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EDA17B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FCD30A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DD0810F"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2F4091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70DC619"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3675618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02B7DF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F8B50B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EA4E90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78C9C3D"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DA9A22F" w14:textId="77777777" w:rsidR="007A5AAD" w:rsidRDefault="007A5AAD" w:rsidP="007A5AAD"/>
    <w:p w14:paraId="7AC10087" w14:textId="77777777" w:rsidR="007A5AAD" w:rsidRDefault="007A5AAD" w:rsidP="007A5AAD">
      <w:r>
        <w:br w:type="page"/>
      </w:r>
    </w:p>
    <w:p w14:paraId="365ABE72"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Алгоритм расчета себестоимости (с/с) в производстве.</w:t>
      </w:r>
    </w:p>
    <w:p w14:paraId="5248DA47"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4FEABED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xml:space="preserve">Расчет с/с в производстве всегда ведется по методу </w:t>
      </w:r>
      <w:r w:rsidRPr="007A5AAD">
        <w:rPr>
          <w:rFonts w:ascii="Courier New" w:eastAsia="Times New Roman" w:hAnsi="Courier New" w:cs="Courier New"/>
          <w:bCs w:val="0"/>
          <w:sz w:val="18"/>
          <w:szCs w:val="24"/>
          <w:lang w:val="en-US" w:eastAsia="ru-RU"/>
        </w:rPr>
        <w:t>FIFO</w:t>
      </w:r>
      <w:r w:rsidRPr="007A5AAD">
        <w:rPr>
          <w:rFonts w:ascii="Courier New" w:eastAsia="Times New Roman" w:hAnsi="Courier New" w:cs="Courier New"/>
          <w:bCs w:val="0"/>
          <w:sz w:val="18"/>
          <w:szCs w:val="24"/>
          <w:lang w:eastAsia="ru-RU"/>
        </w:rPr>
        <w:t>, вне зависимости от настроек партнера или системных настроек. Расчет требует наличия рассчитанной с/с (</w:t>
      </w:r>
      <w:r w:rsidRPr="007A5AAD">
        <w:rPr>
          <w:rFonts w:ascii="Courier New" w:eastAsia="Times New Roman" w:hAnsi="Courier New" w:cs="Courier New"/>
          <w:bCs w:val="0"/>
          <w:sz w:val="18"/>
          <w:szCs w:val="24"/>
          <w:lang w:val="en-US" w:eastAsia="ru-RU"/>
        </w:rPr>
        <w:t>FIFO</w:t>
      </w:r>
      <w:r w:rsidRPr="007A5AAD">
        <w:rPr>
          <w:rFonts w:ascii="Courier New" w:eastAsia="Times New Roman" w:hAnsi="Courier New" w:cs="Courier New"/>
          <w:bCs w:val="0"/>
          <w:sz w:val="18"/>
          <w:szCs w:val="24"/>
          <w:lang w:eastAsia="ru-RU"/>
        </w:rPr>
        <w:t xml:space="preserve"> или средневзвешенной) на складе, т.к. с/с документов расхода на производство определяется с/с этих документов на складе.</w:t>
      </w:r>
    </w:p>
    <w:p w14:paraId="7BA8314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Под приходами в производство и расходами из производства понимаются документы, увеличивающие или уменьшающие количество товара в цеху.</w:t>
      </w:r>
    </w:p>
    <w:p w14:paraId="7E7704DF"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3702D2ED"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Общая схема.</w:t>
      </w:r>
    </w:p>
    <w:p w14:paraId="0262A7F1"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noProof/>
          <w:sz w:val="24"/>
          <w:szCs w:val="24"/>
          <w:lang w:eastAsia="ru-RU"/>
        </w:rPr>
        <mc:AlternateContent>
          <mc:Choice Requires="wpg">
            <w:drawing>
              <wp:anchor distT="0" distB="0" distL="114300" distR="114300" simplePos="0" relativeHeight="252277760" behindDoc="0" locked="0" layoutInCell="1" allowOverlap="1" wp14:anchorId="224C9A20" wp14:editId="6FC172F9">
                <wp:simplePos x="0" y="0"/>
                <wp:positionH relativeFrom="column">
                  <wp:posOffset>0</wp:posOffset>
                </wp:positionH>
                <wp:positionV relativeFrom="paragraph">
                  <wp:posOffset>63500</wp:posOffset>
                </wp:positionV>
                <wp:extent cx="5548630" cy="1417320"/>
                <wp:effectExtent l="9525" t="6350" r="13970" b="5080"/>
                <wp:wrapNone/>
                <wp:docPr id="784"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8630" cy="1417320"/>
                          <a:chOff x="1701" y="3481"/>
                          <a:chExt cx="8738" cy="2232"/>
                        </a:xfrm>
                      </wpg:grpSpPr>
                      <wps:wsp>
                        <wps:cNvPr id="785" name="Rectangle 722"/>
                        <wps:cNvSpPr>
                          <a:spLocks noChangeArrowheads="1"/>
                        </wps:cNvSpPr>
                        <wps:spPr bwMode="auto">
                          <a:xfrm>
                            <a:off x="6554" y="3548"/>
                            <a:ext cx="3885" cy="2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2D2A82" w14:textId="77777777" w:rsidR="007A5AAD" w:rsidRDefault="007A5AAD" w:rsidP="007A5AAD">
                              <w:pPr>
                                <w:pStyle w:val="af1"/>
                              </w:pPr>
                              <w:r>
                                <w:t>Для текущего артикула и цеха:</w:t>
                              </w:r>
                            </w:p>
                            <w:p w14:paraId="69C478CB" w14:textId="77777777" w:rsidR="007A5AAD" w:rsidRDefault="007A5AAD" w:rsidP="007A5AAD">
                              <w:pPr>
                                <w:pStyle w:val="af1"/>
                              </w:pPr>
                            </w:p>
                            <w:p w14:paraId="315AED19" w14:textId="77777777" w:rsidR="007A5AAD" w:rsidRDefault="007A5AAD" w:rsidP="007A5AAD">
                              <w:pPr>
                                <w:pStyle w:val="af1"/>
                                <w:numPr>
                                  <w:ilvl w:val="0"/>
                                  <w:numId w:val="20"/>
                                </w:numPr>
                                <w:spacing w:after="0" w:line="240" w:lineRule="auto"/>
                              </w:pPr>
                              <w:hyperlink r:id="rId47" w:anchor="_Расчет_себестоимости_для" w:history="1">
                                <w:r>
                                  <w:rPr>
                                    <w:rStyle w:val="af3"/>
                                  </w:rPr>
                                  <w:t>Расчет себестоимости приходов.</w:t>
                                </w:r>
                              </w:hyperlink>
                            </w:p>
                            <w:p w14:paraId="08469A66" w14:textId="77777777" w:rsidR="007A5AAD" w:rsidRDefault="007A5AAD" w:rsidP="007A5AAD">
                              <w:pPr>
                                <w:pStyle w:val="af1"/>
                                <w:numPr>
                                  <w:ilvl w:val="0"/>
                                  <w:numId w:val="20"/>
                                </w:numPr>
                                <w:spacing w:after="0" w:line="240" w:lineRule="auto"/>
                              </w:pPr>
                              <w:hyperlink r:id="rId48" w:anchor="_Расчет_себестоимости_расходов" w:history="1">
                                <w:r>
                                  <w:rPr>
                                    <w:rStyle w:val="af3"/>
                                  </w:rPr>
                                  <w:t>Расчет себестоимости расходов.</w:t>
                                </w:r>
                              </w:hyperlink>
                            </w:p>
                            <w:p w14:paraId="179DE504" w14:textId="77777777" w:rsidR="007A5AAD" w:rsidRDefault="007A5AAD" w:rsidP="007A5AAD"/>
                          </w:txbxContent>
                        </wps:txbx>
                        <wps:bodyPr rot="0" vert="horz" wrap="square" lIns="91440" tIns="45720" rIns="91440" bIns="45720" anchor="t" anchorCtr="0" upright="1">
                          <a:noAutofit/>
                        </wps:bodyPr>
                      </wps:wsp>
                      <wps:wsp>
                        <wps:cNvPr id="786" name="Rectangle 723"/>
                        <wps:cNvSpPr>
                          <a:spLocks noChangeArrowheads="1"/>
                        </wps:cNvSpPr>
                        <wps:spPr bwMode="auto">
                          <a:xfrm>
                            <a:off x="1701" y="3481"/>
                            <a:ext cx="3933" cy="39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78B58A" w14:textId="77777777" w:rsidR="007A5AAD" w:rsidRDefault="007A5AAD" w:rsidP="007A5AAD">
                              <w:pPr>
                                <w:pStyle w:val="af1"/>
                              </w:pPr>
                              <w:r>
                                <w:t>Список цехов</w:t>
                              </w:r>
                            </w:p>
                            <w:p w14:paraId="05D95A82" w14:textId="77777777" w:rsidR="007A5AAD" w:rsidRDefault="007A5AAD" w:rsidP="007A5AAD"/>
                          </w:txbxContent>
                        </wps:txbx>
                        <wps:bodyPr rot="0" vert="horz" wrap="square" lIns="91440" tIns="45720" rIns="91440" bIns="45720" anchor="t" anchorCtr="0" upright="1">
                          <a:noAutofit/>
                        </wps:bodyPr>
                      </wps:wsp>
                      <wps:wsp>
                        <wps:cNvPr id="787" name="Rectangle 724"/>
                        <wps:cNvSpPr>
                          <a:spLocks noChangeArrowheads="1"/>
                        </wps:cNvSpPr>
                        <wps:spPr bwMode="auto">
                          <a:xfrm>
                            <a:off x="1701" y="4169"/>
                            <a:ext cx="3933" cy="62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7277CA" w14:textId="77777777" w:rsidR="007A5AAD" w:rsidRDefault="007A5AAD" w:rsidP="007A5AAD">
                              <w:pPr>
                                <w:pStyle w:val="af1"/>
                              </w:pPr>
                              <w:r>
                                <w:t>Для текущего цеха:</w:t>
                              </w:r>
                            </w:p>
                            <w:p w14:paraId="096A7FFD" w14:textId="77777777" w:rsidR="007A5AAD" w:rsidRDefault="007A5AAD" w:rsidP="007A5AAD">
                              <w:pPr>
                                <w:pStyle w:val="af1"/>
                              </w:pPr>
                              <w:hyperlink r:id="rId49" w:anchor="_Список_групп_артикулов." w:history="1">
                                <w:r>
                                  <w:rPr>
                                    <w:rStyle w:val="af3"/>
                                  </w:rPr>
                                  <w:t>Список групп артикулов.</w:t>
                                </w:r>
                              </w:hyperlink>
                            </w:p>
                            <w:p w14:paraId="55BCCD46" w14:textId="77777777" w:rsidR="007A5AAD" w:rsidRDefault="007A5AAD" w:rsidP="007A5AAD"/>
                          </w:txbxContent>
                        </wps:txbx>
                        <wps:bodyPr rot="0" vert="horz" wrap="square" lIns="91440" tIns="45720" rIns="91440" bIns="45720" anchor="t" anchorCtr="0" upright="1">
                          <a:noAutofit/>
                        </wps:bodyPr>
                      </wps:wsp>
                      <wps:wsp>
                        <wps:cNvPr id="788" name="Rectangle 725"/>
                        <wps:cNvSpPr>
                          <a:spLocks noChangeArrowheads="1"/>
                        </wps:cNvSpPr>
                        <wps:spPr bwMode="auto">
                          <a:xfrm>
                            <a:off x="1701" y="5059"/>
                            <a:ext cx="4340" cy="65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3CD6CD" w14:textId="77777777" w:rsidR="007A5AAD" w:rsidRDefault="007A5AAD" w:rsidP="007A5AAD">
                              <w:pPr>
                                <w:pStyle w:val="af1"/>
                              </w:pPr>
                              <w:r>
                                <w:t>Для текущей группы артикулов и цеха:</w:t>
                              </w:r>
                            </w:p>
                            <w:p w14:paraId="66093868" w14:textId="77777777" w:rsidR="007A5AAD" w:rsidRDefault="007A5AAD" w:rsidP="007A5AAD">
                              <w:pPr>
                                <w:pStyle w:val="af1"/>
                              </w:pPr>
                              <w:r>
                                <w:t>Список артикулов.</w:t>
                              </w:r>
                            </w:p>
                            <w:p w14:paraId="0AC5E7FE" w14:textId="77777777" w:rsidR="007A5AAD" w:rsidRDefault="007A5AAD" w:rsidP="007A5AAD"/>
                          </w:txbxContent>
                        </wps:txbx>
                        <wps:bodyPr rot="0" vert="horz" wrap="square" lIns="91440" tIns="45720" rIns="91440" bIns="45720" anchor="t" anchorCtr="0" upright="1">
                          <a:noAutofit/>
                        </wps:bodyPr>
                      </wps:wsp>
                      <wps:wsp>
                        <wps:cNvPr id="789" name="Line 726"/>
                        <wps:cNvCnPr>
                          <a:cxnSpLocks noChangeShapeType="1"/>
                        </wps:cNvCnPr>
                        <wps:spPr bwMode="auto">
                          <a:xfrm>
                            <a:off x="3696" y="3895"/>
                            <a:ext cx="0" cy="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0" name="Line 727"/>
                        <wps:cNvCnPr>
                          <a:cxnSpLocks noChangeShapeType="1"/>
                        </wps:cNvCnPr>
                        <wps:spPr bwMode="auto">
                          <a:xfrm>
                            <a:off x="6064" y="5398"/>
                            <a:ext cx="4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1" name="Line 728"/>
                        <wps:cNvCnPr>
                          <a:cxnSpLocks noChangeShapeType="1"/>
                        </wps:cNvCnPr>
                        <wps:spPr bwMode="auto">
                          <a:xfrm>
                            <a:off x="3696" y="4811"/>
                            <a:ext cx="0"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4C9A20" id="Group 721" o:spid="_x0000_s1415" style="position:absolute;margin-left:0;margin-top:5pt;width:436.9pt;height:111.6pt;z-index:252277760" coordorigin="1701,3481" coordsize="8738,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">
                <v:rect id="Rectangle 722" o:spid="_x0000_s1416" style="position:absolute;left:6554;top:3548;width:3885;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" filled="f">
                  <v:textbox>
                    <w:txbxContent>
                      <w:p w14:paraId="122D2A82" w14:textId="77777777" w:rsidR="007A5AAD" w:rsidRDefault="007A5AAD" w:rsidP="007A5AAD">
                        <w:pPr>
                          <w:pStyle w:val="af1"/>
                        </w:pPr>
                        <w:r>
                          <w:t>Для текущего артикула и цеха:</w:t>
                        </w:r>
                      </w:p>
                      <w:p w14:paraId="69C478CB" w14:textId="77777777" w:rsidR="007A5AAD" w:rsidRDefault="007A5AAD" w:rsidP="007A5AAD">
                        <w:pPr>
                          <w:pStyle w:val="af1"/>
                        </w:pPr>
                      </w:p>
                      <w:p w14:paraId="315AED19" w14:textId="77777777" w:rsidR="007A5AAD" w:rsidRDefault="007A5AAD" w:rsidP="007A5AAD">
                        <w:pPr>
                          <w:pStyle w:val="af1"/>
                          <w:numPr>
                            <w:ilvl w:val="0"/>
                            <w:numId w:val="20"/>
                          </w:numPr>
                          <w:spacing w:after="0" w:line="240" w:lineRule="auto"/>
                        </w:pPr>
                        <w:hyperlink r:id="rId50" w:anchor="_Расчет_себестоимости_для" w:history="1">
                          <w:r>
                            <w:rPr>
                              <w:rStyle w:val="af3"/>
                            </w:rPr>
                            <w:t>Расчет себестоимости приходов.</w:t>
                          </w:r>
                        </w:hyperlink>
                      </w:p>
                      <w:p w14:paraId="08469A66" w14:textId="77777777" w:rsidR="007A5AAD" w:rsidRDefault="007A5AAD" w:rsidP="007A5AAD">
                        <w:pPr>
                          <w:pStyle w:val="af1"/>
                          <w:numPr>
                            <w:ilvl w:val="0"/>
                            <w:numId w:val="20"/>
                          </w:numPr>
                          <w:spacing w:after="0" w:line="240" w:lineRule="auto"/>
                        </w:pPr>
                        <w:hyperlink r:id="rId51" w:anchor="_Расчет_себестоимости_расходов" w:history="1">
                          <w:r>
                            <w:rPr>
                              <w:rStyle w:val="af3"/>
                            </w:rPr>
                            <w:t>Расчет себестоимости расходов.</w:t>
                          </w:r>
                        </w:hyperlink>
                      </w:p>
                      <w:p w14:paraId="179DE504" w14:textId="77777777" w:rsidR="007A5AAD" w:rsidRDefault="007A5AAD" w:rsidP="007A5AAD"/>
                    </w:txbxContent>
                  </v:textbox>
                </v:rect>
                <v:rect id="Rectangle 723" o:spid="_x0000_s1417" style="position:absolute;left:1701;top:3481;width:393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" filled="f">
                  <v:textbox>
                    <w:txbxContent>
                      <w:p w14:paraId="6478B58A" w14:textId="77777777" w:rsidR="007A5AAD" w:rsidRDefault="007A5AAD" w:rsidP="007A5AAD">
                        <w:pPr>
                          <w:pStyle w:val="af1"/>
                        </w:pPr>
                        <w:r>
                          <w:t>Список цехов</w:t>
                        </w:r>
                      </w:p>
                      <w:p w14:paraId="05D95A82" w14:textId="77777777" w:rsidR="007A5AAD" w:rsidRDefault="007A5AAD" w:rsidP="007A5AAD"/>
                    </w:txbxContent>
                  </v:textbox>
                </v:rect>
                <v:rect id="Rectangle 724" o:spid="_x0000_s1418" style="position:absolute;left:1701;top:4169;width:3933;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" filled="f">
                  <v:textbox>
                    <w:txbxContent>
                      <w:p w14:paraId="737277CA" w14:textId="77777777" w:rsidR="007A5AAD" w:rsidRDefault="007A5AAD" w:rsidP="007A5AAD">
                        <w:pPr>
                          <w:pStyle w:val="af1"/>
                        </w:pPr>
                        <w:r>
                          <w:t>Для текущего цеха:</w:t>
                        </w:r>
                      </w:p>
                      <w:p w14:paraId="096A7FFD" w14:textId="77777777" w:rsidR="007A5AAD" w:rsidRDefault="007A5AAD" w:rsidP="007A5AAD">
                        <w:pPr>
                          <w:pStyle w:val="af1"/>
                        </w:pPr>
                        <w:hyperlink r:id="rId52" w:anchor="_Список_групп_артикулов." w:history="1">
                          <w:r>
                            <w:rPr>
                              <w:rStyle w:val="af3"/>
                            </w:rPr>
                            <w:t>Список групп артикулов.</w:t>
                          </w:r>
                        </w:hyperlink>
                      </w:p>
                      <w:p w14:paraId="55BCCD46" w14:textId="77777777" w:rsidR="007A5AAD" w:rsidRDefault="007A5AAD" w:rsidP="007A5AAD"/>
                    </w:txbxContent>
                  </v:textbox>
                </v:rect>
                <v:rect id="Rectangle 725" o:spid="_x0000_s1419" style="position:absolute;left:1701;top:5059;width:4340;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" filled="f">
                  <v:textbox>
                    <w:txbxContent>
                      <w:p w14:paraId="113CD6CD" w14:textId="77777777" w:rsidR="007A5AAD" w:rsidRDefault="007A5AAD" w:rsidP="007A5AAD">
                        <w:pPr>
                          <w:pStyle w:val="af1"/>
                        </w:pPr>
                        <w:r>
                          <w:t>Для текущей группы артикулов и цеха:</w:t>
                        </w:r>
                      </w:p>
                      <w:p w14:paraId="66093868" w14:textId="77777777" w:rsidR="007A5AAD" w:rsidRDefault="007A5AAD" w:rsidP="007A5AAD">
                        <w:pPr>
                          <w:pStyle w:val="af1"/>
                        </w:pPr>
                        <w:r>
                          <w:t>Список артикулов.</w:t>
                        </w:r>
                      </w:p>
                      <w:p w14:paraId="0AC5E7FE" w14:textId="77777777" w:rsidR="007A5AAD" w:rsidRDefault="007A5AAD" w:rsidP="007A5AAD"/>
                    </w:txbxContent>
                  </v:textbox>
                </v:rect>
                <v:line id="Line 726" o:spid="_x0000_s1420" style="position:absolute;visibility:visible;mso-wrap-style:square" from="3696,3895" to="3696,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">
                  <v:stroke endarrow="block"/>
                </v:line>
                <v:line id="Line 727" o:spid="_x0000_s1421" style="position:absolute;visibility:visible;mso-wrap-style:square" from="6064,5398" to="6520,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">
                  <v:stroke endarrow="block"/>
                </v:line>
                <v:line id="Line 728" o:spid="_x0000_s1422" style="position:absolute;visibility:visible;mso-wrap-style:square" from="3696,4811" to="3696,5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">
                  <v:stroke endarrow="block"/>
                </v:line>
              </v:group>
            </w:pict>
          </mc:Fallback>
        </mc:AlternateContent>
      </w:r>
    </w:p>
    <w:p w14:paraId="1DD173DD" w14:textId="77777777" w:rsidR="007A5AAD" w:rsidRPr="007A5AAD" w:rsidRDefault="007A5AAD" w:rsidP="007A5AAD">
      <w:pPr>
        <w:spacing w:line="240" w:lineRule="auto"/>
        <w:rPr>
          <w:rFonts w:eastAsia="Times New Roman"/>
          <w:bCs w:val="0"/>
          <w:sz w:val="24"/>
          <w:szCs w:val="24"/>
          <w:lang w:eastAsia="ru-RU"/>
        </w:rPr>
      </w:pPr>
    </w:p>
    <w:p w14:paraId="07569851" w14:textId="77777777" w:rsidR="007A5AAD" w:rsidRPr="007A5AAD" w:rsidRDefault="007A5AAD" w:rsidP="007A5AAD">
      <w:pPr>
        <w:spacing w:line="240" w:lineRule="auto"/>
        <w:rPr>
          <w:rFonts w:eastAsia="Times New Roman"/>
          <w:bCs w:val="0"/>
          <w:sz w:val="24"/>
          <w:szCs w:val="24"/>
          <w:lang w:eastAsia="ru-RU"/>
        </w:rPr>
      </w:pPr>
    </w:p>
    <w:p w14:paraId="201E1A4B"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3DE371EF" w14:textId="77777777" w:rsidR="007A5AAD" w:rsidRPr="007A5AAD" w:rsidRDefault="007A5AAD" w:rsidP="007A5AAD">
      <w:pPr>
        <w:spacing w:line="240" w:lineRule="auto"/>
        <w:rPr>
          <w:rFonts w:eastAsia="Times New Roman"/>
          <w:bCs w:val="0"/>
          <w:sz w:val="24"/>
          <w:szCs w:val="24"/>
          <w:lang w:eastAsia="ru-RU"/>
        </w:rPr>
      </w:pPr>
    </w:p>
    <w:p w14:paraId="5996AAA0" w14:textId="77777777" w:rsidR="007A5AAD" w:rsidRPr="007A5AAD" w:rsidRDefault="007A5AAD" w:rsidP="007A5AAD">
      <w:pPr>
        <w:spacing w:line="240" w:lineRule="auto"/>
        <w:rPr>
          <w:rFonts w:eastAsia="Times New Roman"/>
          <w:bCs w:val="0"/>
          <w:sz w:val="24"/>
          <w:szCs w:val="24"/>
          <w:lang w:eastAsia="ru-RU"/>
        </w:rPr>
      </w:pPr>
    </w:p>
    <w:p w14:paraId="041C9CF0" w14:textId="77777777" w:rsidR="007A5AAD" w:rsidRPr="007A5AAD" w:rsidRDefault="007A5AAD" w:rsidP="007A5AAD">
      <w:pPr>
        <w:spacing w:line="240" w:lineRule="auto"/>
        <w:rPr>
          <w:rFonts w:eastAsia="Times New Roman"/>
          <w:bCs w:val="0"/>
          <w:sz w:val="24"/>
          <w:szCs w:val="24"/>
          <w:lang w:eastAsia="ru-RU"/>
        </w:rPr>
      </w:pPr>
    </w:p>
    <w:p w14:paraId="58BD4A60" w14:textId="77777777" w:rsidR="007A5AAD" w:rsidRPr="007A5AAD" w:rsidRDefault="007A5AAD" w:rsidP="007A5AAD">
      <w:pPr>
        <w:spacing w:line="240" w:lineRule="auto"/>
        <w:rPr>
          <w:rFonts w:eastAsia="Times New Roman"/>
          <w:bCs w:val="0"/>
          <w:sz w:val="24"/>
          <w:szCs w:val="24"/>
          <w:lang w:eastAsia="ru-RU"/>
        </w:rPr>
      </w:pPr>
    </w:p>
    <w:p w14:paraId="70DB1EA3" w14:textId="77777777" w:rsidR="007A5AAD" w:rsidRPr="007A5AAD" w:rsidRDefault="007A5AAD" w:rsidP="007A5AAD">
      <w:pPr>
        <w:spacing w:line="240" w:lineRule="auto"/>
        <w:rPr>
          <w:rFonts w:eastAsia="Times New Roman"/>
          <w:bCs w:val="0"/>
          <w:sz w:val="24"/>
          <w:szCs w:val="24"/>
          <w:lang w:eastAsia="ru-RU"/>
        </w:rPr>
      </w:pPr>
    </w:p>
    <w:p w14:paraId="21334449"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31" w:name="_Список_групп_артикулов."/>
      <w:bookmarkEnd w:id="31"/>
      <w:r w:rsidRPr="007A5AAD">
        <w:rPr>
          <w:rFonts w:ascii="Courier" w:eastAsia="Times New Roman" w:hAnsi="Courier"/>
          <w:b/>
          <w:szCs w:val="24"/>
          <w:lang w:eastAsia="ru-RU"/>
        </w:rPr>
        <w:t>Список групп артикулов.</w:t>
      </w:r>
    </w:p>
    <w:p w14:paraId="46CF5BB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BFF5CD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xml:space="preserve">Расчет с/с ведется автономно для каждого артикула внутри каждого цеха. Однако с/с артикула, произведенного в производстве, зависит от с/с его ингредиентов. Поэтому, перед расчетом все артикулы внутри цеха группируются таким образом, чтобы в каждую следующую группу попадали артикулы, зависящие только от артикулов предыдущих групп. Расчет будет переходить к артикулам каждой следующей группы только после обработки всех артикулов предыдущей группы. </w:t>
      </w:r>
    </w:p>
    <w:p w14:paraId="2E9995A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50DD5B8"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Порядок групп следующий:</w:t>
      </w:r>
    </w:p>
    <w:p w14:paraId="0ECCCF5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23AC16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1 группа. Артикулы, входящие в производство только через расходы на производство.</w:t>
      </w:r>
    </w:p>
    <w:p w14:paraId="031A57E0"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4A9DC7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xml:space="preserve">2 группа. Артикулы, не имевшие приходов в производство, но расходуемые из него через возвраты из производства, выходы из производства или акты производства. Это артикулы, с/с расходов которых будет неопределенной и нулевой. </w:t>
      </w:r>
    </w:p>
    <w:p w14:paraId="237C25B1"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CBEBAF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xml:space="preserve">3 группа – </w:t>
      </w:r>
      <w:r w:rsidRPr="007A5AAD">
        <w:rPr>
          <w:rFonts w:ascii="Courier New" w:eastAsia="Times New Roman" w:hAnsi="Courier New" w:cs="Courier New"/>
          <w:bCs w:val="0"/>
          <w:sz w:val="18"/>
          <w:szCs w:val="24"/>
          <w:lang w:val="en-US" w:eastAsia="ru-RU"/>
        </w:rPr>
        <w:t>N</w:t>
      </w:r>
      <w:r w:rsidRPr="007A5AAD">
        <w:rPr>
          <w:rFonts w:ascii="Courier New" w:eastAsia="Times New Roman" w:hAnsi="Courier New" w:cs="Courier New"/>
          <w:bCs w:val="0"/>
          <w:sz w:val="18"/>
          <w:szCs w:val="24"/>
          <w:lang w:eastAsia="ru-RU"/>
        </w:rPr>
        <w:t xml:space="preserve"> группа. Артикулы, поступавшие в производство через акты производства. В каждую </w:t>
      </w:r>
      <w:r w:rsidRPr="007A5AAD">
        <w:rPr>
          <w:rFonts w:ascii="Courier New" w:eastAsia="Times New Roman" w:hAnsi="Courier New" w:cs="Courier New"/>
          <w:bCs w:val="0"/>
          <w:sz w:val="18"/>
          <w:szCs w:val="24"/>
          <w:lang w:val="en-US" w:eastAsia="ru-RU"/>
        </w:rPr>
        <w:t>N</w:t>
      </w:r>
      <w:r w:rsidRPr="007A5AAD">
        <w:rPr>
          <w:rFonts w:ascii="Courier New" w:eastAsia="Times New Roman" w:hAnsi="Courier New" w:cs="Courier New"/>
          <w:bCs w:val="0"/>
          <w:sz w:val="18"/>
          <w:szCs w:val="24"/>
          <w:lang w:eastAsia="ru-RU"/>
        </w:rPr>
        <w:t xml:space="preserve">-ую группу будут включены артикулы, исходным сырьем для производства которых послужили артикулы, включенные в группы с 1 по </w:t>
      </w:r>
      <w:r w:rsidRPr="007A5AAD">
        <w:rPr>
          <w:rFonts w:ascii="Courier New" w:eastAsia="Times New Roman" w:hAnsi="Courier New" w:cs="Courier New"/>
          <w:bCs w:val="0"/>
          <w:sz w:val="18"/>
          <w:szCs w:val="24"/>
          <w:lang w:val="en-US" w:eastAsia="ru-RU"/>
        </w:rPr>
        <w:t>N</w:t>
      </w:r>
      <w:r w:rsidRPr="007A5AAD">
        <w:rPr>
          <w:rFonts w:ascii="Courier New" w:eastAsia="Times New Roman" w:hAnsi="Courier New" w:cs="Courier New"/>
          <w:bCs w:val="0"/>
          <w:sz w:val="18"/>
          <w:szCs w:val="24"/>
          <w:lang w:eastAsia="ru-RU"/>
        </w:rPr>
        <w:t xml:space="preserve">-1. </w:t>
      </w:r>
    </w:p>
    <w:p w14:paraId="6C174A0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547FE6A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val="en-US" w:eastAsia="ru-RU"/>
        </w:rPr>
        <w:t>N</w:t>
      </w:r>
      <w:r w:rsidRPr="007A5AAD">
        <w:rPr>
          <w:rFonts w:ascii="Courier New" w:eastAsia="Times New Roman" w:hAnsi="Courier New" w:cs="Courier New"/>
          <w:bCs w:val="0"/>
          <w:sz w:val="18"/>
          <w:szCs w:val="24"/>
          <w:lang w:eastAsia="ru-RU"/>
        </w:rPr>
        <w:t xml:space="preserve">+1 группа. Артикулы, имевшие приходы в производство, но по каким-либо причинам не вошедшие в предыдущие группы. </w:t>
      </w:r>
    </w:p>
    <w:p w14:paraId="49C0751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7593784"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val="en-US" w:eastAsia="ru-RU"/>
        </w:rPr>
        <w:t>N</w:t>
      </w:r>
      <w:r w:rsidRPr="007A5AAD">
        <w:rPr>
          <w:rFonts w:ascii="Courier New" w:eastAsia="Times New Roman" w:hAnsi="Courier New" w:cs="Courier New"/>
          <w:bCs w:val="0"/>
          <w:sz w:val="18"/>
          <w:szCs w:val="24"/>
          <w:lang w:eastAsia="ru-RU"/>
        </w:rPr>
        <w:t>+2 группа. Артикулы, имевшие расходы из производства, но по каким-либо причинам не вошедшие в предыдущие группы.</w:t>
      </w:r>
    </w:p>
    <w:p w14:paraId="34B3B15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CA6860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xml:space="preserve">Группы </w:t>
      </w:r>
      <w:r w:rsidRPr="007A5AAD">
        <w:rPr>
          <w:rFonts w:ascii="Courier New" w:eastAsia="Times New Roman" w:hAnsi="Courier New" w:cs="Courier New"/>
          <w:bCs w:val="0"/>
          <w:sz w:val="18"/>
          <w:szCs w:val="24"/>
          <w:lang w:val="en-US" w:eastAsia="ru-RU"/>
        </w:rPr>
        <w:t>N</w:t>
      </w:r>
      <w:r w:rsidRPr="007A5AAD">
        <w:rPr>
          <w:rFonts w:ascii="Courier New" w:eastAsia="Times New Roman" w:hAnsi="Courier New" w:cs="Courier New"/>
          <w:bCs w:val="0"/>
          <w:sz w:val="18"/>
          <w:szCs w:val="24"/>
          <w:lang w:eastAsia="ru-RU"/>
        </w:rPr>
        <w:t xml:space="preserve">+1 и </w:t>
      </w:r>
      <w:r w:rsidRPr="007A5AAD">
        <w:rPr>
          <w:rFonts w:ascii="Courier New" w:eastAsia="Times New Roman" w:hAnsi="Courier New" w:cs="Courier New"/>
          <w:bCs w:val="0"/>
          <w:sz w:val="18"/>
          <w:szCs w:val="24"/>
          <w:lang w:val="en-US" w:eastAsia="ru-RU"/>
        </w:rPr>
        <w:t>N</w:t>
      </w:r>
      <w:r w:rsidRPr="007A5AAD">
        <w:rPr>
          <w:rFonts w:ascii="Courier New" w:eastAsia="Times New Roman" w:hAnsi="Courier New" w:cs="Courier New"/>
          <w:bCs w:val="0"/>
          <w:sz w:val="18"/>
          <w:szCs w:val="24"/>
          <w:lang w:eastAsia="ru-RU"/>
        </w:rPr>
        <w:t>+2 могут оказаться заполненными, если производство, с точки зрения торговой системы, ведется некорректно. Например, были акты производства, в одном из которых [артикул 1] служил сырьем для [артикула 2], а в другом [артикул 2] служил сырьем для [артикула 1].</w:t>
      </w:r>
    </w:p>
    <w:p w14:paraId="4B71BD2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xml:space="preserve">  </w:t>
      </w:r>
    </w:p>
    <w:p w14:paraId="6573250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0D5FD0BD"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32" w:name="_Расчет_себестоимости_для"/>
      <w:bookmarkStart w:id="33" w:name="_Расчет_себестоимости_приходов"/>
      <w:bookmarkEnd w:id="32"/>
      <w:bookmarkEnd w:id="33"/>
      <w:r w:rsidRPr="007A5AAD">
        <w:rPr>
          <w:rFonts w:ascii="Courier" w:eastAsia="Times New Roman" w:hAnsi="Courier"/>
          <w:b/>
          <w:szCs w:val="24"/>
          <w:lang w:eastAsia="ru-RU"/>
        </w:rPr>
        <w:t>Расчет себестоимости приходов для артикула и цеха.</w:t>
      </w:r>
    </w:p>
    <w:p w14:paraId="2FD7A4AC"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ED5354B"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Расход на производство: с/с совпадает с с/с данного документа, посчитанной при расчете с/с на складе.</w:t>
      </w:r>
    </w:p>
    <w:p w14:paraId="546A8424"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155C49B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Акт производства типа «сборка»: с/с равна сумме с/с исходного сырья, т.е. артикулов, расходуемых на производство текущего артикула.</w:t>
      </w:r>
    </w:p>
    <w:p w14:paraId="10840BBB"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34C2C526"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Акт производства типа «разделка»: с/с равна произведению с/с разделываемого артикула и коэффициента цены.</w:t>
      </w:r>
    </w:p>
    <w:p w14:paraId="2F120FD5"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62F62DBA"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19452020" w14:textId="77777777" w:rsidR="007A5AAD" w:rsidRPr="007A5AAD" w:rsidRDefault="007A5AAD" w:rsidP="007A5AAD">
      <w:pPr>
        <w:keepNext/>
        <w:spacing w:line="240" w:lineRule="auto"/>
        <w:outlineLvl w:val="0"/>
        <w:rPr>
          <w:rFonts w:ascii="Courier" w:eastAsia="Times New Roman" w:hAnsi="Courier"/>
          <w:b/>
          <w:szCs w:val="24"/>
          <w:lang w:eastAsia="ru-RU"/>
        </w:rPr>
      </w:pPr>
      <w:bookmarkStart w:id="34" w:name="_Расчет_себестоимости_расходов"/>
      <w:bookmarkEnd w:id="34"/>
      <w:r w:rsidRPr="007A5AAD">
        <w:rPr>
          <w:rFonts w:ascii="Courier" w:eastAsia="Times New Roman" w:hAnsi="Courier"/>
          <w:b/>
          <w:szCs w:val="24"/>
          <w:lang w:eastAsia="ru-RU"/>
        </w:rPr>
        <w:t>Расчет себестоимости расходов для артикула и цеха.</w:t>
      </w:r>
    </w:p>
    <w:p w14:paraId="0BEE202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4954384E"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bookmarkStart w:id="35" w:name="_С/с_приходных_документов."/>
      <w:bookmarkEnd w:id="35"/>
      <w:r w:rsidRPr="007A5AAD">
        <w:rPr>
          <w:rFonts w:ascii="Courier New" w:eastAsia="Times New Roman" w:hAnsi="Courier New" w:cs="Courier New"/>
          <w:bCs w:val="0"/>
          <w:sz w:val="18"/>
          <w:szCs w:val="24"/>
          <w:lang w:eastAsia="ru-RU"/>
        </w:rPr>
        <w:t xml:space="preserve">Для расчета с/с расходов по методу </w:t>
      </w:r>
      <w:r w:rsidRPr="007A5AAD">
        <w:rPr>
          <w:rFonts w:ascii="Courier New" w:eastAsia="Times New Roman" w:hAnsi="Courier New" w:cs="Courier New"/>
          <w:bCs w:val="0"/>
          <w:sz w:val="18"/>
          <w:szCs w:val="24"/>
          <w:lang w:val="en-US" w:eastAsia="ru-RU"/>
        </w:rPr>
        <w:t>FIFO</w:t>
      </w:r>
      <w:r w:rsidRPr="007A5AAD">
        <w:rPr>
          <w:rFonts w:ascii="Courier New" w:eastAsia="Times New Roman" w:hAnsi="Courier New" w:cs="Courier New"/>
          <w:bCs w:val="0"/>
          <w:sz w:val="18"/>
          <w:szCs w:val="24"/>
          <w:lang w:eastAsia="ru-RU"/>
        </w:rPr>
        <w:t xml:space="preserve"> составляются два списка документов:</w:t>
      </w:r>
    </w:p>
    <w:p w14:paraId="3F00F4C2"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22BA89F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список расходов - список расходных документов с сортировкой по дате. Внутри одной даты вначале обрабатываются акты производства, потом выходы из производства, потом возвраты из производства. Внутри одного типа документов документы сортируются по номеру.</w:t>
      </w:r>
    </w:p>
    <w:p w14:paraId="694AF017"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p>
    <w:p w14:paraId="7AE980C3" w14:textId="77777777" w:rsidR="007A5AAD" w:rsidRPr="007A5AAD" w:rsidRDefault="007A5AAD" w:rsidP="007A5AAD">
      <w:pPr>
        <w:spacing w:line="240" w:lineRule="auto"/>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список приходов - список приходных документов с сортировкой по дате. Внутри одной даты вначале обрабатываются расходы на производство, потом акты производства. Внутри одного типа документов документы сортируются по номеру.</w:t>
      </w:r>
    </w:p>
    <w:p w14:paraId="6AFDB3F2"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r w:rsidRPr="007A5AAD">
        <w:rPr>
          <w:rFonts w:ascii="Courier New" w:eastAsia="Times New Roman" w:hAnsi="Courier New" w:cs="Courier New"/>
          <w:bCs w:val="0"/>
          <w:noProof/>
          <w:sz w:val="18"/>
          <w:szCs w:val="24"/>
          <w:lang w:eastAsia="ru-RU"/>
        </w:rPr>
        <mc:AlternateContent>
          <mc:Choice Requires="wpg">
            <w:drawing>
              <wp:anchor distT="0" distB="0" distL="114300" distR="114300" simplePos="0" relativeHeight="252278784" behindDoc="0" locked="0" layoutInCell="1" allowOverlap="1" wp14:anchorId="6B64A0E2" wp14:editId="0E7CE3A2">
                <wp:simplePos x="0" y="0"/>
                <wp:positionH relativeFrom="column">
                  <wp:posOffset>-675640</wp:posOffset>
                </wp:positionH>
                <wp:positionV relativeFrom="paragraph">
                  <wp:posOffset>120650</wp:posOffset>
                </wp:positionV>
                <wp:extent cx="6499860" cy="7220585"/>
                <wp:effectExtent l="10160" t="6350" r="14605" b="21590"/>
                <wp:wrapNone/>
                <wp:docPr id="725"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9860" cy="7220585"/>
                          <a:chOff x="637" y="3885"/>
                          <a:chExt cx="10236" cy="11371"/>
                        </a:xfrm>
                      </wpg:grpSpPr>
                      <wpg:grpSp>
                        <wpg:cNvPr id="726" name="Group 730"/>
                        <wpg:cNvGrpSpPr>
                          <a:grpSpLocks/>
                        </wpg:cNvGrpSpPr>
                        <wpg:grpSpPr bwMode="auto">
                          <a:xfrm>
                            <a:off x="857" y="3885"/>
                            <a:ext cx="10016" cy="5027"/>
                            <a:chOff x="857" y="3885"/>
                            <a:chExt cx="10016" cy="5027"/>
                          </a:xfrm>
                        </wpg:grpSpPr>
                        <wps:wsp>
                          <wps:cNvPr id="727" name="AutoShape 731"/>
                          <wps:cNvSpPr>
                            <a:spLocks noChangeArrowheads="1"/>
                          </wps:cNvSpPr>
                          <wps:spPr bwMode="auto">
                            <a:xfrm>
                              <a:off x="1649" y="3885"/>
                              <a:ext cx="9224" cy="887"/>
                            </a:xfrm>
                            <a:prstGeom prst="parallelogram">
                              <a:avLst>
                                <a:gd name="adj" fmla="val 30812"/>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F25C7A" w14:textId="77777777" w:rsidR="007A5AAD" w:rsidRDefault="007A5AAD" w:rsidP="007A5AAD">
                                <w:pPr>
                                  <w:pStyle w:val="af1"/>
                                </w:pPr>
                                <w:r>
                                  <w:t>Первый расход из списка расходов.</w:t>
                                </w:r>
                              </w:p>
                              <w:p w14:paraId="1CD2B14E" w14:textId="77777777" w:rsidR="007A5AAD" w:rsidRDefault="007A5AAD" w:rsidP="007A5AAD">
                                <w:pPr>
                                  <w:pStyle w:val="af1"/>
                                </w:pPr>
                                <w:r>
                                  <w:t>[Нераспределенное кол-во расхода] = [Кол-во документа расхода]</w:t>
                                </w:r>
                              </w:p>
                              <w:p w14:paraId="59E8AFE9" w14:textId="77777777" w:rsidR="007A5AAD" w:rsidRDefault="007A5AAD" w:rsidP="007A5AAD">
                                <w:pPr>
                                  <w:pStyle w:val="af1"/>
                                </w:pPr>
                                <w:r>
                                  <w:t>[С/с расхода] = 0</w:t>
                                </w:r>
                              </w:p>
                            </w:txbxContent>
                          </wps:txbx>
                          <wps:bodyPr rot="0" vert="horz" wrap="square" lIns="91440" tIns="45720" rIns="91440" bIns="45720" anchor="t" anchorCtr="0" upright="1">
                            <a:noAutofit/>
                          </wps:bodyPr>
                        </wps:wsp>
                        <wps:wsp>
                          <wps:cNvPr id="728" name="Line 732"/>
                          <wps:cNvCnPr>
                            <a:cxnSpLocks noChangeShapeType="1"/>
                          </wps:cNvCnPr>
                          <wps:spPr bwMode="auto">
                            <a:xfrm>
                              <a:off x="6074" y="4765"/>
                              <a:ext cx="0" cy="2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9" name="AutoShape 733"/>
                          <wps:cNvSpPr>
                            <a:spLocks noChangeArrowheads="1"/>
                          </wps:cNvSpPr>
                          <wps:spPr bwMode="auto">
                            <a:xfrm rot="-10800000">
                              <a:off x="4424" y="5018"/>
                              <a:ext cx="3396" cy="507"/>
                            </a:xfrm>
                            <a:prstGeom prst="hexagon">
                              <a:avLst>
                                <a:gd name="adj" fmla="val 40841"/>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F3F981" w14:textId="77777777" w:rsidR="007A5AAD" w:rsidRDefault="007A5AAD" w:rsidP="007A5AAD">
                                <w:pPr>
                                  <w:pStyle w:val="af1"/>
                                </w:pPr>
                                <w:r>
                                  <w:t>Список приходов пуст</w:t>
                                </w:r>
                              </w:p>
                              <w:p w14:paraId="35B76D3B" w14:textId="77777777" w:rsidR="007A5AAD" w:rsidRDefault="007A5AAD" w:rsidP="007A5AAD"/>
                            </w:txbxContent>
                          </wps:txbx>
                          <wps:bodyPr rot="0" vert="horz" wrap="square" lIns="91440" tIns="45720" rIns="91440" bIns="45720" anchor="t" anchorCtr="0" upright="1">
                            <a:noAutofit/>
                          </wps:bodyPr>
                        </wps:wsp>
                        <wps:wsp>
                          <wps:cNvPr id="730" name="Text Box 734"/>
                          <wps:cNvSpPr txBox="1">
                            <a:spLocks noChangeArrowheads="1"/>
                          </wps:cNvSpPr>
                          <wps:spPr bwMode="auto">
                            <a:xfrm>
                              <a:off x="3647" y="5268"/>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542B1" w14:textId="77777777" w:rsidR="007A5AAD" w:rsidRDefault="007A5AAD" w:rsidP="007A5AAD">
                                <w:pPr>
                                  <w:pStyle w:val="af1"/>
                                </w:pPr>
                                <w:r>
                                  <w:t>нет</w:t>
                                </w:r>
                              </w:p>
                              <w:p w14:paraId="5A4C4AB4" w14:textId="77777777" w:rsidR="007A5AAD" w:rsidRDefault="007A5AAD" w:rsidP="007A5AAD"/>
                            </w:txbxContent>
                          </wps:txbx>
                          <wps:bodyPr rot="0" vert="horz" wrap="square" lIns="91440" tIns="45720" rIns="91440" bIns="45720" anchor="t" anchorCtr="0" upright="1">
                            <a:noAutofit/>
                          </wps:bodyPr>
                        </wps:wsp>
                        <wps:wsp>
                          <wps:cNvPr id="731" name="Text Box 735"/>
                          <wps:cNvSpPr txBox="1">
                            <a:spLocks noChangeArrowheads="1"/>
                          </wps:cNvSpPr>
                          <wps:spPr bwMode="auto">
                            <a:xfrm>
                              <a:off x="7876" y="5269"/>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6B1A9" w14:textId="77777777" w:rsidR="007A5AAD" w:rsidRDefault="007A5AAD" w:rsidP="007A5AAD">
                                <w:pPr>
                                  <w:pStyle w:val="af1"/>
                                </w:pPr>
                                <w:r>
                                  <w:t>да</w:t>
                                </w:r>
                              </w:p>
                              <w:p w14:paraId="145A9489" w14:textId="77777777" w:rsidR="007A5AAD" w:rsidRDefault="007A5AAD" w:rsidP="007A5AAD"/>
                            </w:txbxContent>
                          </wps:txbx>
                          <wps:bodyPr rot="0" vert="horz" wrap="square" lIns="91440" tIns="45720" rIns="91440" bIns="45720" anchor="t" anchorCtr="0" upright="1">
                            <a:noAutofit/>
                          </wps:bodyPr>
                        </wps:wsp>
                        <wps:wsp>
                          <wps:cNvPr id="732" name="Rectangle 736"/>
                          <wps:cNvSpPr>
                            <a:spLocks noChangeArrowheads="1"/>
                          </wps:cNvSpPr>
                          <wps:spPr bwMode="auto">
                            <a:xfrm>
                              <a:off x="6992" y="5696"/>
                              <a:ext cx="3767" cy="1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6C019B" w14:textId="77777777" w:rsidR="007A5AAD" w:rsidRDefault="007A5AAD" w:rsidP="007A5AAD">
                                <w:pPr>
                                  <w:pStyle w:val="af1"/>
                                </w:pPr>
                                <w:r>
                                  <w:t xml:space="preserve">Если в исходном списке приходов найдется последний приход с датой &lt;= дате расхода, то </w:t>
                                </w:r>
                              </w:p>
                              <w:p w14:paraId="008675F2" w14:textId="77777777" w:rsidR="007A5AAD" w:rsidRDefault="007A5AAD" w:rsidP="007A5AAD">
                                <w:pPr>
                                  <w:pStyle w:val="af1"/>
                                </w:pPr>
                                <w:r>
                                  <w:t xml:space="preserve">[С/с расхода] = [С/с расхода] </w:t>
                                </w:r>
                              </w:p>
                              <w:p w14:paraId="41678833" w14:textId="77777777" w:rsidR="007A5AAD" w:rsidRDefault="007A5AAD" w:rsidP="007A5AAD">
                                <w:pPr>
                                  <w:pStyle w:val="af1"/>
                                </w:pPr>
                                <w:r>
                                  <w:t xml:space="preserve">+ [С/с прихода] </w:t>
                                </w:r>
                              </w:p>
                              <w:p w14:paraId="3BE0EAB7" w14:textId="77777777" w:rsidR="007A5AAD" w:rsidRDefault="007A5AAD" w:rsidP="007A5AAD">
                                <w:pPr>
                                  <w:pStyle w:val="af1"/>
                                </w:pPr>
                                <w:r>
                                  <w:t>* [Нераспределенное кол-во расхода] / [Кол-во документа прихода]</w:t>
                                </w:r>
                              </w:p>
                              <w:p w14:paraId="3E9939C9" w14:textId="77777777" w:rsidR="007A5AAD" w:rsidRDefault="007A5AAD" w:rsidP="007A5AAD"/>
                            </w:txbxContent>
                          </wps:txbx>
                          <wps:bodyPr rot="0" vert="horz" wrap="square" lIns="91440" tIns="45720" rIns="91440" bIns="45720" anchor="t" anchorCtr="0" upright="1">
                            <a:noAutofit/>
                          </wps:bodyPr>
                        </wps:wsp>
                        <wps:wsp>
                          <wps:cNvPr id="733" name="AutoShape 737"/>
                          <wps:cNvSpPr>
                            <a:spLocks noChangeArrowheads="1"/>
                          </wps:cNvSpPr>
                          <wps:spPr bwMode="auto">
                            <a:xfrm>
                              <a:off x="1805" y="5704"/>
                              <a:ext cx="4998" cy="1648"/>
                            </a:xfrm>
                            <a:prstGeom prst="parallelogram">
                              <a:avLst>
                                <a:gd name="adj" fmla="val 8986"/>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64A078" w14:textId="77777777" w:rsidR="007A5AAD" w:rsidRDefault="007A5AAD" w:rsidP="007A5AAD">
                                <w:pPr>
                                  <w:pStyle w:val="af1"/>
                                </w:pPr>
                                <w:r>
                                  <w:t>Первый приход из списка приходов.</w:t>
                                </w:r>
                              </w:p>
                              <w:p w14:paraId="436CEDDD" w14:textId="77777777" w:rsidR="007A5AAD" w:rsidRDefault="007A5AAD" w:rsidP="007A5AAD">
                                <w:pPr>
                                  <w:pStyle w:val="af1"/>
                                </w:pPr>
                                <w:r>
                                  <w:t xml:space="preserve">[Свободное кол-во прихода] </w:t>
                                </w:r>
                              </w:p>
                              <w:p w14:paraId="44EE220F" w14:textId="77777777" w:rsidR="007A5AAD" w:rsidRDefault="007A5AAD" w:rsidP="007A5AAD">
                                <w:pPr>
                                  <w:pStyle w:val="af1"/>
                                </w:pPr>
                                <w:r>
                                  <w:t>= [Кол-во документа прихода]</w:t>
                                </w:r>
                              </w:p>
                              <w:p w14:paraId="7E9D6D11" w14:textId="77777777" w:rsidR="007A5AAD" w:rsidRDefault="007A5AAD" w:rsidP="007A5AAD">
                                <w:pPr>
                                  <w:pStyle w:val="af1"/>
                                </w:pPr>
                                <w:r>
                                  <w:t xml:space="preserve">[С/с прихода] см. </w:t>
                                </w:r>
                                <w:hyperlink r:id="rId53" w:anchor="_Расчет_себестоимости_приходов" w:history="1">
                                  <w:r>
                                    <w:rPr>
                                      <w:rStyle w:val="af3"/>
                                    </w:rPr>
                                    <w:t>Расчет себестоимости приходов для артикула и цеха.</w:t>
                                  </w:r>
                                </w:hyperlink>
                              </w:p>
                              <w:p w14:paraId="786E1A49" w14:textId="77777777" w:rsidR="007A5AAD" w:rsidRDefault="007A5AAD" w:rsidP="007A5AAD">
                                <w:pPr>
                                  <w:pStyle w:val="af1"/>
                                </w:pPr>
                                <w:r>
                                  <w:t>во расхода] = [Кол-во документа расхода]</w:t>
                                </w:r>
                              </w:p>
                              <w:p w14:paraId="32F35F20" w14:textId="77777777" w:rsidR="007A5AAD" w:rsidRDefault="007A5AAD" w:rsidP="007A5AAD">
                                <w:pPr>
                                  <w:pStyle w:val="af1"/>
                                </w:pPr>
                                <w:r>
                                  <w:t>[С/с расхода] = 0</w:t>
                                </w:r>
                              </w:p>
                            </w:txbxContent>
                          </wps:txbx>
                          <wps:bodyPr rot="0" vert="horz" wrap="square" lIns="91440" tIns="45720" rIns="91440" bIns="45720" anchor="t" anchorCtr="0" upright="1">
                            <a:noAutofit/>
                          </wps:bodyPr>
                        </wps:wsp>
                        <wps:wsp>
                          <wps:cNvPr id="734" name="Line 738"/>
                          <wps:cNvCnPr>
                            <a:cxnSpLocks noChangeShapeType="1"/>
                          </wps:cNvCnPr>
                          <wps:spPr bwMode="auto">
                            <a:xfrm>
                              <a:off x="7826" y="5259"/>
                              <a:ext cx="1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 name="Line 739"/>
                          <wps:cNvCnPr>
                            <a:cxnSpLocks noChangeShapeType="1"/>
                          </wps:cNvCnPr>
                          <wps:spPr bwMode="auto">
                            <a:xfrm flipH="1">
                              <a:off x="3517" y="5259"/>
                              <a:ext cx="8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6" name="Line 740"/>
                          <wps:cNvCnPr>
                            <a:cxnSpLocks noChangeShapeType="1"/>
                          </wps:cNvCnPr>
                          <wps:spPr bwMode="auto">
                            <a:xfrm>
                              <a:off x="3517" y="5259"/>
                              <a:ext cx="0" cy="4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7" name="Line 741"/>
                          <wps:cNvCnPr>
                            <a:cxnSpLocks noChangeShapeType="1"/>
                          </wps:cNvCnPr>
                          <wps:spPr bwMode="auto">
                            <a:xfrm>
                              <a:off x="9577" y="5260"/>
                              <a:ext cx="0" cy="4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8" name="Line 742"/>
                          <wps:cNvCnPr>
                            <a:cxnSpLocks noChangeShapeType="1"/>
                          </wps:cNvCnPr>
                          <wps:spPr bwMode="auto">
                            <a:xfrm flipV="1">
                              <a:off x="860" y="4927"/>
                              <a:ext cx="0" cy="3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9" name="Line 743"/>
                          <wps:cNvCnPr>
                            <a:cxnSpLocks noChangeShapeType="1"/>
                          </wps:cNvCnPr>
                          <wps:spPr bwMode="auto">
                            <a:xfrm>
                              <a:off x="857" y="4925"/>
                              <a:ext cx="51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40" name="Group 744"/>
                        <wpg:cNvGrpSpPr>
                          <a:grpSpLocks/>
                        </wpg:cNvGrpSpPr>
                        <wpg:grpSpPr bwMode="auto">
                          <a:xfrm>
                            <a:off x="637" y="7461"/>
                            <a:ext cx="9976" cy="7795"/>
                            <a:chOff x="637" y="7461"/>
                            <a:chExt cx="9976" cy="7795"/>
                          </a:xfrm>
                        </wpg:grpSpPr>
                        <wps:wsp>
                          <wps:cNvPr id="741" name="AutoShape 745"/>
                          <wps:cNvSpPr>
                            <a:spLocks noChangeArrowheads="1"/>
                          </wps:cNvSpPr>
                          <wps:spPr bwMode="auto">
                            <a:xfrm rot="-10800000">
                              <a:off x="2359" y="12059"/>
                              <a:ext cx="5712" cy="507"/>
                            </a:xfrm>
                            <a:prstGeom prst="hexagon">
                              <a:avLst>
                                <a:gd name="adj" fmla="val 68693"/>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A5AA40" w14:textId="77777777" w:rsidR="007A5AAD" w:rsidRDefault="007A5AAD" w:rsidP="007A5AAD">
                                <w:pPr>
                                  <w:pStyle w:val="af1"/>
                                </w:pPr>
                                <w:r>
                                  <w:t>[Нераспределенное кол-во расхода] &lt;= 0</w:t>
                                </w:r>
                              </w:p>
                              <w:p w14:paraId="5481115F" w14:textId="77777777" w:rsidR="007A5AAD" w:rsidRDefault="007A5AAD" w:rsidP="007A5AAD"/>
                            </w:txbxContent>
                          </wps:txbx>
                          <wps:bodyPr rot="0" vert="horz" wrap="square" lIns="91440" tIns="45720" rIns="91440" bIns="45720" anchor="t" anchorCtr="0" upright="1">
                            <a:noAutofit/>
                          </wps:bodyPr>
                        </wps:wsp>
                        <wps:wsp>
                          <wps:cNvPr id="742" name="Text Box 746"/>
                          <wps:cNvSpPr txBox="1">
                            <a:spLocks noChangeArrowheads="1"/>
                          </wps:cNvSpPr>
                          <wps:spPr bwMode="auto">
                            <a:xfrm>
                              <a:off x="1771" y="12322"/>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08222" w14:textId="77777777" w:rsidR="007A5AAD" w:rsidRDefault="007A5AAD" w:rsidP="007A5AAD">
                                <w:pPr>
                                  <w:pStyle w:val="af1"/>
                                </w:pPr>
                                <w:r>
                                  <w:t>нет</w:t>
                                </w:r>
                              </w:p>
                              <w:p w14:paraId="506D37E1" w14:textId="77777777" w:rsidR="007A5AAD" w:rsidRDefault="007A5AAD" w:rsidP="007A5AAD"/>
                            </w:txbxContent>
                          </wps:txbx>
                          <wps:bodyPr rot="0" vert="horz" wrap="square" lIns="91440" tIns="45720" rIns="91440" bIns="45720" anchor="t" anchorCtr="0" upright="1">
                            <a:noAutofit/>
                          </wps:bodyPr>
                        </wps:wsp>
                        <wps:wsp>
                          <wps:cNvPr id="743" name="Text Box 747"/>
                          <wps:cNvSpPr txBox="1">
                            <a:spLocks noChangeArrowheads="1"/>
                          </wps:cNvSpPr>
                          <wps:spPr bwMode="auto">
                            <a:xfrm>
                              <a:off x="7994" y="12325"/>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3F34A" w14:textId="77777777" w:rsidR="007A5AAD" w:rsidRDefault="007A5AAD" w:rsidP="007A5AAD">
                                <w:pPr>
                                  <w:pStyle w:val="af1"/>
                                </w:pPr>
                                <w:r>
                                  <w:t>да</w:t>
                                </w:r>
                              </w:p>
                              <w:p w14:paraId="6DB94030" w14:textId="77777777" w:rsidR="007A5AAD" w:rsidRDefault="007A5AAD" w:rsidP="007A5AAD"/>
                            </w:txbxContent>
                          </wps:txbx>
                          <wps:bodyPr rot="0" vert="horz" wrap="square" lIns="91440" tIns="45720" rIns="91440" bIns="45720" anchor="t" anchorCtr="0" upright="1">
                            <a:noAutofit/>
                          </wps:bodyPr>
                        </wps:wsp>
                        <wps:wsp>
                          <wps:cNvPr id="744" name="Rectangle 748"/>
                          <wps:cNvSpPr>
                            <a:spLocks noChangeArrowheads="1"/>
                          </wps:cNvSpPr>
                          <wps:spPr bwMode="auto">
                            <a:xfrm>
                              <a:off x="6460" y="13768"/>
                              <a:ext cx="4153" cy="12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809FDA" w14:textId="77777777" w:rsidR="007A5AAD" w:rsidRDefault="007A5AAD" w:rsidP="007A5AAD">
                                <w:pPr>
                                  <w:pStyle w:val="af1"/>
                                </w:pPr>
                                <w:r>
                                  <w:t>Переход к следующему расходу.</w:t>
                                </w:r>
                              </w:p>
                              <w:p w14:paraId="3C812112" w14:textId="77777777" w:rsidR="007A5AAD" w:rsidRDefault="007A5AAD" w:rsidP="007A5AAD">
                                <w:pPr>
                                  <w:pStyle w:val="af1"/>
                                  <w:rPr>
                                    <w:lang w:val="en-US"/>
                                  </w:rPr>
                                </w:pPr>
                                <w:r>
                                  <w:t xml:space="preserve">[Нераспределенное кол-во расхода] </w:t>
                                </w:r>
                              </w:p>
                              <w:p w14:paraId="40DE9631" w14:textId="77777777" w:rsidR="007A5AAD" w:rsidRDefault="007A5AAD" w:rsidP="007A5AAD">
                                <w:pPr>
                                  <w:pStyle w:val="af1"/>
                                </w:pPr>
                                <w:r>
                                  <w:t>= [Кол-во документа расхода]</w:t>
                                </w:r>
                              </w:p>
                              <w:p w14:paraId="3634A9CC" w14:textId="77777777" w:rsidR="007A5AAD" w:rsidRDefault="007A5AAD" w:rsidP="007A5AAD">
                                <w:pPr>
                                  <w:pStyle w:val="af1"/>
                                </w:pPr>
                                <w:r>
                                  <w:t>[С/с расхода] = 0</w:t>
                                </w:r>
                              </w:p>
                              <w:p w14:paraId="1D62C257" w14:textId="77777777" w:rsidR="007A5AAD" w:rsidRDefault="007A5AAD" w:rsidP="007A5AAD"/>
                            </w:txbxContent>
                          </wps:txbx>
                          <wps:bodyPr rot="0" vert="horz" wrap="square" lIns="91440" tIns="45720" rIns="91440" bIns="45720" anchor="t" anchorCtr="0" upright="1">
                            <a:noAutofit/>
                          </wps:bodyPr>
                        </wps:wsp>
                        <wps:wsp>
                          <wps:cNvPr id="745" name="AutoShape 749"/>
                          <wps:cNvSpPr>
                            <a:spLocks noChangeArrowheads="1"/>
                          </wps:cNvSpPr>
                          <wps:spPr bwMode="auto">
                            <a:xfrm rot="-10800000">
                              <a:off x="6269" y="12876"/>
                              <a:ext cx="3396" cy="507"/>
                            </a:xfrm>
                            <a:prstGeom prst="hexagon">
                              <a:avLst>
                                <a:gd name="adj" fmla="val 40841"/>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5859FE" w14:textId="77777777" w:rsidR="007A5AAD" w:rsidRDefault="007A5AAD" w:rsidP="007A5AAD">
                                <w:pPr>
                                  <w:pStyle w:val="af1"/>
                                </w:pPr>
                                <w:r>
                                  <w:t>Есть следующий расход</w:t>
                                </w:r>
                              </w:p>
                              <w:p w14:paraId="358110F5" w14:textId="77777777" w:rsidR="007A5AAD" w:rsidRDefault="007A5AAD" w:rsidP="007A5AAD"/>
                            </w:txbxContent>
                          </wps:txbx>
                          <wps:bodyPr rot="0" vert="horz" wrap="square" lIns="91440" tIns="45720" rIns="91440" bIns="45720" anchor="t" anchorCtr="0" upright="1">
                            <a:noAutofit/>
                          </wps:bodyPr>
                        </wps:wsp>
                        <wps:wsp>
                          <wps:cNvPr id="746" name="Text Box 750"/>
                          <wps:cNvSpPr txBox="1">
                            <a:spLocks noChangeArrowheads="1"/>
                          </wps:cNvSpPr>
                          <wps:spPr bwMode="auto">
                            <a:xfrm>
                              <a:off x="5479" y="13131"/>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BC276" w14:textId="77777777" w:rsidR="007A5AAD" w:rsidRDefault="007A5AAD" w:rsidP="007A5AAD">
                                <w:pPr>
                                  <w:pStyle w:val="af1"/>
                                </w:pPr>
                                <w:r>
                                  <w:t>нет</w:t>
                                </w:r>
                              </w:p>
                              <w:p w14:paraId="4DFFEE7A" w14:textId="77777777" w:rsidR="007A5AAD" w:rsidRDefault="007A5AAD" w:rsidP="007A5AAD"/>
                            </w:txbxContent>
                          </wps:txbx>
                          <wps:bodyPr rot="0" vert="horz" wrap="square" lIns="91440" tIns="45720" rIns="91440" bIns="45720" anchor="t" anchorCtr="0" upright="1">
                            <a:noAutofit/>
                          </wps:bodyPr>
                        </wps:wsp>
                        <wps:wsp>
                          <wps:cNvPr id="747" name="Text Box 751"/>
                          <wps:cNvSpPr txBox="1">
                            <a:spLocks noChangeArrowheads="1"/>
                          </wps:cNvSpPr>
                          <wps:spPr bwMode="auto">
                            <a:xfrm>
                              <a:off x="9562" y="13125"/>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D9F82" w14:textId="77777777" w:rsidR="007A5AAD" w:rsidRDefault="007A5AAD" w:rsidP="007A5AAD">
                                <w:pPr>
                                  <w:pStyle w:val="af1"/>
                                </w:pPr>
                                <w:r>
                                  <w:t>да</w:t>
                                </w:r>
                              </w:p>
                              <w:p w14:paraId="1AFD1A77" w14:textId="77777777" w:rsidR="007A5AAD" w:rsidRDefault="007A5AAD" w:rsidP="007A5AAD"/>
                            </w:txbxContent>
                          </wps:txbx>
                          <wps:bodyPr rot="0" vert="horz" wrap="square" lIns="91440" tIns="45720" rIns="91440" bIns="45720" anchor="t" anchorCtr="0" upright="1">
                            <a:noAutofit/>
                          </wps:bodyPr>
                        </wps:wsp>
                        <wps:wsp>
                          <wps:cNvPr id="748" name="Rectangle 752"/>
                          <wps:cNvSpPr>
                            <a:spLocks noChangeArrowheads="1"/>
                          </wps:cNvSpPr>
                          <wps:spPr bwMode="auto">
                            <a:xfrm>
                              <a:off x="3530" y="13767"/>
                              <a:ext cx="2452" cy="12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CD3BB8" w14:textId="77777777" w:rsidR="007A5AAD" w:rsidRDefault="007A5AAD" w:rsidP="007A5AAD">
                                <w:pPr>
                                  <w:pStyle w:val="af1"/>
                                </w:pPr>
                                <w:r>
                                  <w:t>С/с всех расходов определена</w:t>
                                </w:r>
                              </w:p>
                              <w:p w14:paraId="2379027F" w14:textId="77777777" w:rsidR="007A5AAD" w:rsidRDefault="007A5AAD" w:rsidP="007A5AAD"/>
                            </w:txbxContent>
                          </wps:txbx>
                          <wps:bodyPr rot="0" vert="horz" wrap="square" lIns="91440" tIns="45720" rIns="91440" bIns="45720" anchor="t" anchorCtr="0" upright="1">
                            <a:noAutofit/>
                          </wps:bodyPr>
                        </wps:wsp>
                        <wps:wsp>
                          <wps:cNvPr id="749" name="Line 753"/>
                          <wps:cNvCnPr>
                            <a:cxnSpLocks noChangeShapeType="1"/>
                          </wps:cNvCnPr>
                          <wps:spPr bwMode="auto">
                            <a:xfrm>
                              <a:off x="3837" y="11791"/>
                              <a:ext cx="0" cy="2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0" name="Line 754"/>
                          <wps:cNvCnPr>
                            <a:cxnSpLocks noChangeShapeType="1"/>
                          </wps:cNvCnPr>
                          <wps:spPr bwMode="auto">
                            <a:xfrm flipH="1">
                              <a:off x="1390" y="12313"/>
                              <a:ext cx="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1" name="Line 755"/>
                          <wps:cNvCnPr>
                            <a:cxnSpLocks noChangeShapeType="1"/>
                          </wps:cNvCnPr>
                          <wps:spPr bwMode="auto">
                            <a:xfrm>
                              <a:off x="8073" y="12313"/>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 name="Line 756"/>
                          <wps:cNvCnPr>
                            <a:cxnSpLocks noChangeShapeType="1"/>
                          </wps:cNvCnPr>
                          <wps:spPr bwMode="auto">
                            <a:xfrm flipV="1">
                              <a:off x="1393" y="9558"/>
                              <a:ext cx="0" cy="27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3" name="Line 757"/>
                          <wps:cNvCnPr>
                            <a:cxnSpLocks noChangeShapeType="1"/>
                          </wps:cNvCnPr>
                          <wps:spPr bwMode="auto">
                            <a:xfrm>
                              <a:off x="8797" y="12313"/>
                              <a:ext cx="0" cy="5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4" name="Line 758"/>
                          <wps:cNvCnPr>
                            <a:cxnSpLocks noChangeShapeType="1"/>
                          </wps:cNvCnPr>
                          <wps:spPr bwMode="auto">
                            <a:xfrm>
                              <a:off x="9668" y="13127"/>
                              <a:ext cx="6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5" name="Line 759"/>
                          <wps:cNvCnPr>
                            <a:cxnSpLocks noChangeShapeType="1"/>
                          </wps:cNvCnPr>
                          <wps:spPr bwMode="auto">
                            <a:xfrm flipH="1">
                              <a:off x="5348" y="13117"/>
                              <a:ext cx="9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6" name="Line 760"/>
                          <wps:cNvCnPr>
                            <a:cxnSpLocks noChangeShapeType="1"/>
                          </wps:cNvCnPr>
                          <wps:spPr bwMode="auto">
                            <a:xfrm>
                              <a:off x="5353" y="13117"/>
                              <a:ext cx="0" cy="6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7" name="Line 761"/>
                          <wps:cNvCnPr>
                            <a:cxnSpLocks noChangeShapeType="1"/>
                          </wps:cNvCnPr>
                          <wps:spPr bwMode="auto">
                            <a:xfrm>
                              <a:off x="10299" y="13127"/>
                              <a:ext cx="0" cy="6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8" name="Line 762"/>
                          <wps:cNvCnPr>
                            <a:cxnSpLocks noChangeShapeType="1"/>
                          </wps:cNvCnPr>
                          <wps:spPr bwMode="auto">
                            <a:xfrm>
                              <a:off x="9170" y="12313"/>
                              <a:ext cx="14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9" name="Line 763"/>
                          <wps:cNvCnPr>
                            <a:cxnSpLocks noChangeShapeType="1"/>
                          </wps:cNvCnPr>
                          <wps:spPr bwMode="auto">
                            <a:xfrm>
                              <a:off x="9172" y="12313"/>
                              <a:ext cx="0" cy="5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0" name="Line 764"/>
                          <wps:cNvCnPr>
                            <a:cxnSpLocks noChangeShapeType="1"/>
                          </wps:cNvCnPr>
                          <wps:spPr bwMode="auto">
                            <a:xfrm>
                              <a:off x="10362" y="14984"/>
                              <a:ext cx="0" cy="2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1" name="Line 765"/>
                          <wps:cNvCnPr>
                            <a:cxnSpLocks noChangeShapeType="1"/>
                          </wps:cNvCnPr>
                          <wps:spPr bwMode="auto">
                            <a:xfrm flipH="1">
                              <a:off x="637" y="15246"/>
                              <a:ext cx="9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2" name="Line 766"/>
                          <wps:cNvCnPr>
                            <a:cxnSpLocks noChangeShapeType="1"/>
                          </wps:cNvCnPr>
                          <wps:spPr bwMode="auto">
                            <a:xfrm>
                              <a:off x="637" y="7461"/>
                              <a:ext cx="0" cy="7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63" name="Group 767"/>
                        <wpg:cNvGrpSpPr>
                          <a:grpSpLocks/>
                        </wpg:cNvGrpSpPr>
                        <wpg:grpSpPr bwMode="auto">
                          <a:xfrm>
                            <a:off x="649" y="7357"/>
                            <a:ext cx="9943" cy="4945"/>
                            <a:chOff x="649" y="7357"/>
                            <a:chExt cx="9943" cy="4945"/>
                          </a:xfrm>
                        </wpg:grpSpPr>
                        <wps:wsp>
                          <wps:cNvPr id="764" name="AutoShape 768"/>
                          <wps:cNvSpPr>
                            <a:spLocks noChangeArrowheads="1"/>
                          </wps:cNvSpPr>
                          <wps:spPr bwMode="auto">
                            <a:xfrm rot="-10800000">
                              <a:off x="4626" y="8249"/>
                              <a:ext cx="4679" cy="507"/>
                            </a:xfrm>
                            <a:prstGeom prst="hexagon">
                              <a:avLst>
                                <a:gd name="adj" fmla="val 56270"/>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F75F82" w14:textId="77777777" w:rsidR="007A5AAD" w:rsidRDefault="007A5AAD" w:rsidP="007A5AAD">
                                <w:pPr>
                                  <w:pStyle w:val="af1"/>
                                </w:pPr>
                                <w:r>
                                  <w:t>[Дата прихода] &gt; [Дата расхода]</w:t>
                                </w:r>
                              </w:p>
                              <w:p w14:paraId="5317F0F1" w14:textId="77777777" w:rsidR="007A5AAD" w:rsidRDefault="007A5AAD" w:rsidP="007A5AAD"/>
                            </w:txbxContent>
                          </wps:txbx>
                          <wps:bodyPr rot="0" vert="horz" wrap="square" lIns="91440" tIns="45720" rIns="91440" bIns="45720" anchor="t" anchorCtr="0" upright="1">
                            <a:noAutofit/>
                          </wps:bodyPr>
                        </wps:wsp>
                        <wps:wsp>
                          <wps:cNvPr id="765" name="Text Box 769"/>
                          <wps:cNvSpPr txBox="1">
                            <a:spLocks noChangeArrowheads="1"/>
                          </wps:cNvSpPr>
                          <wps:spPr bwMode="auto">
                            <a:xfrm>
                              <a:off x="3965" y="8508"/>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212EC" w14:textId="77777777" w:rsidR="007A5AAD" w:rsidRDefault="007A5AAD" w:rsidP="007A5AAD">
                                <w:pPr>
                                  <w:pStyle w:val="af1"/>
                                </w:pPr>
                                <w:r>
                                  <w:t>нет</w:t>
                                </w:r>
                              </w:p>
                              <w:p w14:paraId="3F6CBF40" w14:textId="77777777" w:rsidR="007A5AAD" w:rsidRDefault="007A5AAD" w:rsidP="007A5AAD"/>
                            </w:txbxContent>
                          </wps:txbx>
                          <wps:bodyPr rot="0" vert="horz" wrap="square" lIns="91440" tIns="45720" rIns="91440" bIns="45720" anchor="t" anchorCtr="0" upright="1">
                            <a:noAutofit/>
                          </wps:bodyPr>
                        </wps:wsp>
                        <wps:wsp>
                          <wps:cNvPr id="766" name="Text Box 770"/>
                          <wps:cNvSpPr txBox="1">
                            <a:spLocks noChangeArrowheads="1"/>
                          </wps:cNvSpPr>
                          <wps:spPr bwMode="auto">
                            <a:xfrm>
                              <a:off x="9180" y="8518"/>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83DAE" w14:textId="77777777" w:rsidR="007A5AAD" w:rsidRDefault="007A5AAD" w:rsidP="007A5AAD">
                                <w:pPr>
                                  <w:pStyle w:val="af1"/>
                                </w:pPr>
                                <w:r>
                                  <w:t>да</w:t>
                                </w:r>
                              </w:p>
                              <w:p w14:paraId="14732530" w14:textId="77777777" w:rsidR="007A5AAD" w:rsidRDefault="007A5AAD" w:rsidP="007A5AAD"/>
                            </w:txbxContent>
                          </wps:txbx>
                          <wps:bodyPr rot="0" vert="horz" wrap="square" lIns="91440" tIns="45720" rIns="91440" bIns="45720" anchor="t" anchorCtr="0" upright="1">
                            <a:noAutofit/>
                          </wps:bodyPr>
                        </wps:wsp>
                        <wps:wsp>
                          <wps:cNvPr id="767" name="Rectangle 771"/>
                          <wps:cNvSpPr>
                            <a:spLocks noChangeArrowheads="1"/>
                          </wps:cNvSpPr>
                          <wps:spPr bwMode="auto">
                            <a:xfrm>
                              <a:off x="3020" y="8967"/>
                              <a:ext cx="7284" cy="282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BB03FF" w14:textId="77777777" w:rsidR="007A5AAD" w:rsidRDefault="007A5AAD" w:rsidP="007A5AAD">
                                <w:pPr>
                                  <w:pStyle w:val="af1"/>
                                </w:pPr>
                                <w:r>
                                  <w:t xml:space="preserve">[Распределяемое кол-во] </w:t>
                                </w:r>
                              </w:p>
                              <w:p w14:paraId="08951AD1" w14:textId="77777777" w:rsidR="007A5AAD" w:rsidRDefault="007A5AAD" w:rsidP="007A5AAD">
                                <w:pPr>
                                  <w:pStyle w:val="af1"/>
                                </w:pPr>
                                <w:r>
                                  <w:t xml:space="preserve">= </w:t>
                                </w:r>
                                <w:r>
                                  <w:rPr>
                                    <w:lang w:val="en-US"/>
                                  </w:rPr>
                                  <w:t>min</w:t>
                                </w:r>
                                <w:r>
                                  <w:t xml:space="preserve"> ( [Свободное кол-во прихода], [Нераспределенное кол-во расхода] )</w:t>
                                </w:r>
                              </w:p>
                              <w:p w14:paraId="5B327AD9" w14:textId="77777777" w:rsidR="007A5AAD" w:rsidRDefault="007A5AAD" w:rsidP="007A5AAD">
                                <w:pPr>
                                  <w:pStyle w:val="af1"/>
                                </w:pPr>
                              </w:p>
                              <w:p w14:paraId="3A9FB624" w14:textId="77777777" w:rsidR="007A5AAD" w:rsidRDefault="007A5AAD" w:rsidP="007A5AAD">
                                <w:pPr>
                                  <w:pStyle w:val="af1"/>
                                </w:pPr>
                                <w:r>
                                  <w:t>[С/с расхода] = [С/с расхода] + [С/с прихода] * [Распределяемое кол-во] / [Кол-во документа прихода]</w:t>
                                </w:r>
                              </w:p>
                              <w:p w14:paraId="1C1B5EB8" w14:textId="77777777" w:rsidR="007A5AAD" w:rsidRDefault="007A5AAD" w:rsidP="007A5AAD">
                                <w:pPr>
                                  <w:pStyle w:val="af1"/>
                                </w:pPr>
                              </w:p>
                              <w:p w14:paraId="610D71F0" w14:textId="77777777" w:rsidR="007A5AAD" w:rsidRDefault="007A5AAD" w:rsidP="007A5AAD">
                                <w:pPr>
                                  <w:pStyle w:val="af1"/>
                                </w:pPr>
                                <w:r>
                                  <w:t xml:space="preserve">[Нераспределенное кол-во расхода] </w:t>
                                </w:r>
                              </w:p>
                              <w:p w14:paraId="5BD8EDC3" w14:textId="77777777" w:rsidR="007A5AAD" w:rsidRDefault="007A5AAD" w:rsidP="007A5AAD">
                                <w:pPr>
                                  <w:pStyle w:val="af1"/>
                                </w:pPr>
                                <w:r>
                                  <w:t>= [Нераспределенное кол-во расхода] - [Распределяемое кол-во]</w:t>
                                </w:r>
                              </w:p>
                              <w:p w14:paraId="2C26290F" w14:textId="77777777" w:rsidR="007A5AAD" w:rsidRDefault="007A5AAD" w:rsidP="007A5AAD">
                                <w:pPr>
                                  <w:pStyle w:val="af1"/>
                                </w:pPr>
                              </w:p>
                              <w:p w14:paraId="4F01E869" w14:textId="77777777" w:rsidR="007A5AAD" w:rsidRDefault="007A5AAD" w:rsidP="007A5AAD">
                                <w:pPr>
                                  <w:pStyle w:val="af1"/>
                                </w:pPr>
                                <w:r>
                                  <w:t xml:space="preserve">[Свободное кол-во прихода] </w:t>
                                </w:r>
                              </w:p>
                              <w:p w14:paraId="173DD452" w14:textId="77777777" w:rsidR="007A5AAD" w:rsidRDefault="007A5AAD" w:rsidP="007A5AAD">
                                <w:pPr>
                                  <w:pStyle w:val="af1"/>
                                </w:pPr>
                                <w:r>
                                  <w:t>= [Свободное кол-во прихода] - [Распределяемое кол-во]</w:t>
                                </w:r>
                              </w:p>
                              <w:p w14:paraId="3A070EE7" w14:textId="77777777" w:rsidR="007A5AAD" w:rsidRDefault="007A5AAD" w:rsidP="007A5AAD"/>
                            </w:txbxContent>
                          </wps:txbx>
                          <wps:bodyPr rot="0" vert="horz" wrap="square" lIns="91440" tIns="45720" rIns="91440" bIns="45720" anchor="t" anchorCtr="0" upright="1">
                            <a:noAutofit/>
                          </wps:bodyPr>
                        </wps:wsp>
                        <wps:wsp>
                          <wps:cNvPr id="768" name="AutoShape 772"/>
                          <wps:cNvSpPr>
                            <a:spLocks noChangeArrowheads="1"/>
                          </wps:cNvSpPr>
                          <wps:spPr bwMode="auto">
                            <a:xfrm rot="-10800000">
                              <a:off x="2038" y="7576"/>
                              <a:ext cx="4397" cy="507"/>
                            </a:xfrm>
                            <a:prstGeom prst="hexagon">
                              <a:avLst>
                                <a:gd name="adj" fmla="val 52879"/>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0F075E" w14:textId="77777777" w:rsidR="007A5AAD" w:rsidRDefault="007A5AAD" w:rsidP="007A5AAD">
                                <w:pPr>
                                  <w:pStyle w:val="af1"/>
                                </w:pPr>
                                <w:r>
                                  <w:t>[Свободное кол-во прихода] &gt; 0</w:t>
                                </w:r>
                              </w:p>
                              <w:p w14:paraId="049A66D6" w14:textId="77777777" w:rsidR="007A5AAD" w:rsidRDefault="007A5AAD" w:rsidP="007A5AAD"/>
                            </w:txbxContent>
                          </wps:txbx>
                          <wps:bodyPr rot="0" vert="horz" wrap="square" lIns="91440" tIns="45720" rIns="91440" bIns="45720" anchor="t" anchorCtr="0" upright="1">
                            <a:noAutofit/>
                          </wps:bodyPr>
                        </wps:wsp>
                        <wps:wsp>
                          <wps:cNvPr id="769" name="Text Box 773"/>
                          <wps:cNvSpPr txBox="1">
                            <a:spLocks noChangeArrowheads="1"/>
                          </wps:cNvSpPr>
                          <wps:spPr bwMode="auto">
                            <a:xfrm>
                              <a:off x="1399" y="7840"/>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1A1EE" w14:textId="77777777" w:rsidR="007A5AAD" w:rsidRDefault="007A5AAD" w:rsidP="007A5AAD">
                                <w:pPr>
                                  <w:pStyle w:val="af1"/>
                                </w:pPr>
                                <w:r>
                                  <w:t>нет</w:t>
                                </w:r>
                              </w:p>
                              <w:p w14:paraId="609E03FF" w14:textId="77777777" w:rsidR="007A5AAD" w:rsidRDefault="007A5AAD" w:rsidP="007A5AAD"/>
                            </w:txbxContent>
                          </wps:txbx>
                          <wps:bodyPr rot="0" vert="horz" wrap="square" lIns="91440" tIns="45720" rIns="91440" bIns="45720" anchor="t" anchorCtr="0" upright="1">
                            <a:noAutofit/>
                          </wps:bodyPr>
                        </wps:wsp>
                        <wps:wsp>
                          <wps:cNvPr id="770" name="Text Box 774"/>
                          <wps:cNvSpPr txBox="1">
                            <a:spLocks noChangeArrowheads="1"/>
                          </wps:cNvSpPr>
                          <wps:spPr bwMode="auto">
                            <a:xfrm>
                              <a:off x="6289" y="7839"/>
                              <a:ext cx="7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34F65" w14:textId="77777777" w:rsidR="007A5AAD" w:rsidRDefault="007A5AAD" w:rsidP="007A5AAD">
                                <w:pPr>
                                  <w:pStyle w:val="af1"/>
                                </w:pPr>
                                <w:r>
                                  <w:t>да</w:t>
                                </w:r>
                              </w:p>
                              <w:p w14:paraId="4F79B167" w14:textId="77777777" w:rsidR="007A5AAD" w:rsidRDefault="007A5AAD" w:rsidP="007A5AAD"/>
                            </w:txbxContent>
                          </wps:txbx>
                          <wps:bodyPr rot="0" vert="horz" wrap="square" lIns="91440" tIns="45720" rIns="91440" bIns="45720" anchor="t" anchorCtr="0" upright="1">
                            <a:noAutofit/>
                          </wps:bodyPr>
                        </wps:wsp>
                        <wps:wsp>
                          <wps:cNvPr id="771" name="Rectangle 775"/>
                          <wps:cNvSpPr>
                            <a:spLocks noChangeArrowheads="1"/>
                          </wps:cNvSpPr>
                          <wps:spPr bwMode="auto">
                            <a:xfrm>
                              <a:off x="1153" y="8251"/>
                              <a:ext cx="1701" cy="13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4F1DEB" w14:textId="77777777" w:rsidR="007A5AAD" w:rsidRDefault="007A5AAD" w:rsidP="007A5AAD">
                                <w:pPr>
                                  <w:pStyle w:val="af1"/>
                                </w:pPr>
                                <w:r>
                                  <w:t>Удаляем текущий приход из списка приходов</w:t>
                                </w:r>
                              </w:p>
                              <w:p w14:paraId="543BBE53" w14:textId="77777777" w:rsidR="007A5AAD" w:rsidRDefault="007A5AAD" w:rsidP="007A5AAD"/>
                            </w:txbxContent>
                          </wps:txbx>
                          <wps:bodyPr rot="0" vert="horz" wrap="square" lIns="91440" tIns="45720" rIns="91440" bIns="45720" anchor="t" anchorCtr="0" upright="1">
                            <a:noAutofit/>
                          </wps:bodyPr>
                        </wps:wsp>
                        <wps:wsp>
                          <wps:cNvPr id="772" name="Line 776"/>
                          <wps:cNvCnPr>
                            <a:cxnSpLocks noChangeShapeType="1"/>
                          </wps:cNvCnPr>
                          <wps:spPr bwMode="auto">
                            <a:xfrm>
                              <a:off x="4216" y="7357"/>
                              <a:ext cx="0" cy="2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3" name="Line 777"/>
                          <wps:cNvCnPr>
                            <a:cxnSpLocks noChangeShapeType="1"/>
                          </wps:cNvCnPr>
                          <wps:spPr bwMode="auto">
                            <a:xfrm>
                              <a:off x="6442" y="7829"/>
                              <a:ext cx="5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4" name="Line 778"/>
                          <wps:cNvCnPr>
                            <a:cxnSpLocks noChangeShapeType="1"/>
                          </wps:cNvCnPr>
                          <wps:spPr bwMode="auto">
                            <a:xfrm flipH="1">
                              <a:off x="1369" y="7829"/>
                              <a:ext cx="6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5" name="Line 779"/>
                          <wps:cNvCnPr>
                            <a:cxnSpLocks noChangeShapeType="1"/>
                          </wps:cNvCnPr>
                          <wps:spPr bwMode="auto">
                            <a:xfrm>
                              <a:off x="1357" y="7829"/>
                              <a:ext cx="0" cy="4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6" name="Line 780"/>
                          <wps:cNvCnPr>
                            <a:cxnSpLocks noChangeShapeType="1"/>
                          </wps:cNvCnPr>
                          <wps:spPr bwMode="auto">
                            <a:xfrm>
                              <a:off x="7027" y="7830"/>
                              <a:ext cx="0" cy="4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7" name="Line 781"/>
                          <wps:cNvCnPr>
                            <a:cxnSpLocks noChangeShapeType="1"/>
                          </wps:cNvCnPr>
                          <wps:spPr bwMode="auto">
                            <a:xfrm>
                              <a:off x="3795" y="8506"/>
                              <a:ext cx="0" cy="4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8" name="Line 782"/>
                          <wps:cNvCnPr>
                            <a:cxnSpLocks noChangeShapeType="1"/>
                          </wps:cNvCnPr>
                          <wps:spPr bwMode="auto">
                            <a:xfrm flipH="1">
                              <a:off x="3802" y="8507"/>
                              <a:ext cx="8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9" name="Line 783"/>
                          <wps:cNvCnPr>
                            <a:cxnSpLocks noChangeShapeType="1"/>
                          </wps:cNvCnPr>
                          <wps:spPr bwMode="auto">
                            <a:xfrm>
                              <a:off x="9317" y="8507"/>
                              <a:ext cx="3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0" name="Line 784"/>
                          <wps:cNvCnPr>
                            <a:cxnSpLocks noChangeShapeType="1"/>
                          </wps:cNvCnPr>
                          <wps:spPr bwMode="auto">
                            <a:xfrm flipV="1">
                              <a:off x="9682" y="7621"/>
                              <a:ext cx="0" cy="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1" name="Line 785"/>
                          <wps:cNvCnPr>
                            <a:cxnSpLocks noChangeShapeType="1"/>
                          </wps:cNvCnPr>
                          <wps:spPr bwMode="auto">
                            <a:xfrm>
                              <a:off x="10592" y="7617"/>
                              <a:ext cx="0" cy="4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2" name="Line 786"/>
                          <wps:cNvCnPr>
                            <a:cxnSpLocks noChangeShapeType="1"/>
                          </wps:cNvCnPr>
                          <wps:spPr bwMode="auto">
                            <a:xfrm>
                              <a:off x="649" y="7461"/>
                              <a:ext cx="34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3" name="Line 787"/>
                          <wps:cNvCnPr>
                            <a:cxnSpLocks noChangeShapeType="1"/>
                          </wps:cNvCnPr>
                          <wps:spPr bwMode="auto">
                            <a:xfrm flipH="1">
                              <a:off x="846" y="8911"/>
                              <a:ext cx="3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B64A0E2" id="Group 729" o:spid="_x0000_s1423" style="position:absolute;left:0;text-align:left;margin-left:-53.2pt;margin-top:9.5pt;width:511.8pt;height:568.55pt;z-index:252278784" coordorigin="637,3885" coordsize="10236,1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">
                <v:group id="Group 730" o:spid="_x0000_s1424" style="position:absolute;left:857;top:3885;width:10016;height:5027" coordorigin="857,3885" coordsize="10016,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kr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dpPB7JhwBuf4BAAD//wMAUEsBAi0AFAAGAAgAAAAhANvh9svuAAAAhQEAABMAAAAAAAAA&#10;AAAAAAAAAAAAAFtDb250ZW50X1R5cGVzXS54bWxQSwECLQAUAAYACAAAACEAWvQsW78AAAAVAQAA&#10;CwAAAAAAAAAAAAAAAAAfAQAAX3JlbHMvLnJlbHNQSwECLQAUAAYACAAAACEAVp85K8YAAADcAAAA&#10;DwAAAAAAAAAAAAAAAAAHAgAAZHJzL2Rvd25yZXYueG1sUEsFBgAAAAADAAMAtwAAAPoCAAAAAA==&#10;">
                  <v:shape id="AutoShape 731" o:spid="_x0000_s1425" type="#_x0000_t7" style="position:absolute;left:1649;top:3885;width:9224;height: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" adj="640" filled="f">
                    <v:textbox>
                      <w:txbxContent>
                        <w:p w14:paraId="70F25C7A" w14:textId="77777777" w:rsidR="007A5AAD" w:rsidRDefault="007A5AAD" w:rsidP="007A5AAD">
                          <w:pPr>
                            <w:pStyle w:val="af1"/>
                          </w:pPr>
                          <w:r>
                            <w:t>Первый расход из списка расходов.</w:t>
                          </w:r>
                        </w:p>
                        <w:p w14:paraId="1CD2B14E" w14:textId="77777777" w:rsidR="007A5AAD" w:rsidRDefault="007A5AAD" w:rsidP="007A5AAD">
                          <w:pPr>
                            <w:pStyle w:val="af1"/>
                          </w:pPr>
                          <w:r>
                            <w:t>[Нераспределенное кол-во расхода] = [Кол-во документа расхода]</w:t>
                          </w:r>
                        </w:p>
                        <w:p w14:paraId="59E8AFE9" w14:textId="77777777" w:rsidR="007A5AAD" w:rsidRDefault="007A5AAD" w:rsidP="007A5AAD">
                          <w:pPr>
                            <w:pStyle w:val="af1"/>
                          </w:pPr>
                          <w:r>
                            <w:t>[С/с расхода] = 0</w:t>
                          </w:r>
                        </w:p>
                      </w:txbxContent>
                    </v:textbox>
                  </v:shape>
                  <v:line id="Line 732" o:spid="_x0000_s1426" style="position:absolute;visibility:visible;mso-wrap-style:square" from="6074,4765" to="6074,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">
                    <v:stroke endarrow="block"/>
                  </v:line>
                  <v:shape id="AutoShape 733" o:spid="_x0000_s1427" type="#_x0000_t9" style="position:absolute;left:4424;top:5018;width:3396;height:50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" adj="1317" filled="f">
                    <v:textbox>
                      <w:txbxContent>
                        <w:p w14:paraId="07F3F981" w14:textId="77777777" w:rsidR="007A5AAD" w:rsidRDefault="007A5AAD" w:rsidP="007A5AAD">
                          <w:pPr>
                            <w:pStyle w:val="af1"/>
                          </w:pPr>
                          <w:r>
                            <w:t>Список приходов пуст</w:t>
                          </w:r>
                        </w:p>
                        <w:p w14:paraId="35B76D3B" w14:textId="77777777" w:rsidR="007A5AAD" w:rsidRDefault="007A5AAD" w:rsidP="007A5AAD"/>
                      </w:txbxContent>
                    </v:textbox>
                  </v:shape>
                  <v:shape id="Text Box 734" o:spid="_x0000_s1428" type="#_x0000_t202" style="position:absolute;left:3647;top:5268;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" filled="f" stroked="f">
                    <v:textbox>
                      <w:txbxContent>
                        <w:p w14:paraId="143542B1" w14:textId="77777777" w:rsidR="007A5AAD" w:rsidRDefault="007A5AAD" w:rsidP="007A5AAD">
                          <w:pPr>
                            <w:pStyle w:val="af1"/>
                          </w:pPr>
                          <w:r>
                            <w:t>нет</w:t>
                          </w:r>
                        </w:p>
                        <w:p w14:paraId="5A4C4AB4" w14:textId="77777777" w:rsidR="007A5AAD" w:rsidRDefault="007A5AAD" w:rsidP="007A5AAD"/>
                      </w:txbxContent>
                    </v:textbox>
                  </v:shape>
                  <v:shape id="Text Box 735" o:spid="_x0000_s1429" type="#_x0000_t202" style="position:absolute;left:7876;top:5269;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" filled="f" stroked="f">
                    <v:textbox>
                      <w:txbxContent>
                        <w:p w14:paraId="5286B1A9" w14:textId="77777777" w:rsidR="007A5AAD" w:rsidRDefault="007A5AAD" w:rsidP="007A5AAD">
                          <w:pPr>
                            <w:pStyle w:val="af1"/>
                          </w:pPr>
                          <w:r>
                            <w:t>да</w:t>
                          </w:r>
                        </w:p>
                        <w:p w14:paraId="145A9489" w14:textId="77777777" w:rsidR="007A5AAD" w:rsidRDefault="007A5AAD" w:rsidP="007A5AAD"/>
                      </w:txbxContent>
                    </v:textbox>
                  </v:shape>
                  <v:rect id="Rectangle 736" o:spid="_x0000_s1430" style="position:absolute;left:6992;top:5696;width:3767;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" filled="f">
                    <v:textbox>
                      <w:txbxContent>
                        <w:p w14:paraId="2E6C019B" w14:textId="77777777" w:rsidR="007A5AAD" w:rsidRDefault="007A5AAD" w:rsidP="007A5AAD">
                          <w:pPr>
                            <w:pStyle w:val="af1"/>
                          </w:pPr>
                          <w:r>
                            <w:t xml:space="preserve">Если в исходном списке приходов найдется последний приход с датой &lt;= дате расхода, то </w:t>
                          </w:r>
                        </w:p>
                        <w:p w14:paraId="008675F2" w14:textId="77777777" w:rsidR="007A5AAD" w:rsidRDefault="007A5AAD" w:rsidP="007A5AAD">
                          <w:pPr>
                            <w:pStyle w:val="af1"/>
                          </w:pPr>
                          <w:r>
                            <w:t xml:space="preserve">[С/с расхода] = [С/с расхода] </w:t>
                          </w:r>
                        </w:p>
                        <w:p w14:paraId="41678833" w14:textId="77777777" w:rsidR="007A5AAD" w:rsidRDefault="007A5AAD" w:rsidP="007A5AAD">
                          <w:pPr>
                            <w:pStyle w:val="af1"/>
                          </w:pPr>
                          <w:r>
                            <w:t xml:space="preserve">+ [С/с прихода] </w:t>
                          </w:r>
                        </w:p>
                        <w:p w14:paraId="3BE0EAB7" w14:textId="77777777" w:rsidR="007A5AAD" w:rsidRDefault="007A5AAD" w:rsidP="007A5AAD">
                          <w:pPr>
                            <w:pStyle w:val="af1"/>
                          </w:pPr>
                          <w:r>
                            <w:t>* [Нераспределенное кол-во расхода] / [Кол-во документа прихода]</w:t>
                          </w:r>
                        </w:p>
                        <w:p w14:paraId="3E9939C9" w14:textId="77777777" w:rsidR="007A5AAD" w:rsidRDefault="007A5AAD" w:rsidP="007A5AAD"/>
                      </w:txbxContent>
                    </v:textbox>
                  </v:rect>
                  <v:shape id="AutoShape 737" o:spid="_x0000_s1431" type="#_x0000_t7" style="position:absolute;left:1805;top:5704;width:4998;height:1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" adj="640" filled="f">
                    <v:textbox>
                      <w:txbxContent>
                        <w:p w14:paraId="2464A078" w14:textId="77777777" w:rsidR="007A5AAD" w:rsidRDefault="007A5AAD" w:rsidP="007A5AAD">
                          <w:pPr>
                            <w:pStyle w:val="af1"/>
                          </w:pPr>
                          <w:r>
                            <w:t>Первый приход из списка приходов.</w:t>
                          </w:r>
                        </w:p>
                        <w:p w14:paraId="436CEDDD" w14:textId="77777777" w:rsidR="007A5AAD" w:rsidRDefault="007A5AAD" w:rsidP="007A5AAD">
                          <w:pPr>
                            <w:pStyle w:val="af1"/>
                          </w:pPr>
                          <w:r>
                            <w:t xml:space="preserve">[Свободное кол-во прихода] </w:t>
                          </w:r>
                        </w:p>
                        <w:p w14:paraId="44EE220F" w14:textId="77777777" w:rsidR="007A5AAD" w:rsidRDefault="007A5AAD" w:rsidP="007A5AAD">
                          <w:pPr>
                            <w:pStyle w:val="af1"/>
                          </w:pPr>
                          <w:r>
                            <w:t>= [Кол-во документа прихода]</w:t>
                          </w:r>
                        </w:p>
                        <w:p w14:paraId="7E9D6D11" w14:textId="77777777" w:rsidR="007A5AAD" w:rsidRDefault="007A5AAD" w:rsidP="007A5AAD">
                          <w:pPr>
                            <w:pStyle w:val="af1"/>
                          </w:pPr>
                          <w:r>
                            <w:t xml:space="preserve">[С/с прихода] см. </w:t>
                          </w:r>
                          <w:hyperlink r:id="rId54" w:anchor="_Расчет_себестоимости_приходов" w:history="1">
                            <w:r>
                              <w:rPr>
                                <w:rStyle w:val="af3"/>
                              </w:rPr>
                              <w:t>Расчет себестоимости приходов для артикула и цеха.</w:t>
                            </w:r>
                          </w:hyperlink>
                        </w:p>
                        <w:p w14:paraId="786E1A49" w14:textId="77777777" w:rsidR="007A5AAD" w:rsidRDefault="007A5AAD" w:rsidP="007A5AAD">
                          <w:pPr>
                            <w:pStyle w:val="af1"/>
                          </w:pPr>
                          <w:r>
                            <w:t>во расхода] = [Кол-во документа расхода]</w:t>
                          </w:r>
                        </w:p>
                        <w:p w14:paraId="32F35F20" w14:textId="77777777" w:rsidR="007A5AAD" w:rsidRDefault="007A5AAD" w:rsidP="007A5AAD">
                          <w:pPr>
                            <w:pStyle w:val="af1"/>
                          </w:pPr>
                          <w:r>
                            <w:t>[С/с расхода] = 0</w:t>
                          </w:r>
                        </w:p>
                      </w:txbxContent>
                    </v:textbox>
                  </v:shape>
                  <v:line id="Line 738" o:spid="_x0000_s1432" style="position:absolute;visibility:visible;mso-wrap-style:square" from="7826,5259" to="9579,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"/>
                  <v:line id="Line 739" o:spid="_x0000_s1433" style="position:absolute;flip:x;visibility:visible;mso-wrap-style:square" from="3517,5259" to="4414,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"/>
                  <v:line id="Line 740" o:spid="_x0000_s1434" style="position:absolute;visibility:visible;mso-wrap-style:square" from="3517,5259" to="3517,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">
                    <v:stroke endarrow="block"/>
                  </v:line>
                  <v:line id="Line 741" o:spid="_x0000_s1435" style="position:absolute;visibility:visible;mso-wrap-style:square" from="9577,5260" to="9577,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">
                    <v:stroke endarrow="block"/>
                  </v:line>
                  <v:line id="Line 742" o:spid="_x0000_s1436" style="position:absolute;flip:y;visibility:visible;mso-wrap-style:square" from="860,4927" to="860,8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"/>
                  <v:line id="Line 743" o:spid="_x0000_s1437" style="position:absolute;visibility:visible;mso-wrap-style:square" from="857,4925" to="6032,4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">
                    <v:stroke endarrow="block"/>
                  </v:line>
                </v:group>
                <v:group id="Group 744" o:spid="_x0000_s1438" style="position:absolute;left:637;top:7461;width:9976;height:7795" coordorigin="637,7461" coordsize="9976,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">
                  <v:shape id="AutoShape 745" o:spid="_x0000_s1439" type="#_x0000_t9" style="position:absolute;left:2359;top:12059;width:5712;height:50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" adj="1317" filled="f">
                    <v:textbox>
                      <w:txbxContent>
                        <w:p w14:paraId="1EA5AA40" w14:textId="77777777" w:rsidR="007A5AAD" w:rsidRDefault="007A5AAD" w:rsidP="007A5AAD">
                          <w:pPr>
                            <w:pStyle w:val="af1"/>
                          </w:pPr>
                          <w:r>
                            <w:t>[Нераспределенное кол-во расхода] &lt;= 0</w:t>
                          </w:r>
                        </w:p>
                        <w:p w14:paraId="5481115F" w14:textId="77777777" w:rsidR="007A5AAD" w:rsidRDefault="007A5AAD" w:rsidP="007A5AAD"/>
                      </w:txbxContent>
                    </v:textbox>
                  </v:shape>
                  <v:shape id="Text Box 746" o:spid="_x0000_s1440" type="#_x0000_t202" style="position:absolute;left:1771;top:12322;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" filled="f" stroked="f">
                    <v:textbox>
                      <w:txbxContent>
                        <w:p w14:paraId="4B608222" w14:textId="77777777" w:rsidR="007A5AAD" w:rsidRDefault="007A5AAD" w:rsidP="007A5AAD">
                          <w:pPr>
                            <w:pStyle w:val="af1"/>
                          </w:pPr>
                          <w:r>
                            <w:t>нет</w:t>
                          </w:r>
                        </w:p>
                        <w:p w14:paraId="506D37E1" w14:textId="77777777" w:rsidR="007A5AAD" w:rsidRDefault="007A5AAD" w:rsidP="007A5AAD"/>
                      </w:txbxContent>
                    </v:textbox>
                  </v:shape>
                  <v:shape id="Text Box 747" o:spid="_x0000_s1441" type="#_x0000_t202" style="position:absolute;left:7994;top:12325;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" filled="f" stroked="f">
                    <v:textbox>
                      <w:txbxContent>
                        <w:p w14:paraId="35A3F34A" w14:textId="77777777" w:rsidR="007A5AAD" w:rsidRDefault="007A5AAD" w:rsidP="007A5AAD">
                          <w:pPr>
                            <w:pStyle w:val="af1"/>
                          </w:pPr>
                          <w:r>
                            <w:t>да</w:t>
                          </w:r>
                        </w:p>
                        <w:p w14:paraId="6DB94030" w14:textId="77777777" w:rsidR="007A5AAD" w:rsidRDefault="007A5AAD" w:rsidP="007A5AAD"/>
                      </w:txbxContent>
                    </v:textbox>
                  </v:shape>
                  <v:rect id="Rectangle 748" o:spid="_x0000_s1442" style="position:absolute;left:6460;top:13768;width:4153;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" filled="f">
                    <v:textbox>
                      <w:txbxContent>
                        <w:p w14:paraId="17809FDA" w14:textId="77777777" w:rsidR="007A5AAD" w:rsidRDefault="007A5AAD" w:rsidP="007A5AAD">
                          <w:pPr>
                            <w:pStyle w:val="af1"/>
                          </w:pPr>
                          <w:r>
                            <w:t>Переход к следующему расходу.</w:t>
                          </w:r>
                        </w:p>
                        <w:p w14:paraId="3C812112" w14:textId="77777777" w:rsidR="007A5AAD" w:rsidRDefault="007A5AAD" w:rsidP="007A5AAD">
                          <w:pPr>
                            <w:pStyle w:val="af1"/>
                            <w:rPr>
                              <w:lang w:val="en-US"/>
                            </w:rPr>
                          </w:pPr>
                          <w:r>
                            <w:t xml:space="preserve">[Нераспределенное кол-во расхода] </w:t>
                          </w:r>
                        </w:p>
                        <w:p w14:paraId="40DE9631" w14:textId="77777777" w:rsidR="007A5AAD" w:rsidRDefault="007A5AAD" w:rsidP="007A5AAD">
                          <w:pPr>
                            <w:pStyle w:val="af1"/>
                          </w:pPr>
                          <w:r>
                            <w:t>= [Кол-во документа расхода]</w:t>
                          </w:r>
                        </w:p>
                        <w:p w14:paraId="3634A9CC" w14:textId="77777777" w:rsidR="007A5AAD" w:rsidRDefault="007A5AAD" w:rsidP="007A5AAD">
                          <w:pPr>
                            <w:pStyle w:val="af1"/>
                          </w:pPr>
                          <w:r>
                            <w:t>[С/с расхода] = 0</w:t>
                          </w:r>
                        </w:p>
                        <w:p w14:paraId="1D62C257" w14:textId="77777777" w:rsidR="007A5AAD" w:rsidRDefault="007A5AAD" w:rsidP="007A5AAD"/>
                      </w:txbxContent>
                    </v:textbox>
                  </v:rect>
                  <v:shape id="AutoShape 749" o:spid="_x0000_s1443" type="#_x0000_t9" style="position:absolute;left:6269;top:12876;width:3396;height:50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" adj="1317" filled="f">
                    <v:textbox>
                      <w:txbxContent>
                        <w:p w14:paraId="015859FE" w14:textId="77777777" w:rsidR="007A5AAD" w:rsidRDefault="007A5AAD" w:rsidP="007A5AAD">
                          <w:pPr>
                            <w:pStyle w:val="af1"/>
                          </w:pPr>
                          <w:r>
                            <w:t>Есть следующий расход</w:t>
                          </w:r>
                        </w:p>
                        <w:p w14:paraId="358110F5" w14:textId="77777777" w:rsidR="007A5AAD" w:rsidRDefault="007A5AAD" w:rsidP="007A5AAD"/>
                      </w:txbxContent>
                    </v:textbox>
                  </v:shape>
                  <v:shape id="Text Box 750" o:spid="_x0000_s1444" type="#_x0000_t202" style="position:absolute;left:5479;top:13131;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" filled="f" stroked="f">
                    <v:textbox>
                      <w:txbxContent>
                        <w:p w14:paraId="121BC276" w14:textId="77777777" w:rsidR="007A5AAD" w:rsidRDefault="007A5AAD" w:rsidP="007A5AAD">
                          <w:pPr>
                            <w:pStyle w:val="af1"/>
                          </w:pPr>
                          <w:r>
                            <w:t>нет</w:t>
                          </w:r>
                        </w:p>
                        <w:p w14:paraId="4DFFEE7A" w14:textId="77777777" w:rsidR="007A5AAD" w:rsidRDefault="007A5AAD" w:rsidP="007A5AAD"/>
                      </w:txbxContent>
                    </v:textbox>
                  </v:shape>
                  <v:shape id="Text Box 751" o:spid="_x0000_s1445" type="#_x0000_t202" style="position:absolute;left:9562;top:13125;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" filled="f" stroked="f">
                    <v:textbox>
                      <w:txbxContent>
                        <w:p w14:paraId="559D9F82" w14:textId="77777777" w:rsidR="007A5AAD" w:rsidRDefault="007A5AAD" w:rsidP="007A5AAD">
                          <w:pPr>
                            <w:pStyle w:val="af1"/>
                          </w:pPr>
                          <w:r>
                            <w:t>да</w:t>
                          </w:r>
                        </w:p>
                        <w:p w14:paraId="1AFD1A77" w14:textId="77777777" w:rsidR="007A5AAD" w:rsidRDefault="007A5AAD" w:rsidP="007A5AAD"/>
                      </w:txbxContent>
                    </v:textbox>
                  </v:shape>
                  <v:rect id="Rectangle 752" o:spid="_x0000_s1446" style="position:absolute;left:3530;top:13767;width:2452;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" filled="f">
                    <v:textbox>
                      <w:txbxContent>
                        <w:p w14:paraId="73CD3BB8" w14:textId="77777777" w:rsidR="007A5AAD" w:rsidRDefault="007A5AAD" w:rsidP="007A5AAD">
                          <w:pPr>
                            <w:pStyle w:val="af1"/>
                          </w:pPr>
                          <w:r>
                            <w:t>С/с всех расходов определена</w:t>
                          </w:r>
                        </w:p>
                        <w:p w14:paraId="2379027F" w14:textId="77777777" w:rsidR="007A5AAD" w:rsidRDefault="007A5AAD" w:rsidP="007A5AAD"/>
                      </w:txbxContent>
                    </v:textbox>
                  </v:rect>
                  <v:line id="Line 753" o:spid="_x0000_s1447" style="position:absolute;visibility:visible;mso-wrap-style:square" from="3837,11791" to="3837,1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">
                    <v:stroke endarrow="block"/>
                  </v:line>
                  <v:line id="Line 754" o:spid="_x0000_s1448" style="position:absolute;flip:x;visibility:visible;mso-wrap-style:square" from="1390,12313" to="2360,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"/>
                  <v:line id="Line 755" o:spid="_x0000_s1449" style="position:absolute;visibility:visible;mso-wrap-style:square" from="8073,12313" to="8793,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"/>
                  <v:line id="Line 756" o:spid="_x0000_s1450" style="position:absolute;flip:y;visibility:visible;mso-wrap-style:square" from="1393,9558" to="1393,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">
                    <v:stroke endarrow="block"/>
                  </v:line>
                  <v:line id="Line 757" o:spid="_x0000_s1451" style="position:absolute;visibility:visible;mso-wrap-style:square" from="8797,12313" to="8797,12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">
                    <v:stroke endarrow="block"/>
                  </v:line>
                  <v:line id="Line 758" o:spid="_x0000_s1452" style="position:absolute;visibility:visible;mso-wrap-style:square" from="9668,13127" to="10294,1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us4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fLiH3zPxCMj5GQAA//8DAFBLAQItABQABgAIAAAAIQDb4fbL7gAAAIUBAAATAAAAAAAA&#10;AAAAAAAAAAAAAABbQ29udGVudF9UeXBlc10ueG1sUEsBAi0AFAAGAAgAAAAhAFr0LFu/AAAAFQEA&#10;AAsAAAAAAAAAAAAAAAAAHwEAAF9yZWxzLy5yZWxzUEsBAi0AFAAGAAgAAAAhAEw66zjHAAAA3AAA&#10;AA8AAAAAAAAAAAAAAAAABwIAAGRycy9kb3ducmV2LnhtbFBLBQYAAAAAAwADALcAAAD7AgAAAAA=&#10;"/>
                  <v:line id="Line 759" o:spid="_x0000_s1453" style="position:absolute;flip:x;visibility:visible;mso-wrap-style:square" from="5348,13117" to="6266,13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"/>
                  <v:line id="Line 760" o:spid="_x0000_s1454" style="position:absolute;visibility:visible;mso-wrap-style:square" from="5353,13117" to="5353,13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">
                    <v:stroke endarrow="block"/>
                  </v:line>
                  <v:line id="Line 761" o:spid="_x0000_s1455" style="position:absolute;visibility:visible;mso-wrap-style:square" from="10299,13127" to="10299,1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">
                    <v:stroke endarrow="block"/>
                  </v:line>
                  <v:line id="Line 762" o:spid="_x0000_s1456" style="position:absolute;visibility:visible;mso-wrap-style:square" from="9170,12313" to="10589,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"/>
                  <v:line id="Line 763" o:spid="_x0000_s1457" style="position:absolute;visibility:visible;mso-wrap-style:square" from="9172,12313" to="9172,1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">
                    <v:stroke endarrow="block"/>
                  </v:line>
                  <v:line id="Line 764" o:spid="_x0000_s1458" style="position:absolute;visibility:visible;mso-wrap-style:square" from="10362,14984" to="10362,15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">
                    <v:stroke endarrow="block"/>
                  </v:line>
                  <v:line id="Line 765" o:spid="_x0000_s1459" style="position:absolute;flip:x;visibility:visible;mso-wrap-style:square" from="637,15246" to="10372,15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"/>
                  <v:line id="Line 766" o:spid="_x0000_s1460" style="position:absolute;visibility:visible;mso-wrap-style:square" from="637,7461" to="637,1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xxq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YvMcasYAAADcAAAA&#10;DwAAAAAAAAAAAAAAAAAHAgAAZHJzL2Rvd25yZXYueG1sUEsFBgAAAAADAAMAtwAAAPoCAAAAAA==&#10;"/>
                </v:group>
                <v:group id="Group 767" o:spid="_x0000_s1461" style="position:absolute;left:649;top:7357;width:9943;height:4945" coordorigin="649,7357" coordsize="9943,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">
                  <v:shape id="AutoShape 768" o:spid="_x0000_s1462" type="#_x0000_t9" style="position:absolute;left:4626;top:8249;width:4679;height:50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" adj="1317" filled="f">
                    <v:textbox>
                      <w:txbxContent>
                        <w:p w14:paraId="5EF75F82" w14:textId="77777777" w:rsidR="007A5AAD" w:rsidRDefault="007A5AAD" w:rsidP="007A5AAD">
                          <w:pPr>
                            <w:pStyle w:val="af1"/>
                          </w:pPr>
                          <w:r>
                            <w:t>[Дата прихода] &gt; [Дата расхода]</w:t>
                          </w:r>
                        </w:p>
                        <w:p w14:paraId="5317F0F1" w14:textId="77777777" w:rsidR="007A5AAD" w:rsidRDefault="007A5AAD" w:rsidP="007A5AAD"/>
                      </w:txbxContent>
                    </v:textbox>
                  </v:shape>
                  <v:shape id="Text Box 769" o:spid="_x0000_s1463" type="#_x0000_t202" style="position:absolute;left:3965;top:8508;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" filled="f" stroked="f">
                    <v:textbox>
                      <w:txbxContent>
                        <w:p w14:paraId="3B1212EC" w14:textId="77777777" w:rsidR="007A5AAD" w:rsidRDefault="007A5AAD" w:rsidP="007A5AAD">
                          <w:pPr>
                            <w:pStyle w:val="af1"/>
                          </w:pPr>
                          <w:r>
                            <w:t>нет</w:t>
                          </w:r>
                        </w:p>
                        <w:p w14:paraId="3F6CBF40" w14:textId="77777777" w:rsidR="007A5AAD" w:rsidRDefault="007A5AAD" w:rsidP="007A5AAD"/>
                      </w:txbxContent>
                    </v:textbox>
                  </v:shape>
                  <v:shape id="Text Box 770" o:spid="_x0000_s1464" type="#_x0000_t202" style="position:absolute;left:9180;top:8518;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" filled="f" stroked="f">
                    <v:textbox>
                      <w:txbxContent>
                        <w:p w14:paraId="5E483DAE" w14:textId="77777777" w:rsidR="007A5AAD" w:rsidRDefault="007A5AAD" w:rsidP="007A5AAD">
                          <w:pPr>
                            <w:pStyle w:val="af1"/>
                          </w:pPr>
                          <w:r>
                            <w:t>да</w:t>
                          </w:r>
                        </w:p>
                        <w:p w14:paraId="14732530" w14:textId="77777777" w:rsidR="007A5AAD" w:rsidRDefault="007A5AAD" w:rsidP="007A5AAD"/>
                      </w:txbxContent>
                    </v:textbox>
                  </v:shape>
                  <v:rect id="Rectangle 771" o:spid="_x0000_s1465" style="position:absolute;left:3020;top:8967;width:7284;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" filled="f">
                    <v:textbox>
                      <w:txbxContent>
                        <w:p w14:paraId="13BB03FF" w14:textId="77777777" w:rsidR="007A5AAD" w:rsidRDefault="007A5AAD" w:rsidP="007A5AAD">
                          <w:pPr>
                            <w:pStyle w:val="af1"/>
                          </w:pPr>
                          <w:r>
                            <w:t xml:space="preserve">[Распределяемое кол-во] </w:t>
                          </w:r>
                        </w:p>
                        <w:p w14:paraId="08951AD1" w14:textId="77777777" w:rsidR="007A5AAD" w:rsidRDefault="007A5AAD" w:rsidP="007A5AAD">
                          <w:pPr>
                            <w:pStyle w:val="af1"/>
                          </w:pPr>
                          <w:r>
                            <w:t xml:space="preserve">= </w:t>
                          </w:r>
                          <w:r>
                            <w:rPr>
                              <w:lang w:val="en-US"/>
                            </w:rPr>
                            <w:t>min</w:t>
                          </w:r>
                          <w:r>
                            <w:t xml:space="preserve"> ( [Свободное кол-во прихода], [Нераспределенное кол-во расхода] )</w:t>
                          </w:r>
                        </w:p>
                        <w:p w14:paraId="5B327AD9" w14:textId="77777777" w:rsidR="007A5AAD" w:rsidRDefault="007A5AAD" w:rsidP="007A5AAD">
                          <w:pPr>
                            <w:pStyle w:val="af1"/>
                          </w:pPr>
                        </w:p>
                        <w:p w14:paraId="3A9FB624" w14:textId="77777777" w:rsidR="007A5AAD" w:rsidRDefault="007A5AAD" w:rsidP="007A5AAD">
                          <w:pPr>
                            <w:pStyle w:val="af1"/>
                          </w:pPr>
                          <w:r>
                            <w:t>[С/с расхода] = [С/с расхода] + [С/с прихода] * [Распределяемое кол-во] / [Кол-во документа прихода]</w:t>
                          </w:r>
                        </w:p>
                        <w:p w14:paraId="1C1B5EB8" w14:textId="77777777" w:rsidR="007A5AAD" w:rsidRDefault="007A5AAD" w:rsidP="007A5AAD">
                          <w:pPr>
                            <w:pStyle w:val="af1"/>
                          </w:pPr>
                        </w:p>
                        <w:p w14:paraId="610D71F0" w14:textId="77777777" w:rsidR="007A5AAD" w:rsidRDefault="007A5AAD" w:rsidP="007A5AAD">
                          <w:pPr>
                            <w:pStyle w:val="af1"/>
                          </w:pPr>
                          <w:r>
                            <w:t xml:space="preserve">[Нераспределенное кол-во расхода] </w:t>
                          </w:r>
                        </w:p>
                        <w:p w14:paraId="5BD8EDC3" w14:textId="77777777" w:rsidR="007A5AAD" w:rsidRDefault="007A5AAD" w:rsidP="007A5AAD">
                          <w:pPr>
                            <w:pStyle w:val="af1"/>
                          </w:pPr>
                          <w:r>
                            <w:t>= [Нераспределенное кол-во расхода] - [Распределяемое кол-во]</w:t>
                          </w:r>
                        </w:p>
                        <w:p w14:paraId="2C26290F" w14:textId="77777777" w:rsidR="007A5AAD" w:rsidRDefault="007A5AAD" w:rsidP="007A5AAD">
                          <w:pPr>
                            <w:pStyle w:val="af1"/>
                          </w:pPr>
                        </w:p>
                        <w:p w14:paraId="4F01E869" w14:textId="77777777" w:rsidR="007A5AAD" w:rsidRDefault="007A5AAD" w:rsidP="007A5AAD">
                          <w:pPr>
                            <w:pStyle w:val="af1"/>
                          </w:pPr>
                          <w:r>
                            <w:t xml:space="preserve">[Свободное кол-во прихода] </w:t>
                          </w:r>
                        </w:p>
                        <w:p w14:paraId="173DD452" w14:textId="77777777" w:rsidR="007A5AAD" w:rsidRDefault="007A5AAD" w:rsidP="007A5AAD">
                          <w:pPr>
                            <w:pStyle w:val="af1"/>
                          </w:pPr>
                          <w:r>
                            <w:t>= [Свободное кол-во прихода] - [Распределяемое кол-во]</w:t>
                          </w:r>
                        </w:p>
                        <w:p w14:paraId="3A070EE7" w14:textId="77777777" w:rsidR="007A5AAD" w:rsidRDefault="007A5AAD" w:rsidP="007A5AAD"/>
                      </w:txbxContent>
                    </v:textbox>
                  </v:rect>
                  <v:shape id="AutoShape 772" o:spid="_x0000_s1466" type="#_x0000_t9" style="position:absolute;left:2038;top:7576;width:4397;height:50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" adj="1317" filled="f">
                    <v:textbox>
                      <w:txbxContent>
                        <w:p w14:paraId="3D0F075E" w14:textId="77777777" w:rsidR="007A5AAD" w:rsidRDefault="007A5AAD" w:rsidP="007A5AAD">
                          <w:pPr>
                            <w:pStyle w:val="af1"/>
                          </w:pPr>
                          <w:r>
                            <w:t>[Свободное кол-во прихода] &gt; 0</w:t>
                          </w:r>
                        </w:p>
                        <w:p w14:paraId="049A66D6" w14:textId="77777777" w:rsidR="007A5AAD" w:rsidRDefault="007A5AAD" w:rsidP="007A5AAD"/>
                      </w:txbxContent>
                    </v:textbox>
                  </v:shape>
                  <v:shape id="Text Box 773" o:spid="_x0000_s1467" type="#_x0000_t202" style="position:absolute;left:1399;top:7840;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" filled="f" stroked="f">
                    <v:textbox>
                      <w:txbxContent>
                        <w:p w14:paraId="53B1A1EE" w14:textId="77777777" w:rsidR="007A5AAD" w:rsidRDefault="007A5AAD" w:rsidP="007A5AAD">
                          <w:pPr>
                            <w:pStyle w:val="af1"/>
                          </w:pPr>
                          <w:r>
                            <w:t>нет</w:t>
                          </w:r>
                        </w:p>
                        <w:p w14:paraId="609E03FF" w14:textId="77777777" w:rsidR="007A5AAD" w:rsidRDefault="007A5AAD" w:rsidP="007A5AAD"/>
                      </w:txbxContent>
                    </v:textbox>
                  </v:shape>
                  <v:shape id="Text Box 774" o:spid="_x0000_s1468" type="#_x0000_t202" style="position:absolute;left:6289;top:7839;width:7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" filled="f" stroked="f">
                    <v:textbox>
                      <w:txbxContent>
                        <w:p w14:paraId="54334F65" w14:textId="77777777" w:rsidR="007A5AAD" w:rsidRDefault="007A5AAD" w:rsidP="007A5AAD">
                          <w:pPr>
                            <w:pStyle w:val="af1"/>
                          </w:pPr>
                          <w:r>
                            <w:t>да</w:t>
                          </w:r>
                        </w:p>
                        <w:p w14:paraId="4F79B167" w14:textId="77777777" w:rsidR="007A5AAD" w:rsidRDefault="007A5AAD" w:rsidP="007A5AAD"/>
                      </w:txbxContent>
                    </v:textbox>
                  </v:shape>
                  <v:rect id="Rectangle 775" o:spid="_x0000_s1469" style="position:absolute;left:1153;top:8251;width:1701;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" filled="f">
                    <v:textbox>
                      <w:txbxContent>
                        <w:p w14:paraId="764F1DEB" w14:textId="77777777" w:rsidR="007A5AAD" w:rsidRDefault="007A5AAD" w:rsidP="007A5AAD">
                          <w:pPr>
                            <w:pStyle w:val="af1"/>
                          </w:pPr>
                          <w:r>
                            <w:t>Удаляем текущий приход из списка приходов</w:t>
                          </w:r>
                        </w:p>
                        <w:p w14:paraId="543BBE53" w14:textId="77777777" w:rsidR="007A5AAD" w:rsidRDefault="007A5AAD" w:rsidP="007A5AAD"/>
                      </w:txbxContent>
                    </v:textbox>
                  </v:rect>
                  <v:line id="Line 776" o:spid="_x0000_s1470" style="position:absolute;visibility:visible;mso-wrap-style:square" from="4216,7357" to="4216,7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">
                    <v:stroke endarrow="block"/>
                  </v:line>
                  <v:line id="Line 777" o:spid="_x0000_s1471" style="position:absolute;visibility:visible;mso-wrap-style:square" from="6442,7829" to="7016,7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"/>
                  <v:line id="Line 778" o:spid="_x0000_s1472" style="position:absolute;flip:x;visibility:visible;mso-wrap-style:square" from="1369,7829" to="2057,7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"/>
                  <v:line id="Line 779" o:spid="_x0000_s1473" style="position:absolute;visibility:visible;mso-wrap-style:square" from="1357,7829" to="1357,8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">
                    <v:stroke endarrow="block"/>
                  </v:line>
                  <v:line id="Line 780" o:spid="_x0000_s1474" style="position:absolute;visibility:visible;mso-wrap-style:square" from="7027,7830" to="7027,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">
                    <v:stroke endarrow="block"/>
                  </v:line>
                  <v:line id="Line 781" o:spid="_x0000_s1475" style="position:absolute;visibility:visible;mso-wrap-style:square" from="3795,8506" to="3795,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">
                    <v:stroke endarrow="block"/>
                  </v:line>
                  <v:line id="Line 782" o:spid="_x0000_s1476" style="position:absolute;flip:x;visibility:visible;mso-wrap-style:square" from="3802,8507" to="4635,8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"/>
                  <v:line id="Line 783" o:spid="_x0000_s1477" style="position:absolute;visibility:visible;mso-wrap-style:square" from="9317,8507" to="9693,8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"/>
                  <v:line id="Line 784" o:spid="_x0000_s1478" style="position:absolute;flip:y;visibility:visible;mso-wrap-style:square" from="9682,7621" to="9682,8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">
                    <v:stroke endarrow="block"/>
                  </v:line>
                  <v:line id="Line 785" o:spid="_x0000_s1479" style="position:absolute;visibility:visible;mso-wrap-style:square" from="10592,7617" to="10592,1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"/>
                  <v:line id="Line 786" o:spid="_x0000_s1480" style="position:absolute;visibility:visible;mso-wrap-style:square" from="649,7461" to="4145,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">
                    <v:stroke endarrow="block"/>
                  </v:line>
                  <v:line id="Line 787" o:spid="_x0000_s1481" style="position:absolute;flip:x;visibility:visible;mso-wrap-style:square" from="846,8911" to="1148,8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">
                    <v:stroke endarrow="block"/>
                  </v:line>
                </v:group>
              </v:group>
            </w:pict>
          </mc:Fallback>
        </mc:AlternateContent>
      </w:r>
    </w:p>
    <w:p w14:paraId="21ED358A"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242BB4E5"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3BC76CCA"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6CA552AD"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1D61BA20"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492E1A18"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08ABD49A"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4307CF2B"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1DA37971"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2376AF35"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1B2C3EDA"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0B73E653"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7857A94F"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56072D84"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6C69F77E"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3848951C"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538D2238"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6866B062"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46898AF9"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25A55776"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53191E03"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05A13242"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1411C74D"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091786BB"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6698586C"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7D8512AE"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752A892E"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7BDDA02B"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00569892"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1527D1C3"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33A6EC93"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25CE973B"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018C7799"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04D4CECD"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730E3403"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02EE3C81"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0893DA30"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2B261532"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6F07DAA5"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1B5BE571"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2F7DD4BA"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0956B1A6"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5DE9EB1E"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71EDD87A"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4C96C6D1"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4F561B90"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356C42C6"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154A6925"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62B0614B"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23916492"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1BCC0537"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7CF0D017"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3D6BFCA4"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72C7E3D6"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797C74C9"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36994086"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304D381C"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1D6E6570"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Примечание по поводу неопределенной с/с.</w:t>
      </w:r>
    </w:p>
    <w:p w14:paraId="2F36364E"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4DCE2627"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789A7B82"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Если часть расхода не удалось нормально привязать к приходу, дата которого &lt;= дате расхода, то эта часть будет привязана форсированно (по неопределенной с/с) к последнему приходу, дата которого &lt;= дате расхода.</w:t>
      </w:r>
    </w:p>
    <w:p w14:paraId="59812628"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4AA1B727"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 xml:space="preserve">Если часть расхода удалось нормально привязать к приходу, дата которого &lt;= дате расхода, то с/с этой части расхода будет считаться полностью определенной, вне зависимости от степени определенности с/с прихода, к которому произошла привязка. </w:t>
      </w:r>
    </w:p>
    <w:p w14:paraId="38FC3F37"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4011F7F9"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r w:rsidRPr="007A5AAD">
        <w:rPr>
          <w:rFonts w:ascii="Courier New" w:eastAsia="Times New Roman" w:hAnsi="Courier New" w:cs="Courier New"/>
          <w:bCs w:val="0"/>
          <w:sz w:val="18"/>
          <w:szCs w:val="24"/>
          <w:lang w:eastAsia="ru-RU"/>
        </w:rPr>
        <w:t>С/с приходов в производство через акт производства всегда определенная.</w:t>
      </w:r>
    </w:p>
    <w:p w14:paraId="0C62E0E1"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4859CDE9" w14:textId="77777777" w:rsidR="007A5AAD" w:rsidRPr="007A5AAD" w:rsidRDefault="007A5AAD" w:rsidP="007A5AAD">
      <w:pPr>
        <w:spacing w:line="240" w:lineRule="auto"/>
        <w:ind w:left="360"/>
        <w:rPr>
          <w:rFonts w:ascii="Courier New" w:eastAsia="Times New Roman" w:hAnsi="Courier New" w:cs="Courier New"/>
          <w:bCs w:val="0"/>
          <w:sz w:val="18"/>
          <w:szCs w:val="24"/>
          <w:lang w:eastAsia="ru-RU"/>
        </w:rPr>
      </w:pPr>
    </w:p>
    <w:p w14:paraId="4B121F38" w14:textId="77777777" w:rsidR="007A5AAD" w:rsidRDefault="007A5AAD" w:rsidP="007A5AAD"/>
    <w:p w14:paraId="0AB849C9" w14:textId="77777777" w:rsidR="007A5AAD" w:rsidRDefault="007A5AAD" w:rsidP="007A5AAD">
      <w:r>
        <w:br w:type="page"/>
      </w:r>
    </w:p>
    <w:p w14:paraId="2DF34712" w14:textId="77777777" w:rsidR="007A5AAD" w:rsidRPr="007A5AAD" w:rsidRDefault="007A5AAD" w:rsidP="007A5AAD">
      <w:pPr>
        <w:keepNext/>
        <w:spacing w:line="240" w:lineRule="auto"/>
        <w:outlineLvl w:val="0"/>
        <w:rPr>
          <w:rFonts w:eastAsia="Times New Roman"/>
          <w:b/>
          <w:szCs w:val="24"/>
          <w:lang w:eastAsia="ru-RU"/>
        </w:rPr>
      </w:pPr>
      <w:r w:rsidRPr="007A5AAD">
        <w:rPr>
          <w:rFonts w:ascii="Courier" w:eastAsia="Times New Roman" w:hAnsi="Courier"/>
          <w:b/>
          <w:szCs w:val="24"/>
          <w:lang w:eastAsia="ru-RU"/>
        </w:rPr>
        <w:t xml:space="preserve">Алгоритм расчёта среднесуточной реализации (ССР) </w:t>
      </w:r>
    </w:p>
    <w:p w14:paraId="68FA3E81"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для одного места хранения (МХ) и одного артикула.</w:t>
      </w:r>
    </w:p>
    <w:p w14:paraId="633CB7D9" w14:textId="77777777" w:rsidR="007A5AAD" w:rsidRPr="007A5AAD" w:rsidRDefault="007A5AAD" w:rsidP="007A5AAD">
      <w:pPr>
        <w:keepNext/>
        <w:spacing w:line="240" w:lineRule="auto"/>
        <w:outlineLvl w:val="0"/>
        <w:rPr>
          <w:rFonts w:ascii="Courier" w:eastAsia="Times New Roman" w:hAnsi="Courier"/>
          <w:b/>
          <w:szCs w:val="24"/>
          <w:lang w:eastAsia="ru-RU"/>
        </w:rPr>
      </w:pPr>
    </w:p>
    <w:p w14:paraId="2B65E9A2"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Алгоритм расчета ССР предназначен для определения среднего объема реализации товара, как прогноза будущей реализации. Он использует данные о приходе и расходе товара из базы данных, а также информацию о праздничных днях, маркетинговых акциях и других факторов, которые могут повлиять на продажи и внести искажение в прогнозируемый спрос. Результаты расчета могут быть использованы для прогнозирования будущих продаж и принятия решений о ценах, запасах и маркетинге.</w:t>
      </w:r>
    </w:p>
    <w:p w14:paraId="7FC0B19B"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Основой алгоритма является определение дней, которые считаются пригодными для расчета ССР. В основе лежит выбранный диапазон дней с известной реализацией, например, месяц, и исключение из этого перечня дней, которые могут внести искажение в прогноз. Например, дни, когда товара в магазине нет, снижают общий прогноз, несмотря на то, что спрос на товар из-за этого не исчезает.</w:t>
      </w:r>
    </w:p>
    <w:p w14:paraId="1E6A8BA2" w14:textId="77777777" w:rsidR="007A5AAD" w:rsidRPr="007A5AAD" w:rsidRDefault="007A5AAD" w:rsidP="007A5AAD">
      <w:pPr>
        <w:spacing w:line="240" w:lineRule="auto"/>
        <w:rPr>
          <w:rFonts w:eastAsia="Times New Roman"/>
          <w:bCs w:val="0"/>
          <w:sz w:val="24"/>
          <w:szCs w:val="24"/>
          <w:lang w:eastAsia="ru-RU"/>
        </w:rPr>
      </w:pPr>
    </w:p>
    <w:p w14:paraId="787B974C" w14:textId="77777777" w:rsidR="007A5AAD" w:rsidRPr="007A5AAD" w:rsidRDefault="007A5AAD" w:rsidP="007A5AAD">
      <w:pPr>
        <w:keepNext/>
        <w:spacing w:line="240" w:lineRule="auto"/>
        <w:outlineLvl w:val="0"/>
        <w:rPr>
          <w:rFonts w:ascii="Courier" w:eastAsia="Times New Roman" w:hAnsi="Courier"/>
          <w:b/>
          <w:szCs w:val="28"/>
          <w:lang w:eastAsia="ru-RU"/>
        </w:rPr>
      </w:pPr>
      <w:r w:rsidRPr="007A5AAD">
        <w:rPr>
          <w:rFonts w:ascii="Courier" w:eastAsia="Times New Roman" w:hAnsi="Courier"/>
          <w:b/>
          <w:szCs w:val="28"/>
          <w:lang w:eastAsia="ru-RU"/>
        </w:rPr>
        <w:t>Основные термины.</w:t>
      </w:r>
    </w:p>
    <w:p w14:paraId="38682975" w14:textId="77777777" w:rsidR="007A5AAD" w:rsidRPr="007A5AAD" w:rsidRDefault="007A5AAD" w:rsidP="007A5AAD">
      <w:pPr>
        <w:spacing w:line="240" w:lineRule="auto"/>
        <w:rPr>
          <w:rFonts w:eastAsia="Times New Roman"/>
          <w:bCs w:val="0"/>
          <w:sz w:val="24"/>
          <w:szCs w:val="24"/>
          <w:lang w:eastAsia="ru-RU"/>
        </w:rPr>
      </w:pPr>
    </w:p>
    <w:p w14:paraId="0F0B483F"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Дни расчёта</w:t>
      </w:r>
      <w:r w:rsidRPr="007A5AAD">
        <w:rPr>
          <w:rFonts w:ascii="Courier New" w:eastAsia="Times New Roman" w:hAnsi="Courier New" w:cs="Courier New"/>
          <w:bCs w:val="0"/>
          <w:sz w:val="22"/>
          <w:szCs w:val="24"/>
          <w:lang w:eastAsia="ru-RU"/>
        </w:rPr>
        <w:t xml:space="preserve"> – дни, которые входят в диапазон расчёта, задаваемый в параметрах расчёта, и отвечают условиям опции расчёта «Учёт дней».</w:t>
      </w:r>
    </w:p>
    <w:p w14:paraId="3EDF4B17" w14:textId="77777777" w:rsidR="007A5AAD" w:rsidRPr="007A5AAD" w:rsidRDefault="007A5AAD" w:rsidP="007A5AAD">
      <w:pPr>
        <w:spacing w:line="240" w:lineRule="auto"/>
        <w:rPr>
          <w:rFonts w:ascii="Courier New" w:eastAsia="Times New Roman" w:hAnsi="Courier New" w:cs="Courier New"/>
          <w:b/>
          <w:sz w:val="22"/>
          <w:szCs w:val="24"/>
          <w:lang w:eastAsia="ru-RU"/>
        </w:rPr>
      </w:pPr>
    </w:p>
    <w:p w14:paraId="17507FA9"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Приход в МХ</w:t>
      </w:r>
      <w:r w:rsidRPr="007A5AAD">
        <w:rPr>
          <w:rFonts w:ascii="Courier New" w:eastAsia="Times New Roman" w:hAnsi="Courier New" w:cs="Courier New"/>
          <w:bCs w:val="0"/>
          <w:sz w:val="22"/>
          <w:szCs w:val="24"/>
          <w:lang w:eastAsia="ru-RU"/>
        </w:rPr>
        <w:t xml:space="preserve"> – оприходованный документ прихода в МХ. Типы и системные операции документов, участвующих в расчёте, описываются в опции расчёта «Операции». В расчёте участвуют документы с датами, входящими в перечень дней расчёта (но не больше текущей даты).</w:t>
      </w:r>
    </w:p>
    <w:p w14:paraId="063E22C2" w14:textId="77777777" w:rsidR="007A5AAD" w:rsidRPr="007A5AAD" w:rsidRDefault="007A5AAD" w:rsidP="007A5AAD">
      <w:pPr>
        <w:spacing w:line="240" w:lineRule="auto"/>
        <w:rPr>
          <w:rFonts w:eastAsia="Times New Roman"/>
          <w:bCs w:val="0"/>
          <w:sz w:val="24"/>
          <w:szCs w:val="24"/>
          <w:lang w:eastAsia="ru-RU"/>
        </w:rPr>
      </w:pPr>
    </w:p>
    <w:p w14:paraId="18C80DF9"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Расход из МХ</w:t>
      </w:r>
      <w:r w:rsidRPr="007A5AAD">
        <w:rPr>
          <w:rFonts w:ascii="Courier New" w:eastAsia="Times New Roman" w:hAnsi="Courier New" w:cs="Courier New"/>
          <w:bCs w:val="0"/>
          <w:sz w:val="22"/>
          <w:szCs w:val="24"/>
          <w:lang w:eastAsia="ru-RU"/>
        </w:rPr>
        <w:t xml:space="preserve"> – оприходованный документ расхода из МХ. Типы и системные операции документов, участвующих в расчёте, описываются в опции расчёта «Операции». В расчёте участвуют документы с датами, входящими в перечень дней расчёта (но не больше текущей даты).</w:t>
      </w:r>
    </w:p>
    <w:p w14:paraId="4DCCC45A" w14:textId="77777777" w:rsidR="007A5AAD" w:rsidRPr="007A5AAD" w:rsidRDefault="007A5AAD" w:rsidP="007A5AAD">
      <w:pPr>
        <w:spacing w:line="240" w:lineRule="auto"/>
        <w:rPr>
          <w:rFonts w:eastAsia="Times New Roman"/>
          <w:bCs w:val="0"/>
          <w:sz w:val="24"/>
          <w:szCs w:val="24"/>
          <w:lang w:eastAsia="ru-RU"/>
        </w:rPr>
      </w:pPr>
    </w:p>
    <w:p w14:paraId="439581B1"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«Реализация»</w:t>
      </w:r>
      <w:r w:rsidRPr="007A5AAD">
        <w:rPr>
          <w:rFonts w:ascii="Courier New" w:eastAsia="Times New Roman" w:hAnsi="Courier New" w:cs="Courier New"/>
          <w:bCs w:val="0"/>
          <w:sz w:val="22"/>
          <w:szCs w:val="24"/>
          <w:lang w:eastAsia="ru-RU"/>
        </w:rPr>
        <w:t xml:space="preserve"> – суммарное количество расходов товара из МХ из документов «Расход из МХ» за вычетом количества приходов в МХ из документов «Приход в МХ» (например, продажи минус возвраты от покупателя). Термин взят в кавычки, т.к. хотя изначально алгоритм предназначался именно для расчёта среднесуточной реализации, сейчас, благодаря опции расчёта «Операции», его можно использовать для расчёта любого среднесуточного движения, например, для расчёта среднесуточного перемещения.</w:t>
      </w:r>
    </w:p>
    <w:p w14:paraId="599D4AB3"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0247A859"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«Продажи»</w:t>
      </w:r>
      <w:r w:rsidRPr="007A5AAD">
        <w:rPr>
          <w:rFonts w:ascii="Courier New" w:eastAsia="Times New Roman" w:hAnsi="Courier New" w:cs="Courier New"/>
          <w:bCs w:val="0"/>
          <w:sz w:val="22"/>
          <w:szCs w:val="24"/>
          <w:lang w:eastAsia="ru-RU"/>
        </w:rPr>
        <w:t xml:space="preserve"> – расходы из МХ (не обязательно собственно продажи покупателю). Данный термин используется при задании параметров расчёта «Учёт дней – Из расчёта исключать дни по условию».</w:t>
      </w:r>
    </w:p>
    <w:p w14:paraId="1212005A"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57A44201"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Остаток</w:t>
      </w:r>
      <w:r w:rsidRPr="007A5AAD">
        <w:rPr>
          <w:rFonts w:ascii="Courier New" w:eastAsia="Times New Roman" w:hAnsi="Courier New" w:cs="Courier New"/>
          <w:bCs w:val="0"/>
          <w:sz w:val="22"/>
          <w:szCs w:val="24"/>
          <w:lang w:eastAsia="ru-RU"/>
        </w:rPr>
        <w:t xml:space="preserve"> – остаток товара в МХ, образованный всеми документами товародвижения в статусах «принят на складе» («розовая галка») и «оприходован» («зеленая галка»). Расчёт остатка ведется по всем документам, влияющим на остаток, и не зависит от параметров расчёта ССР. Данный термин используется при задании параметров расчёта «Учёт дней – Из расчёта исключать дни по условию».</w:t>
      </w:r>
    </w:p>
    <w:p w14:paraId="538511E1"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330BC5B2"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Выходной день</w:t>
      </w:r>
      <w:r w:rsidRPr="007A5AAD">
        <w:rPr>
          <w:rFonts w:ascii="Courier New" w:eastAsia="Times New Roman" w:hAnsi="Courier New" w:cs="Courier New"/>
          <w:bCs w:val="0"/>
          <w:sz w:val="22"/>
          <w:szCs w:val="24"/>
          <w:lang w:eastAsia="ru-RU"/>
        </w:rPr>
        <w:t xml:space="preserve"> – это стандартный выходной день (суббота, воскресенье, праздничный день) или дополнительный выходной день, исключая дополнительный рабочий день. Перечень праздничных дней, дополнительных рабочих и дополнительных выходных дней задается в справочнике </w:t>
      </w:r>
      <w:r w:rsidRPr="007A5AAD">
        <w:rPr>
          <w:rFonts w:ascii="Courier New" w:eastAsia="Times New Roman" w:hAnsi="Courier New" w:cs="Courier New"/>
          <w:bCs w:val="0"/>
          <w:sz w:val="22"/>
          <w:szCs w:val="24"/>
          <w:lang w:eastAsia="ru-RU"/>
        </w:rPr>
        <w:lastRenderedPageBreak/>
        <w:t>«Календарь». Данный термин используется при задании параметров расчёта «Учёт дней – Учёт в расчёте выходных дней».</w:t>
      </w:r>
    </w:p>
    <w:p w14:paraId="65AC1926"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164DBEB1"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Особый день</w:t>
      </w:r>
      <w:r w:rsidRPr="007A5AAD">
        <w:rPr>
          <w:rFonts w:ascii="Courier New" w:eastAsia="Times New Roman" w:hAnsi="Courier New" w:cs="Courier New"/>
          <w:bCs w:val="0"/>
          <w:sz w:val="22"/>
          <w:szCs w:val="24"/>
          <w:lang w:eastAsia="ru-RU"/>
        </w:rPr>
        <w:t xml:space="preserve"> – это день, отличающийся от прочих дней по какому-либо признаку (например, дни, в которые прогнозируются резкое увеличение  или спад продаж). Перечень категорий особых дней задается в справочнике «Категории особых дней». Перечень особых дней задается в справочнике «Календарь». Данный термин используется при задании параметров расчёта «Учёт дней – Учёт в расчёте категорий особых дней».</w:t>
      </w:r>
    </w:p>
    <w:p w14:paraId="3F9957C1"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78C85D94"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Автоматический расчёт ССР</w:t>
      </w:r>
      <w:r w:rsidRPr="007A5AAD">
        <w:rPr>
          <w:rFonts w:ascii="Courier New" w:eastAsia="Times New Roman" w:hAnsi="Courier New" w:cs="Courier New"/>
          <w:bCs w:val="0"/>
          <w:sz w:val="22"/>
          <w:szCs w:val="24"/>
          <w:lang w:eastAsia="ru-RU"/>
        </w:rPr>
        <w:t xml:space="preserve"> – расчёт, запускаемый без непосредственного участия пользователя, по расписанию. См. «Административный модуль – Аналитика – Среднесут. реал-ция». В этом расчёте участвуют только активные артикулы, без установленного флага «Запретить автоматический расчёт» и только относящиеся к тем группам, которые указаны в задании. </w:t>
      </w:r>
    </w:p>
    <w:p w14:paraId="39BAE822"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Опции для автоматического расчёта ССР задаются для каждого артикула отдельно в разделе «Карточки складского учёта» на странице «Среднесут. реал-ция». Если для артикула выставлен флаг «Параметры по умолчанию (из группы классификатора)», то опции для расчёта данного артикула будут взяты из группы классификатора, в которую входит этот артикул. Параметры расчёта для группы классификатора задаются в разделе «Классификатор товаров» на странице «Среднесут. реал-ция». Если для группы классификатора выставлен флаг «Параметры по умолчанию (из старшей группы классификатора)», то опции для расчёта всех артикулов, входящих в данную группу и не имеющих собственных параметров расчёта, будут браться из старшей по отношению к текущей группе группы классификатора. </w:t>
      </w:r>
    </w:p>
    <w:p w14:paraId="52683372"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Опции автоматического расчёта могут быть определены индивидуально, для конкретного  задания на автоматический расчёт ССР. Для этого необходимо снять флаг «Параметры по умолчанию» и переопределить параметры расчёта. Тогда, для всех артикулов, описанных в задании, расчёт будет вестись с использованием параметров задания, не зависимо от опций расчёта, установленных для артикулов или их групп классификатора.</w:t>
      </w:r>
    </w:p>
    <w:p w14:paraId="028A871E"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176E3031"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Акция (документ изменения спроса)</w:t>
      </w:r>
      <w:r w:rsidRPr="007A5AAD">
        <w:rPr>
          <w:rFonts w:ascii="Courier New" w:eastAsia="Times New Roman" w:hAnsi="Courier New" w:cs="Courier New"/>
          <w:bCs w:val="0"/>
          <w:sz w:val="22"/>
          <w:szCs w:val="24"/>
          <w:lang w:eastAsia="ru-RU"/>
        </w:rPr>
        <w:t xml:space="preserve"> – документ «Прогноз изменения спроса» в статусе «Принят» или документ «Маркетинговая акция»</w:t>
      </w:r>
      <w:r w:rsidRPr="007A5AAD">
        <w:rPr>
          <w:rFonts w:ascii="Courier New" w:eastAsia="Times New Roman" w:hAnsi="Courier New" w:cs="Courier New"/>
          <w:bCs w:val="0"/>
          <w:sz w:val="22"/>
          <w:lang w:eastAsia="ru-RU"/>
        </w:rPr>
        <w:t xml:space="preserve"> в статусе «Исполняется» или «Завершена»</w:t>
      </w:r>
      <w:r w:rsidRPr="007A5AAD">
        <w:rPr>
          <w:rFonts w:ascii="Courier New" w:eastAsia="Times New Roman" w:hAnsi="Courier New" w:cs="Courier New"/>
          <w:bCs w:val="0"/>
          <w:sz w:val="22"/>
          <w:szCs w:val="24"/>
          <w:lang w:eastAsia="ru-RU"/>
        </w:rPr>
        <w:t>.</w:t>
      </w:r>
    </w:p>
    <w:p w14:paraId="793B744F" w14:textId="77777777" w:rsidR="007A5AAD" w:rsidRPr="007A5AAD" w:rsidRDefault="007A5AAD" w:rsidP="007A5AAD">
      <w:pPr>
        <w:spacing w:line="240" w:lineRule="auto"/>
        <w:rPr>
          <w:rFonts w:ascii="Courier New" w:eastAsia="Times New Roman" w:hAnsi="Courier New" w:cs="Courier New"/>
          <w:b/>
          <w:sz w:val="22"/>
          <w:szCs w:val="24"/>
          <w:lang w:eastAsia="ru-RU"/>
        </w:rPr>
      </w:pPr>
    </w:p>
    <w:p w14:paraId="78E9E77E"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Дата начала акции</w:t>
      </w:r>
      <w:r w:rsidRPr="007A5AAD">
        <w:rPr>
          <w:rFonts w:ascii="Courier New" w:eastAsia="Times New Roman" w:hAnsi="Courier New" w:cs="Courier New"/>
          <w:bCs w:val="0"/>
          <w:sz w:val="22"/>
          <w:szCs w:val="24"/>
          <w:lang w:eastAsia="ru-RU"/>
        </w:rPr>
        <w:t xml:space="preserve"> – дата начала изменения спроса из документа «Прогноз изменения спроса» или планируемая дата начала акции (без учёта времени) из документа «Маркетинговая акция».</w:t>
      </w:r>
    </w:p>
    <w:p w14:paraId="4062C316"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27E2F5A4"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r w:rsidRPr="007A5AAD">
        <w:rPr>
          <w:rFonts w:ascii="Courier New" w:eastAsia="Times New Roman" w:hAnsi="Courier New" w:cs="Courier New"/>
          <w:b/>
          <w:sz w:val="22"/>
          <w:szCs w:val="24"/>
          <w:lang w:eastAsia="ru-RU"/>
        </w:rPr>
        <w:t>Дата окончания акции</w:t>
      </w:r>
      <w:r w:rsidRPr="007A5AAD">
        <w:rPr>
          <w:rFonts w:ascii="Courier New" w:eastAsia="Times New Roman" w:hAnsi="Courier New" w:cs="Courier New"/>
          <w:bCs w:val="0"/>
          <w:sz w:val="22"/>
          <w:szCs w:val="24"/>
          <w:lang w:eastAsia="ru-RU"/>
        </w:rPr>
        <w:t xml:space="preserve"> – дата окончания изменения спроса из документа «Прогноз изменения спроса» или фактическая дата окончания акции (без учёта времени) из документа «Маркетинговая акция». Если для маркетинговой акции фактическая дата окончания</w:t>
      </w:r>
      <w:r w:rsidRPr="007A5AAD">
        <w:rPr>
          <w:rFonts w:ascii="Courier New" w:eastAsia="Times New Roman" w:hAnsi="Courier New" w:cs="Courier New"/>
          <w:bCs w:val="0"/>
          <w:sz w:val="22"/>
          <w:lang w:eastAsia="ru-RU"/>
        </w:rPr>
        <w:t xml:space="preserve"> не установлена, то берётся планируемая дата окончания акции</w:t>
      </w:r>
      <w:r w:rsidRPr="007A5AAD">
        <w:rPr>
          <w:rFonts w:ascii="Courier New" w:eastAsia="Times New Roman" w:hAnsi="Courier New" w:cs="Courier New"/>
          <w:bCs w:val="0"/>
          <w:sz w:val="22"/>
          <w:szCs w:val="24"/>
          <w:lang w:eastAsia="ru-RU"/>
        </w:rPr>
        <w:t xml:space="preserve"> (без учёта времени)</w:t>
      </w:r>
      <w:r w:rsidRPr="007A5AAD">
        <w:rPr>
          <w:rFonts w:ascii="Courier New" w:eastAsia="Times New Roman" w:hAnsi="Courier New" w:cs="Courier New"/>
          <w:bCs w:val="0"/>
          <w:sz w:val="22"/>
          <w:lang w:eastAsia="ru-RU"/>
        </w:rPr>
        <w:t>.</w:t>
      </w:r>
    </w:p>
    <w:p w14:paraId="48F65577"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2D399B9C" w14:textId="77777777" w:rsidR="007A5AAD" w:rsidRPr="007A5AAD" w:rsidRDefault="007A5AAD" w:rsidP="007A5AAD">
      <w:pPr>
        <w:spacing w:line="240" w:lineRule="auto"/>
        <w:rPr>
          <w:rFonts w:ascii="Courier New" w:eastAsia="Times New Roman" w:hAnsi="Courier New" w:cs="Courier New"/>
          <w:bCs w:val="0"/>
          <w:sz w:val="22"/>
          <w:szCs w:val="24"/>
          <w:lang w:eastAsia="ru-RU"/>
        </w:rPr>
      </w:pPr>
    </w:p>
    <w:p w14:paraId="1613804C" w14:textId="77777777" w:rsidR="007A5AAD" w:rsidRPr="007A5AAD" w:rsidRDefault="007A5AAD" w:rsidP="007A5AAD">
      <w:pPr>
        <w:keepNext/>
        <w:spacing w:line="240" w:lineRule="auto"/>
        <w:outlineLvl w:val="0"/>
        <w:rPr>
          <w:rFonts w:eastAsia="Times New Roman"/>
          <w:b/>
          <w:szCs w:val="28"/>
          <w:lang w:eastAsia="ru-RU"/>
        </w:rPr>
      </w:pPr>
    </w:p>
    <w:p w14:paraId="052DA82C" w14:textId="77777777" w:rsidR="007A5AAD" w:rsidRPr="007A5AAD" w:rsidRDefault="007A5AAD" w:rsidP="007A5AAD">
      <w:pPr>
        <w:keepNext/>
        <w:spacing w:line="240" w:lineRule="auto"/>
        <w:outlineLvl w:val="0"/>
        <w:rPr>
          <w:rFonts w:ascii="Courier" w:eastAsia="Times New Roman" w:hAnsi="Courier"/>
          <w:b/>
          <w:szCs w:val="28"/>
          <w:lang w:eastAsia="ru-RU"/>
        </w:rPr>
      </w:pPr>
      <w:r w:rsidRPr="007A5AAD">
        <w:rPr>
          <w:rFonts w:ascii="Courier" w:eastAsia="Times New Roman" w:hAnsi="Courier"/>
          <w:b/>
          <w:szCs w:val="28"/>
          <w:lang w:eastAsia="ru-RU"/>
        </w:rPr>
        <w:t>Опции (параметры) расчёта ССР.</w:t>
      </w:r>
    </w:p>
    <w:p w14:paraId="43995B2E" w14:textId="77777777" w:rsidR="007A5AAD" w:rsidRPr="007A5AAD" w:rsidRDefault="007A5AAD" w:rsidP="007A5AAD">
      <w:pPr>
        <w:keepNext/>
        <w:spacing w:line="240" w:lineRule="auto"/>
        <w:outlineLvl w:val="0"/>
        <w:rPr>
          <w:rFonts w:eastAsia="Times New Roman"/>
          <w:b/>
          <w:szCs w:val="24"/>
          <w:lang w:eastAsia="ru-RU"/>
        </w:rPr>
      </w:pPr>
    </w:p>
    <w:p w14:paraId="6D4BBA37"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
          <w:bCs w:val="0"/>
          <w:sz w:val="22"/>
          <w:lang w:eastAsia="ru-RU"/>
        </w:rPr>
        <w:t>Операции</w:t>
      </w:r>
      <w:r w:rsidRPr="007A5AAD">
        <w:rPr>
          <w:rFonts w:ascii="Courier New" w:eastAsia="Times New Roman" w:hAnsi="Courier New" w:cs="Courier New"/>
          <w:bCs w:val="0"/>
          <w:sz w:val="22"/>
          <w:lang w:eastAsia="ru-RU"/>
        </w:rPr>
        <w:t xml:space="preserve"> – перечень пар «тип документа – системная операция». В расчёте будут участвовать только оприходованные документы, соответствующие указанному перечню типов документов и операций.</w:t>
      </w:r>
    </w:p>
    <w:p w14:paraId="0D33CD44"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175651CB"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
          <w:bCs w:val="0"/>
          <w:sz w:val="22"/>
          <w:lang w:eastAsia="ru-RU"/>
        </w:rPr>
        <w:t>Диапазон расчёта</w:t>
      </w:r>
      <w:r w:rsidRPr="007A5AAD">
        <w:rPr>
          <w:rFonts w:ascii="Courier New" w:eastAsia="Times New Roman" w:hAnsi="Courier New" w:cs="Courier New"/>
          <w:bCs w:val="0"/>
          <w:sz w:val="22"/>
          <w:lang w:eastAsia="ru-RU"/>
        </w:rPr>
        <w:t xml:space="preserve"> – определяет временной промежуток, за который будет анализироваться «реализация». Если будет выбрана опция «за все время </w:t>
      </w:r>
      <w:r w:rsidRPr="007A5AAD">
        <w:rPr>
          <w:rFonts w:ascii="Courier New" w:eastAsia="Times New Roman" w:hAnsi="Courier New" w:cs="Courier New"/>
          <w:bCs w:val="0"/>
          <w:sz w:val="22"/>
          <w:lang w:eastAsia="ru-RU"/>
        </w:rPr>
        <w:lastRenderedPageBreak/>
        <w:t xml:space="preserve">продаж», то для артикула диапазон расчёта будет ограничен наименьшей и наибольшей (но не больше текущего дня) датами документов прихода данного артикула в МХ или расхода из МХ, имеющихся в системе (документы будут учитываться только с соответствующими операциями, заданными в опции «Операции»). </w:t>
      </w:r>
    </w:p>
    <w:p w14:paraId="658C930A"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5CF1CC9C"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
          <w:bCs w:val="0"/>
          <w:sz w:val="22"/>
          <w:lang w:eastAsia="ru-RU"/>
        </w:rPr>
        <w:t>Исключать из расчёта движение по артикулам типа «уценка»</w:t>
      </w:r>
      <w:r w:rsidRPr="007A5AAD">
        <w:rPr>
          <w:rFonts w:ascii="Courier New" w:eastAsia="Times New Roman" w:hAnsi="Courier New" w:cs="Courier New"/>
          <w:bCs w:val="0"/>
          <w:sz w:val="22"/>
          <w:lang w:eastAsia="ru-RU"/>
        </w:rPr>
        <w:t xml:space="preserve"> – системный параметр. Если этот параметр установлен, в расчёте не будут участвовать позиции спецификации документов, у которых в поле «Артикул ценника» указан артикул типа «уценка».</w:t>
      </w:r>
    </w:p>
    <w:p w14:paraId="43435EAE"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0A94032B"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Значение данного параметра игнорируется в разделе «Среднесуточная реализация».</w:t>
      </w:r>
    </w:p>
    <w:p w14:paraId="6B4A46CF" w14:textId="77777777" w:rsidR="007A5AAD" w:rsidRPr="007A5AAD" w:rsidRDefault="007A5AAD" w:rsidP="007A5AAD">
      <w:pPr>
        <w:spacing w:line="240" w:lineRule="auto"/>
        <w:rPr>
          <w:rFonts w:ascii="Courier New" w:eastAsia="Times New Roman" w:hAnsi="Courier New" w:cs="Courier New"/>
          <w:b/>
          <w:bCs w:val="0"/>
          <w:sz w:val="22"/>
          <w:lang w:eastAsia="ru-RU"/>
        </w:rPr>
      </w:pPr>
    </w:p>
    <w:p w14:paraId="1B8B6A43"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
          <w:bCs w:val="0"/>
          <w:sz w:val="22"/>
          <w:lang w:eastAsia="ru-RU"/>
        </w:rPr>
        <w:t>Влияние документов изменения спроса</w:t>
      </w:r>
      <w:r w:rsidRPr="007A5AAD">
        <w:rPr>
          <w:rFonts w:ascii="Courier New" w:eastAsia="Times New Roman" w:hAnsi="Courier New" w:cs="Courier New"/>
          <w:bCs w:val="0"/>
          <w:sz w:val="22"/>
          <w:lang w:eastAsia="ru-RU"/>
        </w:rPr>
        <w:t xml:space="preserve"> – системный параметр. Если этот параметр установлен, то на расчёт ССР влияют акции, период действия которых пересекается с диапазоном расчёта. Значение данного параметра игнорируется в разделе «Среднесуточная реализация».</w:t>
      </w:r>
    </w:p>
    <w:p w14:paraId="4E7857F1"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79D29CF4"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Если параметр установлен в значение «Уменьшать диапазон расчёта при наличии акций» или «Включать или исключать дни акций», и последний день диапазона расчёта попадает в период действия акции, то результатам расчёта присваивается признак «Среднесуточная реализация посчитана в период изменения спроса».</w:t>
      </w:r>
    </w:p>
    <w:p w14:paraId="1FDC25C4"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5BA1A40C"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Возможны следующие варианты влияния акций на расчёт:</w:t>
      </w:r>
    </w:p>
    <w:p w14:paraId="631F4403" w14:textId="77777777" w:rsidR="007A5AAD" w:rsidRPr="007A5AAD" w:rsidRDefault="007A5AAD" w:rsidP="007A5AAD">
      <w:pPr>
        <w:spacing w:line="240" w:lineRule="auto"/>
        <w:rPr>
          <w:rFonts w:ascii="Courier New" w:eastAsia="Times New Roman" w:hAnsi="Courier New" w:cs="Courier New"/>
          <w:b/>
          <w:bCs w:val="0"/>
          <w:sz w:val="22"/>
          <w:lang w:eastAsia="ru-RU"/>
        </w:rPr>
      </w:pPr>
    </w:p>
    <w:p w14:paraId="41811742" w14:textId="77777777" w:rsidR="007A5AAD" w:rsidRPr="007A5AAD" w:rsidRDefault="007A5AAD" w:rsidP="007A5AAD">
      <w:pPr>
        <w:spacing w:line="240" w:lineRule="auto"/>
        <w:rPr>
          <w:rFonts w:ascii="Courier New" w:eastAsia="Times New Roman" w:hAnsi="Courier New" w:cs="Courier New"/>
          <w:b/>
          <w:bCs w:val="0"/>
          <w:sz w:val="22"/>
          <w:lang w:eastAsia="ru-RU"/>
        </w:rPr>
      </w:pPr>
      <w:r w:rsidRPr="007A5AAD">
        <w:rPr>
          <w:rFonts w:ascii="Courier New" w:eastAsia="Times New Roman" w:hAnsi="Courier New" w:cs="Courier New"/>
          <w:b/>
          <w:bCs w:val="0"/>
          <w:sz w:val="22"/>
          <w:lang w:eastAsia="ru-RU"/>
        </w:rPr>
        <w:t>Влияние документов изменения спроса: Уменьшать диапазон расчёта при наличии акций.</w:t>
      </w:r>
    </w:p>
    <w:p w14:paraId="10661599"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Дата начала диапазона расчёта смещается в следующих случаях:</w:t>
      </w:r>
    </w:p>
    <w:p w14:paraId="37574129"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если у найденной акции дата окончания меньше последней даты диапазона расчёта, то дата начала диапазона расчёта становится равной дате окончания акции плюс один день;</w:t>
      </w:r>
    </w:p>
    <w:p w14:paraId="296B8CAD"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если у найденной акции дата начала попадает в диапазон расчёта, а дата окончания больше или равна последней даты диапазона расчёта, то дата начала диапазона расчёта смещается и становится равной дате начала акции.</w:t>
      </w:r>
    </w:p>
    <w:p w14:paraId="1E0086F7"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15467B76"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Если акций, влияющих на смещение даты начала расчёта, найдено несколько, то для каждой считается новая дата начала диапазона расчёта и из полученных значений берётся наибольшее. </w:t>
      </w:r>
    </w:p>
    <w:p w14:paraId="4BFB2D84"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7E0DFE03" w14:textId="77777777" w:rsidR="007A5AAD" w:rsidRPr="007A5AAD" w:rsidRDefault="007A5AAD" w:rsidP="007A5AAD">
      <w:pPr>
        <w:spacing w:line="240" w:lineRule="auto"/>
        <w:rPr>
          <w:rFonts w:ascii="Courier New" w:eastAsia="Times New Roman" w:hAnsi="Courier New" w:cs="Courier New"/>
          <w:b/>
          <w:bCs w:val="0"/>
          <w:sz w:val="22"/>
          <w:lang w:eastAsia="ru-RU"/>
        </w:rPr>
      </w:pPr>
      <w:r w:rsidRPr="007A5AAD">
        <w:rPr>
          <w:rFonts w:ascii="Courier New" w:eastAsia="Times New Roman" w:hAnsi="Courier New" w:cs="Courier New"/>
          <w:b/>
          <w:bCs w:val="0"/>
          <w:sz w:val="22"/>
          <w:lang w:eastAsia="ru-RU"/>
        </w:rPr>
        <w:t>Влияние документов изменения спроса: Включать или исключать дни акций.</w:t>
      </w:r>
    </w:p>
    <w:p w14:paraId="79D6A9DB"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Если последняя дата диапазона расчёта попадает в период действия акции, то из периода расчёта будут исключены все дни, во время которых не было никаких акций. Если же в последнюю дату диапазона расчёта не было акций, то из периода расчёта будут исключены все дни акций.</w:t>
      </w:r>
    </w:p>
    <w:p w14:paraId="3B3F1EA2"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7F87123A" w14:textId="77777777" w:rsidR="007A5AAD" w:rsidRPr="007A5AAD" w:rsidRDefault="007A5AAD" w:rsidP="007A5AAD">
      <w:pPr>
        <w:spacing w:line="240" w:lineRule="auto"/>
        <w:rPr>
          <w:rFonts w:ascii="Courier New" w:eastAsia="Times New Roman" w:hAnsi="Courier New" w:cs="Courier New"/>
          <w:b/>
          <w:bCs w:val="0"/>
          <w:sz w:val="22"/>
          <w:lang w:eastAsia="ru-RU"/>
        </w:rPr>
      </w:pPr>
      <w:r w:rsidRPr="007A5AAD">
        <w:rPr>
          <w:rFonts w:ascii="Courier New" w:eastAsia="Times New Roman" w:hAnsi="Courier New" w:cs="Courier New"/>
          <w:b/>
          <w:bCs w:val="0"/>
          <w:sz w:val="22"/>
          <w:lang w:eastAsia="ru-RU"/>
        </w:rPr>
        <w:t>Влияние документов изменения спроса: С учётом коэффициентов изменения спроса.</w:t>
      </w:r>
    </w:p>
    <w:p w14:paraId="7BD3320E"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Количество реализации каждого дня перед расчётом корректируется с учётом коэффициентов спроса.</w:t>
      </w:r>
    </w:p>
    <w:p w14:paraId="70342E02"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1CD5E45C"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Если в диапазоне расчёта начинается акция, то реализация за все дни, предшествующие дате начала акции, умножается на коэффициент спроса начала.</w:t>
      </w:r>
    </w:p>
    <w:p w14:paraId="54A66AF9"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0F62AC39"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lastRenderedPageBreak/>
        <w:t>Если в диапазоне расчёта завершается акция, то реализация за дату завершения акции и за все предшествующие дни умножается на коэффициент спроса конца и делится на коэффициент спроса начала.</w:t>
      </w:r>
    </w:p>
    <w:p w14:paraId="5775D169"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5DEF86A7"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Все такие акции влияют совокупно, то есть коэффициенты, изменяющие реализацию, перемножаются.</w:t>
      </w:r>
    </w:p>
    <w:p w14:paraId="490DA8E2"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2C14B561"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Например, реализация по данным базы данных за период 11 – 17 января:</w:t>
      </w:r>
    </w:p>
    <w:p w14:paraId="317F0475"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70DADB83"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11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15 штук</w:t>
      </w:r>
    </w:p>
    <w:p w14:paraId="172416B8"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12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12 штук</w:t>
      </w:r>
    </w:p>
    <w:p w14:paraId="5E885A7F"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13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13 штук</w:t>
      </w:r>
    </w:p>
    <w:p w14:paraId="3004A92F"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14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14 штук</w:t>
      </w:r>
    </w:p>
    <w:p w14:paraId="3DDB2AE5"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15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10 штук</w:t>
      </w:r>
    </w:p>
    <w:p w14:paraId="1C095D39"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16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10 штук</w:t>
      </w:r>
    </w:p>
    <w:p w14:paraId="2E4A18DE"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17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11 штук</w:t>
      </w:r>
    </w:p>
    <w:p w14:paraId="6BA8C939"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453C81F9"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В это время были акции:</w:t>
      </w:r>
    </w:p>
    <w:p w14:paraId="3D530772"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12 января – 17 января – акция [</w:t>
      </w:r>
      <w:r w:rsidRPr="007A5AAD">
        <w:rPr>
          <w:rFonts w:ascii="Courier New" w:eastAsia="Times New Roman" w:hAnsi="Courier New" w:cs="Courier New"/>
          <w:bCs w:val="0"/>
          <w:sz w:val="22"/>
          <w:lang w:val="en-US" w:eastAsia="ru-RU"/>
        </w:rPr>
        <w:t>K</w:t>
      </w:r>
      <w:r w:rsidRPr="007A5AAD">
        <w:rPr>
          <w:rFonts w:ascii="Courier New" w:eastAsia="Times New Roman" w:hAnsi="Courier New" w:cs="Courier New"/>
          <w:bCs w:val="0"/>
          <w:sz w:val="22"/>
          <w:lang w:eastAsia="ru-RU"/>
        </w:rPr>
        <w:t>1] = 1.5, [</w:t>
      </w:r>
      <w:r w:rsidRPr="007A5AAD">
        <w:rPr>
          <w:rFonts w:ascii="Courier New" w:eastAsia="Times New Roman" w:hAnsi="Courier New" w:cs="Courier New"/>
          <w:bCs w:val="0"/>
          <w:sz w:val="22"/>
          <w:lang w:val="en-US" w:eastAsia="ru-RU"/>
        </w:rPr>
        <w:t>K</w:t>
      </w:r>
      <w:r w:rsidRPr="007A5AAD">
        <w:rPr>
          <w:rFonts w:ascii="Courier New" w:eastAsia="Times New Roman" w:hAnsi="Courier New" w:cs="Courier New"/>
          <w:bCs w:val="0"/>
          <w:sz w:val="22"/>
          <w:lang w:eastAsia="ru-RU"/>
        </w:rPr>
        <w:t>2] = 0.8;</w:t>
      </w:r>
    </w:p>
    <w:p w14:paraId="35518006"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13 января – 25 января – акция [</w:t>
      </w:r>
      <w:r w:rsidRPr="007A5AAD">
        <w:rPr>
          <w:rFonts w:ascii="Courier New" w:eastAsia="Times New Roman" w:hAnsi="Courier New" w:cs="Courier New"/>
          <w:bCs w:val="0"/>
          <w:sz w:val="22"/>
          <w:lang w:val="en-US" w:eastAsia="ru-RU"/>
        </w:rPr>
        <w:t>K</w:t>
      </w:r>
      <w:r w:rsidRPr="007A5AAD">
        <w:rPr>
          <w:rFonts w:ascii="Courier New" w:eastAsia="Times New Roman" w:hAnsi="Courier New" w:cs="Courier New"/>
          <w:bCs w:val="0"/>
          <w:sz w:val="22"/>
          <w:lang w:eastAsia="ru-RU"/>
        </w:rPr>
        <w:t>1] = 1.1, [</w:t>
      </w:r>
      <w:r w:rsidRPr="007A5AAD">
        <w:rPr>
          <w:rFonts w:ascii="Courier New" w:eastAsia="Times New Roman" w:hAnsi="Courier New" w:cs="Courier New"/>
          <w:bCs w:val="0"/>
          <w:sz w:val="22"/>
          <w:lang w:val="en-US" w:eastAsia="ru-RU"/>
        </w:rPr>
        <w:t>K</w:t>
      </w:r>
      <w:r w:rsidRPr="007A5AAD">
        <w:rPr>
          <w:rFonts w:ascii="Courier New" w:eastAsia="Times New Roman" w:hAnsi="Courier New" w:cs="Courier New"/>
          <w:bCs w:val="0"/>
          <w:sz w:val="22"/>
          <w:lang w:eastAsia="ru-RU"/>
        </w:rPr>
        <w:t>2] = 0.9.</w:t>
      </w:r>
    </w:p>
    <w:p w14:paraId="12A93755"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00BC607F"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Тогда реализация будет откорректирована следующим образом:</w:t>
      </w:r>
    </w:p>
    <w:p w14:paraId="55CE867B"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6F0A0C2D"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11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15 * 1.5 * 1.1 * [0.8 / 1.5] = 13.2 штук</w:t>
      </w:r>
    </w:p>
    <w:p w14:paraId="6F820A70"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12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12 * 1.1 * [0.8 / 1.5] = 7.04 штук</w:t>
      </w:r>
    </w:p>
    <w:p w14:paraId="6AD760B3"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13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13 * [0.8 / 1.5] = 6.933 штук</w:t>
      </w:r>
    </w:p>
    <w:p w14:paraId="63A59029"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14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14 * [0.8 / 1.5] = 7.467 штук</w:t>
      </w:r>
    </w:p>
    <w:p w14:paraId="61986CB4"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15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10 * [0.8 / 1.5] = 5.333 штук</w:t>
      </w:r>
    </w:p>
    <w:p w14:paraId="2F8F203D"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16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10 * [0.8 / 1.5] = 5.333 штук</w:t>
      </w:r>
    </w:p>
    <w:p w14:paraId="20D49EC0"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17 января</w:t>
      </w:r>
      <w:r w:rsidRPr="007A5AAD">
        <w:rPr>
          <w:rFonts w:ascii="Courier New" w:eastAsia="Times New Roman" w:hAnsi="Courier New" w:cs="Courier New"/>
          <w:bCs w:val="0"/>
          <w:sz w:val="22"/>
          <w:lang w:eastAsia="ru-RU"/>
        </w:rPr>
        <w:tab/>
      </w:r>
      <w:r w:rsidRPr="007A5AAD">
        <w:rPr>
          <w:rFonts w:ascii="Courier New" w:eastAsia="Times New Roman" w:hAnsi="Courier New" w:cs="Courier New"/>
          <w:bCs w:val="0"/>
          <w:sz w:val="22"/>
          <w:lang w:eastAsia="ru-RU"/>
        </w:rPr>
        <w:tab/>
        <w:t>11 * [0.8 / 1.5] = 5.867 штук</w:t>
      </w:r>
    </w:p>
    <w:p w14:paraId="17DAF662"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462ABDC8"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70BF73A0"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
          <w:bCs w:val="0"/>
          <w:sz w:val="22"/>
          <w:lang w:eastAsia="ru-RU"/>
        </w:rPr>
        <w:t>Учёт дней</w:t>
      </w:r>
      <w:r w:rsidRPr="007A5AAD">
        <w:rPr>
          <w:rFonts w:ascii="Courier New" w:eastAsia="Times New Roman" w:hAnsi="Courier New" w:cs="Courier New"/>
          <w:bCs w:val="0"/>
          <w:sz w:val="22"/>
          <w:lang w:eastAsia="ru-RU"/>
        </w:rPr>
        <w:t xml:space="preserve"> – определяет перечень дней, входящих в диапазон расчёта, которые будут включены в расчёт или исключены из него. Если опция не установлена, то в расчёт будут включены все дни диапазона расчёта. Если опция установлена, то в расчёте будут учитываться только дни, отвечающие условиям этой опции. Условий в данной опции может быть задано несколько, поэтому день будет включен в расчёт, только если он отвечает всем условиям этой опции. Например, если указать условия «Из расчёта исключать дни недели: ПнВтСрЧтПт» и «Включать в расчёт только выходные дни», то в расчёт будут включены только те субботы и воскресенья, которые не объявлены в системе как дополнительные рабочие дни, а прочие выходные дни (например, праздники) в расчёт включены не будут, если только они не приходятся на субботу или воскресенье.</w:t>
      </w:r>
    </w:p>
    <w:p w14:paraId="7BC3B662"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1E38D825"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
          <w:bCs w:val="0"/>
          <w:sz w:val="22"/>
          <w:lang w:eastAsia="ru-RU"/>
        </w:rPr>
        <w:t>Исключать выбросы</w:t>
      </w:r>
      <w:r w:rsidRPr="007A5AAD">
        <w:rPr>
          <w:rFonts w:ascii="Courier New" w:eastAsia="Times New Roman" w:hAnsi="Courier New" w:cs="Courier New"/>
          <w:bCs w:val="0"/>
          <w:sz w:val="22"/>
          <w:lang w:eastAsia="ru-RU"/>
        </w:rPr>
        <w:t xml:space="preserve"> – при установке опции из диапазона расчёта будут исключены дни, в которые «реализация» имеет необычно большое или маленькое значение. Это исключение происходит после того, как были исключены дни расчёта по всем другим критериям. Выбросы исключаются по фильтру Хампеля. После применения этого фильтра в расчёте останутся дни с «реализацией», входящей в диапазон от [</w:t>
      </w:r>
      <w:r w:rsidRPr="007A5AAD">
        <w:rPr>
          <w:rFonts w:ascii="Courier New" w:eastAsia="Times New Roman" w:hAnsi="Courier New" w:cs="Courier New"/>
          <w:bCs w:val="0"/>
          <w:sz w:val="22"/>
          <w:lang w:val="en-US" w:eastAsia="ru-RU"/>
        </w:rPr>
        <w:t>MEDIAN</w:t>
      </w:r>
      <w:r w:rsidRPr="007A5AAD">
        <w:rPr>
          <w:rFonts w:ascii="Courier New" w:eastAsia="Times New Roman" w:hAnsi="Courier New" w:cs="Courier New"/>
          <w:bCs w:val="0"/>
          <w:sz w:val="22"/>
          <w:lang w:eastAsia="ru-RU"/>
        </w:rPr>
        <w:t>] - 3 * [</w:t>
      </w:r>
      <w:r w:rsidRPr="007A5AAD">
        <w:rPr>
          <w:rFonts w:ascii="Courier New" w:eastAsia="Times New Roman" w:hAnsi="Courier New" w:cs="Courier New"/>
          <w:bCs w:val="0"/>
          <w:sz w:val="22"/>
          <w:lang w:val="en-US" w:eastAsia="ru-RU"/>
        </w:rPr>
        <w:t>MAD</w:t>
      </w:r>
      <w:r w:rsidRPr="007A5AAD">
        <w:rPr>
          <w:rFonts w:ascii="Courier New" w:eastAsia="Times New Roman" w:hAnsi="Courier New" w:cs="Courier New"/>
          <w:bCs w:val="0"/>
          <w:sz w:val="22"/>
          <w:lang w:eastAsia="ru-RU"/>
        </w:rPr>
        <w:t>] до [</w:t>
      </w:r>
      <w:r w:rsidRPr="007A5AAD">
        <w:rPr>
          <w:rFonts w:ascii="Courier New" w:eastAsia="Times New Roman" w:hAnsi="Courier New" w:cs="Courier New"/>
          <w:bCs w:val="0"/>
          <w:sz w:val="22"/>
          <w:lang w:val="en-US" w:eastAsia="ru-RU"/>
        </w:rPr>
        <w:t>MEDIAN</w:t>
      </w:r>
      <w:r w:rsidRPr="007A5AAD">
        <w:rPr>
          <w:rFonts w:ascii="Courier New" w:eastAsia="Times New Roman" w:hAnsi="Courier New" w:cs="Courier New"/>
          <w:bCs w:val="0"/>
          <w:sz w:val="22"/>
          <w:lang w:eastAsia="ru-RU"/>
        </w:rPr>
        <w:t>] + 3 * [</w:t>
      </w:r>
      <w:r w:rsidRPr="007A5AAD">
        <w:rPr>
          <w:rFonts w:ascii="Courier New" w:eastAsia="Times New Roman" w:hAnsi="Courier New" w:cs="Courier New"/>
          <w:bCs w:val="0"/>
          <w:sz w:val="22"/>
          <w:lang w:val="en-US" w:eastAsia="ru-RU"/>
        </w:rPr>
        <w:t>MAD</w:t>
      </w:r>
      <w:r w:rsidRPr="007A5AAD">
        <w:rPr>
          <w:rFonts w:ascii="Courier New" w:eastAsia="Times New Roman" w:hAnsi="Courier New" w:cs="Courier New"/>
          <w:bCs w:val="0"/>
          <w:sz w:val="22"/>
          <w:lang w:eastAsia="ru-RU"/>
        </w:rPr>
        <w:t>], где</w:t>
      </w:r>
    </w:p>
    <w:p w14:paraId="05C8D7BD"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05092E67"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w:t>
      </w:r>
      <w:r w:rsidRPr="007A5AAD">
        <w:rPr>
          <w:rFonts w:ascii="Courier New" w:eastAsia="Times New Roman" w:hAnsi="Courier New" w:cs="Courier New"/>
          <w:bCs w:val="0"/>
          <w:sz w:val="22"/>
          <w:lang w:val="en-US" w:eastAsia="ru-RU"/>
        </w:rPr>
        <w:t>MEDIAN</w:t>
      </w:r>
      <w:r w:rsidRPr="007A5AAD">
        <w:rPr>
          <w:rFonts w:ascii="Courier New" w:eastAsia="Times New Roman" w:hAnsi="Courier New" w:cs="Courier New"/>
          <w:bCs w:val="0"/>
          <w:sz w:val="22"/>
          <w:lang w:eastAsia="ru-RU"/>
        </w:rPr>
        <w:t xml:space="preserve">] – медиана выборки значений «реализации» по всем дням, включенным в расчёт = </w:t>
      </w:r>
      <w:r w:rsidRPr="007A5AAD">
        <w:rPr>
          <w:rFonts w:ascii="Courier New" w:eastAsia="Times New Roman" w:hAnsi="Courier New" w:cs="Courier New"/>
          <w:bCs w:val="0"/>
          <w:sz w:val="22"/>
          <w:lang w:val="en-US" w:eastAsia="ru-RU"/>
        </w:rPr>
        <w:t>median</w:t>
      </w:r>
      <w:r w:rsidRPr="007A5AAD">
        <w:rPr>
          <w:rFonts w:ascii="Courier New" w:eastAsia="Times New Roman" w:hAnsi="Courier New" w:cs="Courier New"/>
          <w:bCs w:val="0"/>
          <w:sz w:val="22"/>
          <w:lang w:eastAsia="ru-RU"/>
        </w:rPr>
        <w:t>(</w:t>
      </w:r>
      <w:r w:rsidRPr="007A5AAD">
        <w:rPr>
          <w:rFonts w:ascii="Courier New" w:eastAsia="Times New Roman" w:hAnsi="Courier New" w:cs="Courier New"/>
          <w:bCs w:val="0"/>
          <w:sz w:val="22"/>
          <w:lang w:val="en-US" w:eastAsia="ru-RU"/>
        </w:rPr>
        <w:t>Yi</w:t>
      </w:r>
      <w:r w:rsidRPr="007A5AAD">
        <w:rPr>
          <w:rFonts w:ascii="Courier New" w:eastAsia="Times New Roman" w:hAnsi="Courier New" w:cs="Courier New"/>
          <w:bCs w:val="0"/>
          <w:sz w:val="22"/>
          <w:lang w:eastAsia="ru-RU"/>
        </w:rPr>
        <w:t>);</w:t>
      </w:r>
    </w:p>
    <w:p w14:paraId="4C45D67F"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[MAD] - медианное абсолютное отклонение, т.е. медиана абсолютных отклонений от медианы выборки = </w:t>
      </w:r>
      <w:r w:rsidRPr="007A5AAD">
        <w:rPr>
          <w:rFonts w:ascii="Courier New" w:eastAsia="Times New Roman" w:hAnsi="Courier New" w:cs="Courier New"/>
          <w:bCs w:val="0"/>
          <w:sz w:val="22"/>
          <w:lang w:val="en-US" w:eastAsia="ru-RU"/>
        </w:rPr>
        <w:t>median</w:t>
      </w:r>
      <w:r w:rsidRPr="007A5AAD">
        <w:rPr>
          <w:rFonts w:ascii="Courier New" w:eastAsia="Times New Roman" w:hAnsi="Courier New" w:cs="Courier New"/>
          <w:bCs w:val="0"/>
          <w:sz w:val="22"/>
          <w:lang w:eastAsia="ru-RU"/>
        </w:rPr>
        <w:t>(|</w:t>
      </w:r>
      <w:r w:rsidRPr="007A5AAD">
        <w:rPr>
          <w:rFonts w:ascii="Courier New" w:eastAsia="Times New Roman" w:hAnsi="Courier New" w:cs="Courier New"/>
          <w:bCs w:val="0"/>
          <w:sz w:val="22"/>
          <w:lang w:val="en-US" w:eastAsia="ru-RU"/>
        </w:rPr>
        <w:t>Yi</w:t>
      </w:r>
      <w:r w:rsidRPr="007A5AAD">
        <w:rPr>
          <w:rFonts w:ascii="Courier New" w:eastAsia="Times New Roman" w:hAnsi="Courier New" w:cs="Courier New"/>
          <w:bCs w:val="0"/>
          <w:sz w:val="22"/>
          <w:lang w:eastAsia="ru-RU"/>
        </w:rPr>
        <w:t xml:space="preserve"> – [</w:t>
      </w:r>
      <w:r w:rsidRPr="007A5AAD">
        <w:rPr>
          <w:rFonts w:ascii="Courier New" w:eastAsia="Times New Roman" w:hAnsi="Courier New" w:cs="Courier New"/>
          <w:bCs w:val="0"/>
          <w:sz w:val="22"/>
          <w:lang w:val="en-US" w:eastAsia="ru-RU"/>
        </w:rPr>
        <w:t>MEDIAN</w:t>
      </w:r>
      <w:r w:rsidRPr="007A5AAD">
        <w:rPr>
          <w:rFonts w:ascii="Courier New" w:eastAsia="Times New Roman" w:hAnsi="Courier New" w:cs="Courier New"/>
          <w:bCs w:val="0"/>
          <w:sz w:val="22"/>
          <w:lang w:eastAsia="ru-RU"/>
        </w:rPr>
        <w:t xml:space="preserve">]|), где </w:t>
      </w:r>
      <w:r w:rsidRPr="007A5AAD">
        <w:rPr>
          <w:rFonts w:ascii="Courier New" w:eastAsia="Times New Roman" w:hAnsi="Courier New" w:cs="Courier New"/>
          <w:bCs w:val="0"/>
          <w:sz w:val="22"/>
          <w:lang w:val="en-US" w:eastAsia="ru-RU"/>
        </w:rPr>
        <w:t>Yi</w:t>
      </w:r>
      <w:r w:rsidRPr="007A5AAD">
        <w:rPr>
          <w:rFonts w:ascii="Courier New" w:eastAsia="Times New Roman" w:hAnsi="Courier New" w:cs="Courier New"/>
          <w:bCs w:val="0"/>
          <w:sz w:val="22"/>
          <w:lang w:eastAsia="ru-RU"/>
        </w:rPr>
        <w:t xml:space="preserve"> - «реализация» за </w:t>
      </w:r>
      <w:r w:rsidRPr="007A5AAD">
        <w:rPr>
          <w:rFonts w:ascii="Courier New" w:eastAsia="Times New Roman" w:hAnsi="Courier New" w:cs="Courier New"/>
          <w:bCs w:val="0"/>
          <w:sz w:val="22"/>
          <w:lang w:val="en-US" w:eastAsia="ru-RU"/>
        </w:rPr>
        <w:t>i</w:t>
      </w:r>
      <w:r w:rsidRPr="007A5AAD">
        <w:rPr>
          <w:rFonts w:ascii="Courier New" w:eastAsia="Times New Roman" w:hAnsi="Courier New" w:cs="Courier New"/>
          <w:bCs w:val="0"/>
          <w:sz w:val="22"/>
          <w:lang w:eastAsia="ru-RU"/>
        </w:rPr>
        <w:t>-ый день расчёта.</w:t>
      </w:r>
    </w:p>
    <w:p w14:paraId="2E429F01" w14:textId="77777777" w:rsidR="007A5AAD" w:rsidRPr="007A5AAD" w:rsidRDefault="007A5AAD" w:rsidP="007A5AAD">
      <w:pPr>
        <w:spacing w:line="240" w:lineRule="auto"/>
        <w:rPr>
          <w:rFonts w:ascii="Courier New" w:eastAsia="Times New Roman" w:hAnsi="Courier New" w:cs="Courier New"/>
          <w:b/>
          <w:bCs w:val="0"/>
          <w:sz w:val="22"/>
          <w:lang w:eastAsia="ru-RU"/>
        </w:rPr>
      </w:pPr>
    </w:p>
    <w:p w14:paraId="4CDAAD2C"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
          <w:bCs w:val="0"/>
          <w:sz w:val="22"/>
          <w:lang w:eastAsia="ru-RU"/>
        </w:rPr>
        <w:t>Метод расчёта</w:t>
      </w:r>
      <w:r w:rsidRPr="007A5AAD">
        <w:rPr>
          <w:rFonts w:ascii="Courier New" w:eastAsia="Times New Roman" w:hAnsi="Courier New" w:cs="Courier New"/>
          <w:bCs w:val="0"/>
          <w:sz w:val="22"/>
          <w:lang w:eastAsia="ru-RU"/>
        </w:rPr>
        <w:t xml:space="preserve"> – определяет вариант расчёта величины среднесуточной реализации.</w:t>
      </w:r>
    </w:p>
    <w:p w14:paraId="7C325995"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32A398D9" w14:textId="77777777" w:rsidR="007A5AAD" w:rsidRPr="007A5AAD" w:rsidRDefault="007A5AAD" w:rsidP="007A5AAD">
      <w:pPr>
        <w:keepNext/>
        <w:spacing w:line="240" w:lineRule="auto"/>
        <w:outlineLvl w:val="0"/>
        <w:rPr>
          <w:rFonts w:eastAsia="Times New Roman" w:cs="Courier New"/>
          <w:bCs w:val="0"/>
          <w:sz w:val="22"/>
          <w:lang w:eastAsia="ru-RU"/>
        </w:rPr>
      </w:pPr>
    </w:p>
    <w:p w14:paraId="492B9014" w14:textId="77777777" w:rsidR="007A5AAD" w:rsidRPr="007A5AAD" w:rsidRDefault="007A5AAD" w:rsidP="007A5AAD">
      <w:pPr>
        <w:keepNext/>
        <w:spacing w:line="240" w:lineRule="auto"/>
        <w:outlineLvl w:val="0"/>
        <w:rPr>
          <w:rFonts w:ascii="Calibri" w:eastAsia="Times New Roman" w:hAnsi="Calibri"/>
          <w:b/>
          <w:szCs w:val="24"/>
          <w:lang w:eastAsia="ru-RU"/>
        </w:rPr>
      </w:pPr>
      <w:r w:rsidRPr="007A5AAD">
        <w:rPr>
          <w:rFonts w:ascii="Courier" w:eastAsia="Times New Roman" w:hAnsi="Courier"/>
          <w:b/>
          <w:szCs w:val="24"/>
          <w:lang w:eastAsia="ru-RU"/>
        </w:rPr>
        <w:t>Метод расчёта «Среднее значение».</w:t>
      </w:r>
    </w:p>
    <w:p w14:paraId="2743218A" w14:textId="77777777" w:rsidR="007A5AAD" w:rsidRPr="007A5AAD" w:rsidRDefault="007A5AAD" w:rsidP="007A5AAD">
      <w:pPr>
        <w:spacing w:line="240" w:lineRule="auto"/>
        <w:rPr>
          <w:rFonts w:eastAsia="Times New Roman"/>
          <w:bCs w:val="0"/>
          <w:sz w:val="24"/>
          <w:szCs w:val="24"/>
          <w:lang w:eastAsia="ru-RU"/>
        </w:rPr>
      </w:pPr>
    </w:p>
    <w:p w14:paraId="556A6F8B"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ССР = «Реализация» / Количество дней расчёта. Отрицательное значение обнуляется.</w:t>
      </w:r>
    </w:p>
    <w:p w14:paraId="6F45FB1D" w14:textId="77777777" w:rsidR="007A5AAD" w:rsidRPr="007A5AAD" w:rsidRDefault="007A5AAD" w:rsidP="007A5AAD">
      <w:pPr>
        <w:keepNext/>
        <w:spacing w:line="240" w:lineRule="auto"/>
        <w:outlineLvl w:val="0"/>
        <w:rPr>
          <w:rFonts w:ascii="Calibri" w:eastAsia="Times New Roman" w:hAnsi="Calibri"/>
          <w:b/>
          <w:szCs w:val="24"/>
          <w:lang w:eastAsia="ru-RU"/>
        </w:rPr>
      </w:pPr>
    </w:p>
    <w:p w14:paraId="6ABF7CA5"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Метод расчёта «Медиана».</w:t>
      </w:r>
    </w:p>
    <w:p w14:paraId="4F1DC28C"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43BD5152"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За прогнозное значение ССР берётся медиана реализации среди всех значений диапазона расчёта. То есть определяются количества реализации по дням периода, сортируются в порядке возрастания, и то количество, которое соответствует середине этого упорядоченного массива, и будет медианой. Чтобы медиана давала хороший прогноз надо, чтобы в набор данных для расчёта попало бы не менее семи дней.</w:t>
      </w:r>
    </w:p>
    <w:p w14:paraId="50E5962C"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12BEF898"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Медиана – это значение, соответствующее середине упорядоченного по возрастанию числового ряда.</w:t>
      </w:r>
    </w:p>
    <w:p w14:paraId="43539431"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786905BF"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ССР = </w:t>
      </w:r>
      <w:r w:rsidRPr="007A5AAD">
        <w:rPr>
          <w:rFonts w:ascii="Courier New" w:eastAsia="Times New Roman" w:hAnsi="Courier New" w:cs="Courier New"/>
          <w:bCs w:val="0"/>
          <w:sz w:val="22"/>
          <w:lang w:val="en-US" w:eastAsia="ru-RU"/>
        </w:rPr>
        <w:t>median</w:t>
      </w:r>
      <w:r w:rsidRPr="007A5AAD">
        <w:rPr>
          <w:rFonts w:ascii="Courier New" w:eastAsia="Times New Roman" w:hAnsi="Courier New" w:cs="Courier New"/>
          <w:bCs w:val="0"/>
          <w:sz w:val="22"/>
          <w:lang w:eastAsia="ru-RU"/>
        </w:rPr>
        <w:t>(«Реализация»). Отрицательное значение обнуляется.</w:t>
      </w:r>
    </w:p>
    <w:p w14:paraId="700E6A71"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74166D34" w14:textId="77777777" w:rsidR="007A5AAD" w:rsidRPr="007A5AAD" w:rsidRDefault="007A5AAD" w:rsidP="007A5AAD">
      <w:pPr>
        <w:keepNext/>
        <w:spacing w:line="240" w:lineRule="auto"/>
        <w:outlineLvl w:val="0"/>
        <w:rPr>
          <w:rFonts w:ascii="Courier" w:eastAsia="Times New Roman" w:hAnsi="Courier"/>
          <w:b/>
          <w:szCs w:val="24"/>
          <w:lang w:eastAsia="ru-RU"/>
        </w:rPr>
      </w:pPr>
      <w:r w:rsidRPr="007A5AAD">
        <w:rPr>
          <w:rFonts w:ascii="Courier" w:eastAsia="Times New Roman" w:hAnsi="Courier"/>
          <w:b/>
          <w:szCs w:val="24"/>
          <w:lang w:eastAsia="ru-RU"/>
        </w:rPr>
        <w:t>Метод расчёта «Линейная регрессия».</w:t>
      </w:r>
    </w:p>
    <w:p w14:paraId="1B686359" w14:textId="77777777" w:rsidR="007A5AAD" w:rsidRPr="007A5AAD" w:rsidRDefault="007A5AAD" w:rsidP="007A5AAD">
      <w:pPr>
        <w:spacing w:line="240" w:lineRule="auto"/>
        <w:rPr>
          <w:rFonts w:eastAsia="Times New Roman" w:cs="Courier New"/>
          <w:bCs w:val="0"/>
          <w:sz w:val="22"/>
          <w:lang w:eastAsia="ru-RU"/>
        </w:rPr>
      </w:pPr>
    </w:p>
    <w:p w14:paraId="0EB7FFC3" w14:textId="77777777" w:rsidR="007A5AAD" w:rsidRPr="007A5AAD" w:rsidRDefault="007A5AAD" w:rsidP="007A5AAD">
      <w:pPr>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Линейная регрессия позволяет определять прогноз реализации в будущем по результатам в прошлые дни, как функция, которая прогнозирует величину реализации для каждого следующего дня после последнего дня расчета. Результаты зависят не только от величин реализации в прошлом, но и от тенденций роста или падения продаж в прошлом периоде. Для определения среднего объема будущих реализаций берется только одна величина из множества чисел, которые дает линейная функция регрессии. Например, для еженедельных поставок хорошо брать прогноз на третий день от последнего дня расчета, а сам расчет проводить непосредственно перед использованием его результатов. Чтобы линейная регрессия давала хороший результат надо, чтобы в набор данных для расчета попало бы не менее десяти дней.</w:t>
      </w:r>
    </w:p>
    <w:p w14:paraId="43DB98AF" w14:textId="77777777" w:rsidR="007A5AAD" w:rsidRPr="007A5AAD" w:rsidRDefault="007A5AAD" w:rsidP="007A5AAD">
      <w:pPr>
        <w:spacing w:line="240" w:lineRule="auto"/>
        <w:rPr>
          <w:rFonts w:eastAsia="Times New Roman" w:cs="Courier New"/>
          <w:bCs w:val="0"/>
          <w:sz w:val="22"/>
          <w:lang w:eastAsia="ru-RU"/>
        </w:rPr>
      </w:pPr>
    </w:p>
    <w:p w14:paraId="5A7D37EE" w14:textId="77777777" w:rsidR="007A5AAD" w:rsidRPr="007A5AAD" w:rsidRDefault="007A5AAD" w:rsidP="007A5AAD">
      <w:pPr>
        <w:autoSpaceDE w:val="0"/>
        <w:autoSpaceDN w:val="0"/>
        <w:adjustRightInd w:val="0"/>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Линейная регрессия – это функция, описывающая соответствие между случайными переменными. В данном случае используется парная (простая) линейная регрессия: y = a + b * x,</w:t>
      </w:r>
    </w:p>
    <w:p w14:paraId="10D794CF" w14:textId="77777777" w:rsidR="007A5AAD" w:rsidRPr="007A5AAD" w:rsidRDefault="007A5AAD" w:rsidP="007A5AAD">
      <w:pPr>
        <w:autoSpaceDE w:val="0"/>
        <w:autoSpaceDN w:val="0"/>
        <w:adjustRightInd w:val="0"/>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где</w:t>
      </w:r>
    </w:p>
    <w:p w14:paraId="39747987" w14:textId="77777777" w:rsidR="007A5AAD" w:rsidRPr="007A5AAD" w:rsidRDefault="007A5AAD" w:rsidP="007A5AAD">
      <w:pPr>
        <w:autoSpaceDE w:val="0"/>
        <w:autoSpaceDN w:val="0"/>
        <w:adjustRightInd w:val="0"/>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b - коэффициент наклона линии,</w:t>
      </w:r>
    </w:p>
    <w:p w14:paraId="44670FF4" w14:textId="77777777" w:rsidR="007A5AAD" w:rsidRPr="007A5AAD" w:rsidRDefault="007A5AAD" w:rsidP="007A5AAD">
      <w:pPr>
        <w:autoSpaceDE w:val="0"/>
        <w:autoSpaceDN w:val="0"/>
        <w:adjustRightInd w:val="0"/>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a - точка пересечения линии с осью y,</w:t>
      </w:r>
    </w:p>
    <w:p w14:paraId="40DBCA4C" w14:textId="77777777" w:rsidR="007A5AAD" w:rsidRPr="007A5AAD" w:rsidRDefault="007A5AAD" w:rsidP="007A5AAD">
      <w:pPr>
        <w:autoSpaceDE w:val="0"/>
        <w:autoSpaceDN w:val="0"/>
        <w:adjustRightInd w:val="0"/>
        <w:spacing w:line="240" w:lineRule="auto"/>
        <w:rPr>
          <w:rFonts w:ascii="Courier New" w:eastAsia="Times New Roman" w:hAnsi="Courier New" w:cs="Courier New"/>
          <w:b/>
          <w:sz w:val="22"/>
          <w:lang w:eastAsia="ru-RU"/>
        </w:rPr>
      </w:pPr>
      <w:r w:rsidRPr="007A5AAD">
        <w:rPr>
          <w:rFonts w:ascii="Courier New" w:eastAsia="Times New Roman" w:hAnsi="Courier New" w:cs="Courier New"/>
          <w:bCs w:val="0"/>
          <w:sz w:val="22"/>
          <w:lang w:eastAsia="ru-RU"/>
        </w:rPr>
        <w:t>x - независимая переменная (порядковый номер дня в массиве включенных в расчёт дат),</w:t>
      </w:r>
    </w:p>
    <w:p w14:paraId="4AECAA76" w14:textId="77777777" w:rsidR="007A5AAD" w:rsidRPr="007A5AAD" w:rsidRDefault="007A5AAD" w:rsidP="007A5AAD">
      <w:pPr>
        <w:autoSpaceDE w:val="0"/>
        <w:autoSpaceDN w:val="0"/>
        <w:adjustRightInd w:val="0"/>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y - зависимая переменная («Реализация»).</w:t>
      </w:r>
    </w:p>
    <w:p w14:paraId="74545D6F" w14:textId="77777777" w:rsidR="007A5AAD" w:rsidRPr="007A5AAD" w:rsidRDefault="007A5AAD" w:rsidP="007A5AAD">
      <w:pPr>
        <w:autoSpaceDE w:val="0"/>
        <w:autoSpaceDN w:val="0"/>
        <w:adjustRightInd w:val="0"/>
        <w:spacing w:line="240" w:lineRule="auto"/>
        <w:rPr>
          <w:rFonts w:ascii="Courier New" w:eastAsia="Times New Roman" w:hAnsi="Courier New" w:cs="Courier New"/>
          <w:bCs w:val="0"/>
          <w:sz w:val="22"/>
          <w:lang w:eastAsia="ru-RU"/>
        </w:rPr>
      </w:pPr>
    </w:p>
    <w:p w14:paraId="63917318" w14:textId="77777777" w:rsidR="007A5AAD" w:rsidRPr="007A5AAD" w:rsidRDefault="007A5AAD" w:rsidP="007A5AAD">
      <w:pPr>
        <w:autoSpaceDE w:val="0"/>
        <w:autoSpaceDN w:val="0"/>
        <w:adjustRightInd w:val="0"/>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bCs w:val="0"/>
          <w:sz w:val="22"/>
          <w:lang w:eastAsia="ru-RU"/>
        </w:rPr>
        <w:t xml:space="preserve">Анализу подвергается массив пар «Порядковый номер дня» - «Реализация», упорядоченный в порядке возрастания включенных в расчёт дат. Для полученного массива методом наименьших квадратов определяются коэффициенты </w:t>
      </w:r>
      <w:r w:rsidRPr="007A5AAD">
        <w:rPr>
          <w:rFonts w:ascii="Courier New" w:eastAsia="Times New Roman" w:hAnsi="Courier New" w:cs="Courier New"/>
          <w:bCs w:val="0"/>
          <w:sz w:val="22"/>
          <w:lang w:val="en-US" w:eastAsia="ru-RU"/>
        </w:rPr>
        <w:t xml:space="preserve">a </w:t>
      </w:r>
      <w:r w:rsidRPr="007A5AAD">
        <w:rPr>
          <w:rFonts w:ascii="Courier New" w:eastAsia="Times New Roman" w:hAnsi="Courier New" w:cs="Courier New"/>
          <w:bCs w:val="0"/>
          <w:sz w:val="22"/>
          <w:lang w:eastAsia="ru-RU"/>
        </w:rPr>
        <w:t xml:space="preserve">и </w:t>
      </w:r>
      <w:r w:rsidRPr="007A5AAD">
        <w:rPr>
          <w:rFonts w:ascii="Courier New" w:eastAsia="Times New Roman" w:hAnsi="Courier New" w:cs="Courier New"/>
          <w:bCs w:val="0"/>
          <w:sz w:val="22"/>
          <w:lang w:val="en-US" w:eastAsia="ru-RU"/>
        </w:rPr>
        <w:t>b</w:t>
      </w:r>
      <w:r w:rsidRPr="007A5AAD">
        <w:rPr>
          <w:rFonts w:ascii="Courier New" w:eastAsia="Times New Roman" w:hAnsi="Courier New" w:cs="Courier New"/>
          <w:bCs w:val="0"/>
          <w:sz w:val="22"/>
          <w:lang w:eastAsia="ru-RU"/>
        </w:rPr>
        <w:t>.</w:t>
      </w:r>
    </w:p>
    <w:p w14:paraId="5DF93EA7" w14:textId="77777777" w:rsidR="007A5AAD" w:rsidRPr="007A5AAD" w:rsidRDefault="007A5AAD" w:rsidP="007A5AAD">
      <w:pPr>
        <w:autoSpaceDE w:val="0"/>
        <w:autoSpaceDN w:val="0"/>
        <w:adjustRightInd w:val="0"/>
        <w:spacing w:line="240" w:lineRule="auto"/>
        <w:rPr>
          <w:rFonts w:ascii="Courier New" w:eastAsia="Times New Roman" w:hAnsi="Courier New" w:cs="Courier New"/>
          <w:b/>
          <w:sz w:val="22"/>
          <w:lang w:eastAsia="ru-RU"/>
        </w:rPr>
      </w:pPr>
    </w:p>
    <w:p w14:paraId="3DE56BD4" w14:textId="77777777" w:rsidR="007A5AAD" w:rsidRPr="007A5AAD" w:rsidRDefault="007A5AAD" w:rsidP="007A5AAD">
      <w:pPr>
        <w:autoSpaceDE w:val="0"/>
        <w:autoSpaceDN w:val="0"/>
        <w:adjustRightInd w:val="0"/>
        <w:spacing w:line="240" w:lineRule="auto"/>
        <w:rPr>
          <w:rFonts w:ascii="Courier New" w:eastAsia="Times New Roman" w:hAnsi="Courier New" w:cs="Courier New"/>
          <w:bCs w:val="0"/>
          <w:sz w:val="22"/>
          <w:lang w:eastAsia="ru-RU"/>
        </w:rPr>
      </w:pPr>
      <w:r w:rsidRPr="007A5AAD">
        <w:rPr>
          <w:rFonts w:ascii="Courier New" w:eastAsia="Times New Roman" w:hAnsi="Courier New" w:cs="Courier New"/>
          <w:sz w:val="22"/>
          <w:lang w:eastAsia="ru-RU"/>
        </w:rPr>
        <w:t>Целью</w:t>
      </w:r>
      <w:r w:rsidRPr="007A5AAD">
        <w:rPr>
          <w:rFonts w:ascii="Courier New" w:eastAsia="Times New Roman" w:hAnsi="Courier New" w:cs="Courier New"/>
          <w:sz w:val="22"/>
          <w:lang w:eastAsia="ru-RU"/>
        </w:rPr>
        <w:tab/>
        <w:t xml:space="preserve"> расчёта является прогнозирование </w:t>
      </w:r>
      <w:r w:rsidRPr="007A5AAD">
        <w:rPr>
          <w:rFonts w:ascii="Courier New" w:eastAsia="Times New Roman" w:hAnsi="Courier New" w:cs="Courier New"/>
          <w:bCs w:val="0"/>
          <w:sz w:val="22"/>
          <w:lang w:eastAsia="ru-RU"/>
        </w:rPr>
        <w:t>ССР на N дней. N задается пользователем в клиентской части.</w:t>
      </w:r>
    </w:p>
    <w:p w14:paraId="256671B8" w14:textId="77777777" w:rsidR="007A5AAD" w:rsidRPr="007A5AAD" w:rsidRDefault="007A5AAD" w:rsidP="007A5AAD">
      <w:pPr>
        <w:autoSpaceDE w:val="0"/>
        <w:autoSpaceDN w:val="0"/>
        <w:adjustRightInd w:val="0"/>
        <w:spacing w:line="240" w:lineRule="auto"/>
        <w:rPr>
          <w:rFonts w:ascii="Courier New" w:eastAsia="Times New Roman" w:hAnsi="Courier New" w:cs="Courier New"/>
          <w:bCs w:val="0"/>
          <w:sz w:val="22"/>
          <w:lang w:eastAsia="ru-RU"/>
        </w:rPr>
      </w:pPr>
    </w:p>
    <w:p w14:paraId="6625612E" w14:textId="77777777" w:rsidR="007A5AAD" w:rsidRPr="007A5AAD" w:rsidRDefault="007A5AAD" w:rsidP="007A5AAD">
      <w:pPr>
        <w:autoSpaceDE w:val="0"/>
        <w:autoSpaceDN w:val="0"/>
        <w:adjustRightInd w:val="0"/>
        <w:spacing w:line="240" w:lineRule="auto"/>
        <w:rPr>
          <w:rFonts w:ascii="Courier New" w:eastAsia="Times New Roman" w:hAnsi="Courier New" w:cs="Courier New"/>
          <w:b/>
          <w:sz w:val="22"/>
          <w:lang w:eastAsia="ru-RU"/>
        </w:rPr>
      </w:pPr>
      <w:r w:rsidRPr="007A5AAD">
        <w:rPr>
          <w:rFonts w:ascii="Courier New" w:eastAsia="Times New Roman" w:hAnsi="Courier New" w:cs="Courier New"/>
          <w:bCs w:val="0"/>
          <w:sz w:val="22"/>
          <w:lang w:eastAsia="ru-RU"/>
        </w:rPr>
        <w:lastRenderedPageBreak/>
        <w:t xml:space="preserve">ССР = </w:t>
      </w:r>
      <w:r w:rsidRPr="007A5AAD">
        <w:rPr>
          <w:rFonts w:ascii="Courier New" w:eastAsia="Times New Roman" w:hAnsi="Courier New" w:cs="Courier New"/>
          <w:bCs w:val="0"/>
          <w:sz w:val="22"/>
          <w:lang w:val="en-US" w:eastAsia="ru-RU"/>
        </w:rPr>
        <w:t>a</w:t>
      </w:r>
      <w:r w:rsidRPr="007A5AAD">
        <w:rPr>
          <w:rFonts w:ascii="Courier New" w:eastAsia="Times New Roman" w:hAnsi="Courier New" w:cs="Courier New"/>
          <w:bCs w:val="0"/>
          <w:sz w:val="22"/>
          <w:lang w:eastAsia="ru-RU"/>
        </w:rPr>
        <w:t xml:space="preserve"> + </w:t>
      </w:r>
      <w:r w:rsidRPr="007A5AAD">
        <w:rPr>
          <w:rFonts w:ascii="Courier New" w:eastAsia="Times New Roman" w:hAnsi="Courier New" w:cs="Courier New"/>
          <w:bCs w:val="0"/>
          <w:sz w:val="22"/>
          <w:lang w:val="en-US" w:eastAsia="ru-RU"/>
        </w:rPr>
        <w:t>b</w:t>
      </w:r>
      <w:r w:rsidRPr="007A5AAD">
        <w:rPr>
          <w:rFonts w:ascii="Courier New" w:eastAsia="Times New Roman" w:hAnsi="Courier New" w:cs="Courier New"/>
          <w:bCs w:val="0"/>
          <w:sz w:val="22"/>
          <w:lang w:eastAsia="ru-RU"/>
        </w:rPr>
        <w:t xml:space="preserve"> * ([количество дней в массиве] + [N / 2, округленное в большую сторону, не меньшее 1]). Отрицательное значение обнуляется.</w:t>
      </w:r>
    </w:p>
    <w:p w14:paraId="430E0A89" w14:textId="77777777" w:rsidR="007A5AAD" w:rsidRPr="007A5AAD" w:rsidRDefault="007A5AAD" w:rsidP="007A5AAD">
      <w:pPr>
        <w:autoSpaceDE w:val="0"/>
        <w:autoSpaceDN w:val="0"/>
        <w:adjustRightInd w:val="0"/>
        <w:spacing w:line="240" w:lineRule="auto"/>
        <w:rPr>
          <w:rFonts w:ascii="Courier New" w:eastAsia="Times New Roman" w:hAnsi="Courier New" w:cs="Courier New"/>
          <w:b/>
          <w:sz w:val="22"/>
          <w:lang w:eastAsia="ru-RU"/>
        </w:rPr>
      </w:pPr>
    </w:p>
    <w:p w14:paraId="0CB70808" w14:textId="77777777" w:rsidR="007A5AAD" w:rsidRPr="007A5AAD" w:rsidRDefault="007A5AAD" w:rsidP="007A5AAD">
      <w:pPr>
        <w:autoSpaceDE w:val="0"/>
        <w:autoSpaceDN w:val="0"/>
        <w:adjustRightInd w:val="0"/>
        <w:spacing w:line="240" w:lineRule="auto"/>
        <w:rPr>
          <w:rFonts w:eastAsia="Times New Roman"/>
          <w:bCs w:val="0"/>
          <w:sz w:val="22"/>
          <w:lang w:eastAsia="ru-RU"/>
        </w:rPr>
      </w:pPr>
      <w:r w:rsidRPr="007A5AAD">
        <w:rPr>
          <w:rFonts w:ascii="Courier New" w:eastAsia="Times New Roman" w:hAnsi="Courier New" w:cs="Courier New"/>
          <w:bCs w:val="0"/>
          <w:sz w:val="22"/>
          <w:lang w:eastAsia="ru-RU"/>
        </w:rPr>
        <w:t xml:space="preserve">ССР дня недели = </w:t>
      </w:r>
      <w:r w:rsidRPr="007A5AAD">
        <w:rPr>
          <w:rFonts w:ascii="Courier New" w:eastAsia="Times New Roman" w:hAnsi="Courier New" w:cs="Courier New"/>
          <w:bCs w:val="0"/>
          <w:sz w:val="22"/>
          <w:lang w:val="en-US" w:eastAsia="ru-RU"/>
        </w:rPr>
        <w:t>a</w:t>
      </w:r>
      <w:r w:rsidRPr="007A5AAD">
        <w:rPr>
          <w:rFonts w:ascii="Courier New" w:eastAsia="Times New Roman" w:hAnsi="Courier New" w:cs="Courier New"/>
          <w:bCs w:val="0"/>
          <w:sz w:val="22"/>
          <w:lang w:eastAsia="ru-RU"/>
        </w:rPr>
        <w:t xml:space="preserve"> + </w:t>
      </w:r>
      <w:r w:rsidRPr="007A5AAD">
        <w:rPr>
          <w:rFonts w:ascii="Courier New" w:eastAsia="Times New Roman" w:hAnsi="Courier New" w:cs="Courier New"/>
          <w:bCs w:val="0"/>
          <w:sz w:val="22"/>
          <w:lang w:val="en-US" w:eastAsia="ru-RU"/>
        </w:rPr>
        <w:t>b</w:t>
      </w:r>
      <w:r w:rsidRPr="007A5AAD">
        <w:rPr>
          <w:rFonts w:ascii="Courier New" w:eastAsia="Times New Roman" w:hAnsi="Courier New" w:cs="Courier New"/>
          <w:bCs w:val="0"/>
          <w:sz w:val="22"/>
          <w:lang w:eastAsia="ru-RU"/>
        </w:rPr>
        <w:t xml:space="preserve"> * ([кол-во соответствующих дней недели в массиве] + [N / 7, округленное в большую сторону, не меньшее 1]). Отрицательное значение обнуляется.</w:t>
      </w:r>
    </w:p>
    <w:p w14:paraId="64BBE1B6" w14:textId="77777777" w:rsidR="007A5AAD" w:rsidRPr="007A5AAD" w:rsidRDefault="007A5AAD" w:rsidP="007A5AAD">
      <w:pPr>
        <w:spacing w:line="240" w:lineRule="auto"/>
        <w:rPr>
          <w:rFonts w:ascii="Courier New" w:eastAsia="Times New Roman" w:hAnsi="Courier New" w:cs="Courier New"/>
          <w:bCs w:val="0"/>
          <w:sz w:val="22"/>
          <w:lang w:eastAsia="ru-RU"/>
        </w:rPr>
      </w:pPr>
    </w:p>
    <w:p w14:paraId="2A756B98" w14:textId="77777777" w:rsidR="007A5AAD" w:rsidRDefault="007A5AAD" w:rsidP="007A5AAD"/>
    <w:p w14:paraId="1AD49F9C" w14:textId="77777777" w:rsidR="007A5AAD" w:rsidRDefault="007A5AAD" w:rsidP="007A5AAD">
      <w:r>
        <w:br w:type="page"/>
      </w:r>
    </w:p>
    <w:p w14:paraId="6CECEFB9" w14:textId="77777777" w:rsidR="007A5AAD" w:rsidRPr="007A5AAD" w:rsidRDefault="007A5AAD" w:rsidP="007A5AAD">
      <w:pPr>
        <w:spacing w:line="240" w:lineRule="auto"/>
        <w:rPr>
          <w:rFonts w:ascii="Arial CYR" w:eastAsia="Times New Roman" w:hAnsi="Arial CYR"/>
          <w:bCs w:val="0"/>
          <w:sz w:val="24"/>
          <w:szCs w:val="20"/>
          <w:lang w:val="en-US" w:eastAsia="ru-RU"/>
        </w:rPr>
      </w:pPr>
      <w:r w:rsidRPr="007A5AAD">
        <w:rPr>
          <w:rFonts w:ascii="Arial CYR" w:eastAsia="Times New Roman" w:hAnsi="Arial CYR"/>
          <w:bCs w:val="0"/>
          <w:sz w:val="24"/>
          <w:szCs w:val="20"/>
          <w:lang w:eastAsia="ru-RU"/>
        </w:rPr>
        <w:t>Изменения в функционале версии 1.017</w:t>
      </w:r>
      <w:r w:rsidRPr="007A5AAD">
        <w:rPr>
          <w:rFonts w:ascii="Arial CYR" w:eastAsia="Times New Roman" w:hAnsi="Arial CYR"/>
          <w:bCs w:val="0"/>
          <w:sz w:val="24"/>
          <w:szCs w:val="20"/>
          <w:lang w:val="en-US" w:eastAsia="ru-RU"/>
        </w:rPr>
        <w:t>.1</w:t>
      </w:r>
    </w:p>
    <w:p w14:paraId="58B57674" w14:textId="77777777" w:rsidR="007A5AAD" w:rsidRPr="007A5AAD" w:rsidRDefault="007A5AAD" w:rsidP="007A5AAD">
      <w:pPr>
        <w:spacing w:line="240" w:lineRule="auto"/>
        <w:rPr>
          <w:rFonts w:ascii="Arial CYR" w:eastAsia="Times New Roman" w:hAnsi="Arial CYR"/>
          <w:bCs w:val="0"/>
          <w:sz w:val="24"/>
          <w:szCs w:val="20"/>
          <w:lang w:val="en-US" w:eastAsia="ru-RU"/>
        </w:rPr>
      </w:pPr>
    </w:p>
    <w:p w14:paraId="448E2FDC" w14:textId="77777777" w:rsidR="007A5AAD" w:rsidRPr="007A5AAD" w:rsidRDefault="007A5AAD" w:rsidP="007A5AAD">
      <w:pPr>
        <w:keepNext/>
        <w:spacing w:before="240" w:after="60" w:line="240" w:lineRule="auto"/>
        <w:outlineLvl w:val="1"/>
        <w:rPr>
          <w:rFonts w:ascii="Arial" w:eastAsia="Times New Roman" w:hAnsi="Arial"/>
          <w:bCs w:val="0"/>
          <w:sz w:val="24"/>
          <w:szCs w:val="20"/>
          <w:lang w:eastAsia="ru-RU"/>
        </w:rPr>
      </w:pPr>
      <w:bookmarkStart w:id="36" w:name="_Ref4987427"/>
      <w:r w:rsidRPr="007A5AAD">
        <w:rPr>
          <w:rFonts w:ascii="Arial" w:eastAsia="Times New Roman" w:hAnsi="Arial"/>
          <w:bCs w:val="0"/>
          <w:sz w:val="24"/>
          <w:szCs w:val="20"/>
          <w:lang w:eastAsia="ru-RU"/>
        </w:rPr>
        <w:t>Изменения в почтовом модуле.</w:t>
      </w:r>
      <w:bookmarkEnd w:id="36"/>
    </w:p>
    <w:p w14:paraId="1DCEDE18" w14:textId="77777777" w:rsidR="007A5AAD" w:rsidRPr="007A5AAD" w:rsidRDefault="007A5AAD" w:rsidP="007A5AAD">
      <w:pPr>
        <w:spacing w:line="240" w:lineRule="auto"/>
        <w:rPr>
          <w:rFonts w:ascii="Arial" w:eastAsia="Times New Roman" w:hAnsi="Arial"/>
          <w:bCs w:val="0"/>
          <w:sz w:val="20"/>
          <w:szCs w:val="20"/>
          <w:lang w:eastAsia="ru-RU"/>
        </w:rPr>
      </w:pPr>
    </w:p>
    <w:p w14:paraId="242B0A06"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 xml:space="preserve">В </w:t>
      </w:r>
      <w:r w:rsidRPr="007A5AAD">
        <w:rPr>
          <w:rFonts w:ascii="Arial" w:eastAsia="Times New Roman" w:hAnsi="Arial"/>
          <w:bCs w:val="0"/>
          <w:sz w:val="20"/>
          <w:szCs w:val="20"/>
          <w:lang w:val="en-US" w:eastAsia="ru-RU"/>
        </w:rPr>
        <w:t>SMPostServer</w:t>
      </w:r>
      <w:r w:rsidRPr="007A5AAD">
        <w:rPr>
          <w:rFonts w:ascii="Arial" w:eastAsia="Times New Roman" w:hAnsi="Arial"/>
          <w:bCs w:val="0"/>
          <w:sz w:val="20"/>
          <w:szCs w:val="20"/>
          <w:lang w:eastAsia="ru-RU"/>
        </w:rPr>
        <w:t xml:space="preserve"> и </w:t>
      </w:r>
      <w:r w:rsidRPr="007A5AAD">
        <w:rPr>
          <w:rFonts w:ascii="Arial" w:eastAsia="Times New Roman" w:hAnsi="Arial"/>
          <w:bCs w:val="0"/>
          <w:sz w:val="20"/>
          <w:szCs w:val="20"/>
          <w:lang w:val="en-US" w:eastAsia="ru-RU"/>
        </w:rPr>
        <w:t>SMSrvCtl</w:t>
      </w:r>
      <w:r w:rsidRPr="007A5AAD">
        <w:rPr>
          <w:rFonts w:ascii="Arial" w:eastAsia="Times New Roman" w:hAnsi="Arial"/>
          <w:bCs w:val="0"/>
          <w:sz w:val="20"/>
          <w:szCs w:val="20"/>
          <w:lang w:eastAsia="ru-RU"/>
        </w:rPr>
        <w:t xml:space="preserve"> добавлена поддержка нового интерфейса уведомлений, что позволило обновлять значки состояния баз данных в дереве </w:t>
      </w:r>
      <w:r w:rsidRPr="007A5AAD">
        <w:rPr>
          <w:rFonts w:ascii="Arial" w:eastAsia="Times New Roman" w:hAnsi="Arial"/>
          <w:bCs w:val="0"/>
          <w:sz w:val="20"/>
          <w:szCs w:val="20"/>
          <w:lang w:val="en-US" w:eastAsia="ru-RU"/>
        </w:rPr>
        <w:t>MMC</w:t>
      </w:r>
      <w:r w:rsidRPr="007A5AAD">
        <w:rPr>
          <w:rFonts w:ascii="Arial" w:eastAsia="Times New Roman" w:hAnsi="Arial"/>
          <w:bCs w:val="0"/>
          <w:sz w:val="20"/>
          <w:szCs w:val="20"/>
          <w:lang w:eastAsia="ru-RU"/>
        </w:rPr>
        <w:t xml:space="preserve"> при остановке/старте базы.</w:t>
      </w:r>
    </w:p>
    <w:p w14:paraId="222C50B6" w14:textId="77777777" w:rsidR="007A5AAD" w:rsidRPr="007A5AAD" w:rsidRDefault="007A5AAD" w:rsidP="007A5AAD">
      <w:pPr>
        <w:spacing w:line="240" w:lineRule="auto"/>
        <w:rPr>
          <w:rFonts w:ascii="Arial" w:eastAsia="Times New Roman" w:hAnsi="Arial"/>
          <w:bCs w:val="0"/>
          <w:sz w:val="20"/>
          <w:szCs w:val="20"/>
          <w:lang w:eastAsia="ru-RU"/>
        </w:rPr>
      </w:pPr>
    </w:p>
    <w:p w14:paraId="1921295D"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 xml:space="preserve">В </w:t>
      </w:r>
      <w:r w:rsidRPr="007A5AAD">
        <w:rPr>
          <w:rFonts w:ascii="Arial" w:eastAsia="Times New Roman" w:hAnsi="Arial"/>
          <w:bCs w:val="0"/>
          <w:sz w:val="20"/>
          <w:szCs w:val="20"/>
          <w:lang w:val="en-US" w:eastAsia="ru-RU"/>
        </w:rPr>
        <w:t>SmSvcCtl</w:t>
      </w:r>
      <w:r w:rsidRPr="007A5AAD">
        <w:rPr>
          <w:rFonts w:ascii="Arial" w:eastAsia="Times New Roman" w:hAnsi="Arial"/>
          <w:bCs w:val="0"/>
          <w:sz w:val="20"/>
          <w:szCs w:val="20"/>
          <w:lang w:eastAsia="ru-RU"/>
        </w:rPr>
        <w:t xml:space="preserve"> добавлена возможность получения справки (</w:t>
      </w:r>
      <w:r w:rsidRPr="007A5AAD">
        <w:rPr>
          <w:rFonts w:ascii="Arial" w:eastAsia="Times New Roman" w:hAnsi="Arial"/>
          <w:bCs w:val="0"/>
          <w:sz w:val="20"/>
          <w:szCs w:val="20"/>
          <w:lang w:val="en-US" w:eastAsia="ru-RU"/>
        </w:rPr>
        <w:t>help’</w:t>
      </w:r>
      <w:r w:rsidRPr="007A5AAD">
        <w:rPr>
          <w:rFonts w:ascii="Arial" w:eastAsia="Times New Roman" w:hAnsi="Arial"/>
          <w:bCs w:val="0"/>
          <w:sz w:val="20"/>
          <w:szCs w:val="20"/>
          <w:lang w:eastAsia="ru-RU"/>
        </w:rPr>
        <w:t xml:space="preserve">а) по управлению почтовым модулем. Справка доступна только тогда, когда активен </w:t>
      </w:r>
      <w:r w:rsidRPr="007A5AAD">
        <w:rPr>
          <w:rFonts w:ascii="Arial" w:eastAsia="Times New Roman" w:hAnsi="Arial"/>
          <w:bCs w:val="0"/>
          <w:sz w:val="20"/>
          <w:szCs w:val="20"/>
          <w:lang w:val="en-US" w:eastAsia="ru-RU"/>
        </w:rPr>
        <w:t>ActiveX</w:t>
      </w:r>
      <w:r w:rsidRPr="007A5AAD">
        <w:rPr>
          <w:rFonts w:ascii="Arial" w:eastAsia="Times New Roman" w:hAnsi="Arial"/>
          <w:bCs w:val="0"/>
          <w:sz w:val="20"/>
          <w:szCs w:val="20"/>
          <w:lang w:eastAsia="ru-RU"/>
        </w:rPr>
        <w:t xml:space="preserve"> управления почтовым модулем, т.е. когда в правой части консоли отображаются «закладки» или вызванные из них диалоги. Файл справочной системы должен называться </w:t>
      </w:r>
      <w:r w:rsidRPr="007A5AAD">
        <w:rPr>
          <w:rFonts w:ascii="Arial" w:eastAsia="Times New Roman" w:hAnsi="Arial"/>
          <w:bCs w:val="0"/>
          <w:sz w:val="20"/>
          <w:szCs w:val="20"/>
          <w:lang w:val="en-US" w:eastAsia="ru-RU"/>
        </w:rPr>
        <w:t>SMPost</w:t>
      </w:r>
      <w:r w:rsidRPr="007A5AAD">
        <w:rPr>
          <w:rFonts w:ascii="Arial" w:eastAsia="Times New Roman" w:hAnsi="Arial"/>
          <w:bCs w:val="0"/>
          <w:sz w:val="20"/>
          <w:szCs w:val="20"/>
          <w:lang w:eastAsia="ru-RU"/>
        </w:rPr>
        <w:t>.</w:t>
      </w:r>
      <w:r w:rsidRPr="007A5AAD">
        <w:rPr>
          <w:rFonts w:ascii="Arial" w:eastAsia="Times New Roman" w:hAnsi="Arial"/>
          <w:bCs w:val="0"/>
          <w:sz w:val="20"/>
          <w:szCs w:val="20"/>
          <w:lang w:val="en-US" w:eastAsia="ru-RU"/>
        </w:rPr>
        <w:t>hlp</w:t>
      </w:r>
      <w:r w:rsidRPr="007A5AAD">
        <w:rPr>
          <w:rFonts w:ascii="Arial" w:eastAsia="Times New Roman" w:hAnsi="Arial"/>
          <w:bCs w:val="0"/>
          <w:sz w:val="20"/>
          <w:szCs w:val="20"/>
          <w:lang w:eastAsia="ru-RU"/>
        </w:rPr>
        <w:t xml:space="preserve"> и располагаться в том же каталоге, что и </w:t>
      </w:r>
      <w:r w:rsidRPr="007A5AAD">
        <w:rPr>
          <w:rFonts w:ascii="Arial" w:eastAsia="Times New Roman" w:hAnsi="Arial"/>
          <w:bCs w:val="0"/>
          <w:sz w:val="20"/>
          <w:szCs w:val="20"/>
          <w:lang w:val="en-US" w:eastAsia="ru-RU"/>
        </w:rPr>
        <w:t>SmSvcCtl</w:t>
      </w:r>
      <w:r w:rsidRPr="007A5AAD">
        <w:rPr>
          <w:rFonts w:ascii="Arial" w:eastAsia="Times New Roman" w:hAnsi="Arial"/>
          <w:bCs w:val="0"/>
          <w:sz w:val="20"/>
          <w:szCs w:val="20"/>
          <w:lang w:eastAsia="ru-RU"/>
        </w:rPr>
        <w:t>.</w:t>
      </w:r>
      <w:r w:rsidRPr="007A5AAD">
        <w:rPr>
          <w:rFonts w:ascii="Arial" w:eastAsia="Times New Roman" w:hAnsi="Arial"/>
          <w:bCs w:val="0"/>
          <w:sz w:val="20"/>
          <w:szCs w:val="20"/>
          <w:lang w:val="en-US" w:eastAsia="ru-RU"/>
        </w:rPr>
        <w:t>dll</w:t>
      </w:r>
      <w:r w:rsidRPr="007A5AAD">
        <w:rPr>
          <w:rFonts w:ascii="Arial" w:eastAsia="Times New Roman" w:hAnsi="Arial"/>
          <w:bCs w:val="0"/>
          <w:sz w:val="20"/>
          <w:szCs w:val="20"/>
          <w:lang w:eastAsia="ru-RU"/>
        </w:rPr>
        <w:t>.</w:t>
      </w:r>
    </w:p>
    <w:p w14:paraId="283CA70F" w14:textId="77777777" w:rsidR="007A5AAD" w:rsidRPr="007A5AAD" w:rsidRDefault="007A5AAD" w:rsidP="007A5AAD">
      <w:pPr>
        <w:spacing w:line="240" w:lineRule="auto"/>
        <w:rPr>
          <w:rFonts w:ascii="Arial" w:eastAsia="Times New Roman" w:hAnsi="Arial"/>
          <w:bCs w:val="0"/>
          <w:sz w:val="24"/>
          <w:szCs w:val="20"/>
          <w:lang w:eastAsia="ru-RU"/>
        </w:rPr>
      </w:pPr>
    </w:p>
    <w:p w14:paraId="39E1AEDC"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 xml:space="preserve">Обработка ошибок, возникающих в потоках приема и отправки почтового сервера, изменена таким образом, чтобы почтовый модуль не останавливался ни при каких ошибочных ситуациях, за исключением случая потери связи с базой данных </w:t>
      </w:r>
      <w:r w:rsidRPr="007A5AAD">
        <w:rPr>
          <w:rFonts w:ascii="Arial" w:eastAsia="Times New Roman" w:hAnsi="Arial"/>
          <w:bCs w:val="0"/>
          <w:sz w:val="20"/>
          <w:szCs w:val="20"/>
          <w:lang w:val="en-US" w:eastAsia="ru-RU"/>
        </w:rPr>
        <w:t>Oracle.</w:t>
      </w:r>
      <w:r w:rsidRPr="007A5AAD">
        <w:rPr>
          <w:rFonts w:ascii="Arial" w:eastAsia="Times New Roman" w:hAnsi="Arial"/>
          <w:bCs w:val="0"/>
          <w:sz w:val="20"/>
          <w:szCs w:val="20"/>
          <w:lang w:eastAsia="ru-RU"/>
        </w:rPr>
        <w:t xml:space="preserve"> </w:t>
      </w:r>
    </w:p>
    <w:p w14:paraId="21FE018B"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Выдача сообщений типа «внутренняя ошибка » при неверном формате пакета подтверждения заменена более детальной диагностикой.</w:t>
      </w:r>
    </w:p>
    <w:p w14:paraId="288E003F" w14:textId="77777777" w:rsidR="007A5AAD" w:rsidRPr="007A5AAD" w:rsidRDefault="007A5AAD" w:rsidP="007A5AAD">
      <w:pPr>
        <w:spacing w:line="240" w:lineRule="auto"/>
        <w:rPr>
          <w:rFonts w:ascii="Arial" w:eastAsia="Times New Roman" w:hAnsi="Arial"/>
          <w:bCs w:val="0"/>
          <w:sz w:val="20"/>
          <w:szCs w:val="20"/>
          <w:lang w:eastAsia="ru-RU"/>
        </w:rPr>
      </w:pPr>
    </w:p>
    <w:p w14:paraId="6AAC470D"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Добавлена возможность раздельного запуска процессов отправки и получения информации. Внесены изменения в описание старта почтового сервиса. Теперь можно указать, что какой-либо из этих двух процессов не будет активизироваться при автостарте базы. В интерфейсе сервиса состояние почтового сервера имеет пять отображений – пассивное состояние, при отсутствии соединения с базой данных; состояние готовности (желтые стрелки), при наличии соединения с базой данных; три состояния работы – запущен процесс приема (зеленая стрелка вниз), процесс отправления (зеленая стрелка вверх) или оба процесса.</w:t>
      </w:r>
    </w:p>
    <w:p w14:paraId="6E2EB994" w14:textId="77777777" w:rsidR="007A5AAD" w:rsidRPr="007A5AAD" w:rsidRDefault="007A5AAD" w:rsidP="007A5AAD">
      <w:pPr>
        <w:spacing w:line="240" w:lineRule="auto"/>
        <w:rPr>
          <w:rFonts w:ascii="Arial" w:eastAsia="Times New Roman" w:hAnsi="Arial"/>
          <w:bCs w:val="0"/>
          <w:sz w:val="24"/>
          <w:szCs w:val="20"/>
          <w:lang w:eastAsia="ru-RU"/>
        </w:rPr>
      </w:pPr>
    </w:p>
    <w:p w14:paraId="11924646"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В интерфейсе управления пакетами добавлена поддержка выполнения операций уничтожения и отмены над выбранной группой виртуальных пакетов. Ранее эти операции могли обрабатывать только один пакет. Изменена схема генерации идентификатора виртуального пакета (реализована сохраненными процедурами), которая теперь исключает повторное использование идентификатора удаленного виртуального пакета для другого пакета.</w:t>
      </w:r>
    </w:p>
    <w:p w14:paraId="339EA74C"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Примечание: При отправке информационных объектов их идентификаторы помещаются в очередь на отправку, далее в цикле отсылки данные объекты помещаются в виртуальные пакеты, из которых в свою очередь создаются физические. При отсылке физических пакетов, каким-либо транспортом, физические пакеты уничтожаются, тогда как виртуальные пакеты и очередь на отсылку сохраняется до прихода пакета с подтверждением успешного приема. Операция «Отменить» приводит к удалению виртуальных пакетов, но не приводит к очистке очереди на отсылку, соответственно, на следующем цикле опроса очереди на отсылку виртуальные пакеты будут созданы заново. Операция «Уничтожить» приводит к полной очистке очереди на отсылку и уничтожению виртуального пакета.</w:t>
      </w:r>
    </w:p>
    <w:p w14:paraId="6884ED77" w14:textId="77777777" w:rsidR="007A5AAD" w:rsidRPr="007A5AAD" w:rsidRDefault="007A5AAD" w:rsidP="007A5AAD">
      <w:pPr>
        <w:spacing w:line="240" w:lineRule="auto"/>
        <w:rPr>
          <w:rFonts w:ascii="Arial" w:eastAsia="Times New Roman" w:hAnsi="Arial"/>
          <w:bCs w:val="0"/>
          <w:sz w:val="20"/>
          <w:szCs w:val="20"/>
          <w:lang w:eastAsia="ru-RU"/>
        </w:rPr>
      </w:pPr>
    </w:p>
    <w:p w14:paraId="4E96ECC9"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Реализован механизм пересылки пакетов с информацией о факте удаления информационного объекта и обработки их при приеме как команды на удаление объекта. Реализована поддержка пересылки таких пакетов для типов «карточка» и документы (всех типов).</w:t>
      </w:r>
    </w:p>
    <w:p w14:paraId="0F06ACD8" w14:textId="77777777" w:rsidR="007A5AAD" w:rsidRPr="007A5AAD" w:rsidRDefault="007A5AAD" w:rsidP="007A5AAD">
      <w:pPr>
        <w:spacing w:line="240" w:lineRule="auto"/>
        <w:rPr>
          <w:rFonts w:ascii="Arial" w:eastAsia="Times New Roman" w:hAnsi="Arial"/>
          <w:bCs w:val="0"/>
          <w:sz w:val="20"/>
          <w:szCs w:val="20"/>
          <w:lang w:eastAsia="ru-RU"/>
        </w:rPr>
      </w:pPr>
    </w:p>
    <w:p w14:paraId="0E219B6F"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Изменены таблицы истории изменений. Цель изменений - предотвращения ошибок приема информационных объектов в случаях, когда один и тот же объект принимался чаще, чем один раз в секунду.</w:t>
      </w:r>
    </w:p>
    <w:p w14:paraId="3A54B74F" w14:textId="77777777" w:rsidR="007A5AAD" w:rsidRPr="007A5AAD" w:rsidRDefault="007A5AAD" w:rsidP="007A5AAD">
      <w:pPr>
        <w:spacing w:line="240" w:lineRule="auto"/>
        <w:rPr>
          <w:rFonts w:ascii="Arial" w:eastAsia="Times New Roman" w:hAnsi="Arial"/>
          <w:bCs w:val="0"/>
          <w:sz w:val="24"/>
          <w:szCs w:val="20"/>
          <w:lang w:val="en-US" w:eastAsia="ru-RU"/>
        </w:rPr>
      </w:pPr>
    </w:p>
    <w:p w14:paraId="5F091E33" w14:textId="77777777" w:rsidR="007A5AAD" w:rsidRPr="007A5AAD" w:rsidRDefault="007A5AAD" w:rsidP="007A5AAD">
      <w:pPr>
        <w:spacing w:line="240" w:lineRule="auto"/>
        <w:rPr>
          <w:rFonts w:ascii="Arial" w:eastAsia="Times New Roman" w:hAnsi="Arial"/>
          <w:bCs w:val="0"/>
          <w:sz w:val="20"/>
          <w:szCs w:val="20"/>
          <w:lang w:val="en-US" w:eastAsia="ru-RU"/>
        </w:rPr>
      </w:pPr>
    </w:p>
    <w:p w14:paraId="7BD875D2" w14:textId="77777777" w:rsidR="007A5AAD" w:rsidRPr="007A5AAD" w:rsidRDefault="007A5AAD" w:rsidP="007A5AAD">
      <w:pPr>
        <w:spacing w:line="240" w:lineRule="auto"/>
        <w:rPr>
          <w:rFonts w:ascii="Arial" w:eastAsia="Times New Roman" w:hAnsi="Arial"/>
          <w:bCs w:val="0"/>
          <w:sz w:val="24"/>
          <w:szCs w:val="20"/>
          <w:lang w:eastAsia="ru-RU"/>
        </w:rPr>
      </w:pPr>
      <w:r w:rsidRPr="007A5AAD">
        <w:rPr>
          <w:rFonts w:ascii="Arial" w:eastAsia="Times New Roman" w:hAnsi="Arial"/>
          <w:bCs w:val="0"/>
          <w:sz w:val="24"/>
          <w:szCs w:val="20"/>
          <w:lang w:eastAsia="ru-RU"/>
        </w:rPr>
        <w:t>Карточки.</w:t>
      </w:r>
    </w:p>
    <w:p w14:paraId="3A2CFDB0" w14:textId="77777777" w:rsidR="007A5AAD" w:rsidRPr="007A5AAD" w:rsidRDefault="007A5AAD" w:rsidP="007A5AAD">
      <w:pPr>
        <w:spacing w:line="240" w:lineRule="auto"/>
        <w:rPr>
          <w:rFonts w:ascii="Arial" w:eastAsia="Times New Roman" w:hAnsi="Arial"/>
          <w:bCs w:val="0"/>
          <w:sz w:val="20"/>
          <w:szCs w:val="20"/>
          <w:lang w:eastAsia="ru-RU"/>
        </w:rPr>
      </w:pPr>
    </w:p>
    <w:p w14:paraId="6B0D2147"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 xml:space="preserve">Изменена таблица уровней складских запасов. В нее добавлены два поля – максимальный и минимальный торговый запас в днях торговли. Внесены изменения в поведение раздела карточек товара на странице «Заказ». Связь между величинами среднесуточная реализация (дневной расход), минимум (или максимум) в днях, минимум (или максимум) в количестве установлена следующим образом: При изменении среднесуточной реализации одновременно изменяется минимум (максимум) в количестве. При изменении минимума(максимума) в днях меняется минимум (максимум) в количестве. При изменении минимума(максимума)) в количестве меняется минимум (максимум) в </w:t>
      </w:r>
      <w:r w:rsidRPr="007A5AAD">
        <w:rPr>
          <w:rFonts w:ascii="Arial" w:eastAsia="Times New Roman" w:hAnsi="Arial"/>
          <w:bCs w:val="0"/>
          <w:sz w:val="20"/>
          <w:szCs w:val="20"/>
          <w:lang w:eastAsia="ru-RU"/>
        </w:rPr>
        <w:lastRenderedPageBreak/>
        <w:t>днях. Если среднесуточная реализация равна 0, то минимум (максимум) в количестве устанавливается в 0 и не может быть изменен.</w:t>
      </w:r>
    </w:p>
    <w:p w14:paraId="71C2808C" w14:textId="77777777" w:rsidR="007A5AAD" w:rsidRPr="007A5AAD" w:rsidRDefault="007A5AAD" w:rsidP="007A5AAD">
      <w:pPr>
        <w:spacing w:line="240" w:lineRule="auto"/>
        <w:rPr>
          <w:rFonts w:ascii="Arial" w:eastAsia="Times New Roman" w:hAnsi="Arial"/>
          <w:bCs w:val="0"/>
          <w:sz w:val="20"/>
          <w:szCs w:val="20"/>
          <w:lang w:eastAsia="ru-RU"/>
        </w:rPr>
      </w:pPr>
    </w:p>
    <w:p w14:paraId="4DCA8075"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Добавлена страница истории изменения уровня торговых запасов в днях торговли.</w:t>
      </w:r>
    </w:p>
    <w:p w14:paraId="6CAEDD3F" w14:textId="77777777" w:rsidR="007A5AAD" w:rsidRPr="007A5AAD" w:rsidRDefault="007A5AAD" w:rsidP="007A5AAD">
      <w:pPr>
        <w:spacing w:line="240" w:lineRule="auto"/>
        <w:rPr>
          <w:rFonts w:ascii="Arial" w:eastAsia="Times New Roman" w:hAnsi="Arial"/>
          <w:bCs w:val="0"/>
          <w:sz w:val="20"/>
          <w:szCs w:val="20"/>
          <w:lang w:eastAsia="ru-RU"/>
        </w:rPr>
      </w:pPr>
    </w:p>
    <w:p w14:paraId="0B6AA470"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 xml:space="preserve">Процедура расчета среднесуточной реализации адаптирована к новому формату таблицы уровней складских запасов. Процедура потеряла возможность настройки – изменять или нет уровни торговых запасов (в количестве). Теперь уровень торговых запасов в днях всегда неизменен, а в количестве всегда пересчитывается. </w:t>
      </w:r>
    </w:p>
    <w:p w14:paraId="15331B8E" w14:textId="77777777" w:rsidR="007A5AAD" w:rsidRPr="007A5AAD" w:rsidRDefault="007A5AAD" w:rsidP="007A5AAD">
      <w:pPr>
        <w:spacing w:line="240" w:lineRule="auto"/>
        <w:rPr>
          <w:rFonts w:ascii="Arial" w:eastAsia="Times New Roman" w:hAnsi="Arial"/>
          <w:bCs w:val="0"/>
          <w:sz w:val="20"/>
          <w:szCs w:val="20"/>
          <w:lang w:eastAsia="ru-RU"/>
        </w:rPr>
      </w:pPr>
    </w:p>
    <w:p w14:paraId="64B4D945" w14:textId="77777777" w:rsidR="007A5AAD" w:rsidRPr="007A5AAD" w:rsidRDefault="007A5AAD" w:rsidP="007A5AAD">
      <w:pPr>
        <w:spacing w:line="240" w:lineRule="auto"/>
        <w:rPr>
          <w:rFonts w:ascii="Arial" w:eastAsia="Times New Roman" w:hAnsi="Arial"/>
          <w:bCs w:val="0"/>
          <w:sz w:val="20"/>
          <w:szCs w:val="20"/>
          <w:lang w:eastAsia="ru-RU"/>
        </w:rPr>
      </w:pPr>
    </w:p>
    <w:p w14:paraId="2D15D3FA" w14:textId="77777777" w:rsidR="007A5AAD" w:rsidRDefault="007A5AAD" w:rsidP="007A5AAD"/>
    <w:p w14:paraId="611AA3E3" w14:textId="77777777" w:rsidR="007A5AAD" w:rsidRDefault="007A5AAD" w:rsidP="007A5AAD">
      <w:r>
        <w:br w:type="page"/>
      </w:r>
    </w:p>
    <w:p w14:paraId="7F601FD4" w14:textId="77777777" w:rsidR="007A5AAD" w:rsidRDefault="007A5AAD" w:rsidP="007A5AAD">
      <w:pPr>
        <w:rPr>
          <w:rFonts w:ascii="Calibri" w:eastAsia="Times New Roman" w:hAnsi="Calibri"/>
          <w:bCs w:val="0"/>
          <w:sz w:val="22"/>
          <w:lang w:eastAsia="ru-RU"/>
        </w:rPr>
      </w:pPr>
      <w:r>
        <w:rPr>
          <w:rFonts w:ascii="Calibri" w:eastAsia="Times New Roman" w:hAnsi="Calibri"/>
          <w:bCs w:val="0"/>
          <w:sz w:val="22"/>
          <w:lang w:eastAsia="ru-RU"/>
        </w:rPr>
      </w:r>
    </w:p>
    <w:p w14:paraId="391D67A9" w14:textId="77777777" w:rsidR="007A5AAD" w:rsidRDefault="007A5AAD" w:rsidP="007A5AAD">
      <w:pPr>
        <w:rPr>
          <w:rFonts w:ascii="Calibri" w:eastAsia="Times New Roman" w:hAnsi="Calibri"/>
          <w:bCs w:val="0"/>
          <w:sz w:val="22"/>
          <w:lang w:eastAsia="ru-RU"/>
        </w:rPr>
      </w:pPr>
      <w:r>
        <w:br w:type="page"/>
      </w:r>
    </w:p>
    <w:p w14:paraId="0974D9F3"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p>
    <w:p w14:paraId="62DA0389" w14:textId="77777777" w:rsidR="007A5AAD" w:rsidRPr="007A5AAD" w:rsidRDefault="007A5AAD" w:rsidP="007A5AAD">
      <w:pPr>
        <w:tabs>
          <w:tab w:val="right" w:leader="dot" w:pos="9345"/>
        </w:tabs>
        <w:spacing w:line="240" w:lineRule="auto"/>
        <w:rPr>
          <w:rFonts w:eastAsia="Times New Roman"/>
          <w:bCs w:val="0"/>
          <w:noProof/>
          <w:sz w:val="24"/>
          <w:szCs w:val="24"/>
          <w:lang w:eastAsia="ru-RU"/>
        </w:rPr>
      </w:pPr>
      <w:r w:rsidRPr="007A5AAD">
        <w:rPr>
          <w:rFonts w:eastAsia="Times New Roman"/>
          <w:bCs w:val="0"/>
          <w:sz w:val="24"/>
          <w:szCs w:val="24"/>
          <w:lang w:eastAsia="ru-RU"/>
        </w:rPr>
        <w:fldChar w:fldCharType="begin"/>
      </w:r>
      <w:r w:rsidRPr="007A5AAD">
        <w:rPr>
          <w:rFonts w:eastAsia="Times New Roman"/>
          <w:bCs w:val="0"/>
          <w:sz w:val="24"/>
          <w:szCs w:val="24"/>
          <w:lang w:eastAsia="ru-RU"/>
        </w:rPr>
        <w:instrText xml:space="preserve"> TOC \o "1-3" </w:instrText>
      </w:r>
      <w:r w:rsidRPr="007A5AAD">
        <w:rPr>
          <w:rFonts w:eastAsia="Times New Roman"/>
          <w:bCs w:val="0"/>
          <w:sz w:val="24"/>
          <w:szCs w:val="24"/>
          <w:lang w:eastAsia="ru-RU"/>
        </w:rPr>
        <w:fldChar w:fldCharType="separate"/>
      </w:r>
      <w:r w:rsidRPr="007A5AAD">
        <w:rPr>
          <w:rFonts w:eastAsia="Times New Roman"/>
          <w:bCs w:val="0"/>
          <w:noProof/>
          <w:sz w:val="24"/>
          <w:szCs w:val="24"/>
          <w:lang w:eastAsia="ru-RU"/>
        </w:rPr>
        <w:t>Сервер отчетов.</w:t>
      </w:r>
      <w:r w:rsidRPr="007A5AAD">
        <w:rPr>
          <w:rFonts w:eastAsia="Times New Roman"/>
          <w:bCs w:val="0"/>
          <w:noProof/>
          <w:sz w:val="24"/>
          <w:szCs w:val="24"/>
          <w:lang w:eastAsia="ru-RU"/>
        </w:rPr>
        <w:tab/>
      </w:r>
      <w:r w:rsidRPr="007A5AAD">
        <w:rPr>
          <w:rFonts w:eastAsia="Times New Roman"/>
          <w:bCs w:val="0"/>
          <w:noProof/>
          <w:sz w:val="24"/>
          <w:szCs w:val="24"/>
          <w:lang w:eastAsia="ru-RU"/>
        </w:rPr>
        <w:fldChar w:fldCharType="begin"/>
      </w:r>
      <w:r w:rsidRPr="007A5AAD">
        <w:rPr>
          <w:rFonts w:eastAsia="Times New Roman"/>
          <w:bCs w:val="0"/>
          <w:noProof/>
          <w:sz w:val="24"/>
          <w:szCs w:val="24"/>
          <w:lang w:eastAsia="ru-RU"/>
        </w:rPr>
        <w:instrText xml:space="preserve"> PAGEREF _Toc51672157 \h </w:instrText>
      </w:r>
      <w:r w:rsidRPr="007A5AAD">
        <w:rPr>
          <w:rFonts w:eastAsia="Times New Roman"/>
          <w:bCs w:val="0"/>
          <w:noProof/>
          <w:sz w:val="24"/>
          <w:szCs w:val="24"/>
          <w:lang w:eastAsia="ru-RU"/>
        </w:rPr>
      </w:r>
      <w:r w:rsidRPr="007A5AAD">
        <w:rPr>
          <w:rFonts w:eastAsia="Times New Roman"/>
          <w:bCs w:val="0"/>
          <w:noProof/>
          <w:sz w:val="24"/>
          <w:szCs w:val="24"/>
          <w:lang w:eastAsia="ru-RU"/>
        </w:rPr>
        <w:fldChar w:fldCharType="separate"/>
      </w:r>
      <w:r w:rsidRPr="007A5AAD">
        <w:rPr>
          <w:rFonts w:eastAsia="Times New Roman"/>
          <w:bCs w:val="0"/>
          <w:noProof/>
          <w:sz w:val="24"/>
          <w:szCs w:val="24"/>
          <w:lang w:eastAsia="ru-RU"/>
        </w:rPr>
        <w:t>1</w:t>
      </w:r>
      <w:r w:rsidRPr="007A5AAD">
        <w:rPr>
          <w:rFonts w:eastAsia="Times New Roman"/>
          <w:bCs w:val="0"/>
          <w:noProof/>
          <w:sz w:val="24"/>
          <w:szCs w:val="24"/>
          <w:lang w:eastAsia="ru-RU"/>
        </w:rPr>
        <w:fldChar w:fldCharType="end"/>
      </w:r>
    </w:p>
    <w:p w14:paraId="60C68AD0" w14:textId="77777777" w:rsidR="007A5AAD" w:rsidRPr="007A5AAD" w:rsidRDefault="007A5AAD" w:rsidP="007A5AAD">
      <w:pPr>
        <w:tabs>
          <w:tab w:val="right" w:leader="dot" w:pos="9345"/>
        </w:tabs>
        <w:spacing w:line="240" w:lineRule="auto"/>
        <w:rPr>
          <w:rFonts w:eastAsia="Times New Roman"/>
          <w:bCs w:val="0"/>
          <w:noProof/>
          <w:sz w:val="24"/>
          <w:szCs w:val="24"/>
          <w:lang w:eastAsia="ru-RU"/>
        </w:rPr>
      </w:pPr>
      <w:r w:rsidRPr="007A5AAD">
        <w:rPr>
          <w:rFonts w:eastAsia="Times New Roman"/>
          <w:bCs w:val="0"/>
          <w:noProof/>
          <w:sz w:val="24"/>
          <w:szCs w:val="24"/>
          <w:lang w:eastAsia="ru-RU"/>
        </w:rPr>
        <w:t>Инструкция по созданию сервера отчетов</w:t>
      </w:r>
      <w:r w:rsidRPr="007A5AAD">
        <w:rPr>
          <w:rFonts w:eastAsia="Times New Roman"/>
          <w:bCs w:val="0"/>
          <w:noProof/>
          <w:sz w:val="24"/>
          <w:szCs w:val="24"/>
          <w:lang w:eastAsia="ru-RU"/>
        </w:rPr>
        <w:tab/>
      </w:r>
      <w:r w:rsidRPr="007A5AAD">
        <w:rPr>
          <w:rFonts w:eastAsia="Times New Roman"/>
          <w:bCs w:val="0"/>
          <w:noProof/>
          <w:sz w:val="24"/>
          <w:szCs w:val="24"/>
          <w:lang w:eastAsia="ru-RU"/>
        </w:rPr>
        <w:fldChar w:fldCharType="begin"/>
      </w:r>
      <w:r w:rsidRPr="007A5AAD">
        <w:rPr>
          <w:rFonts w:eastAsia="Times New Roman"/>
          <w:bCs w:val="0"/>
          <w:noProof/>
          <w:sz w:val="24"/>
          <w:szCs w:val="24"/>
          <w:lang w:eastAsia="ru-RU"/>
        </w:rPr>
        <w:instrText xml:space="preserve"> PAGEREF _Toc51672158 \h </w:instrText>
      </w:r>
      <w:r w:rsidRPr="007A5AAD">
        <w:rPr>
          <w:rFonts w:eastAsia="Times New Roman"/>
          <w:bCs w:val="0"/>
          <w:noProof/>
          <w:sz w:val="24"/>
          <w:szCs w:val="24"/>
          <w:lang w:eastAsia="ru-RU"/>
        </w:rPr>
      </w:r>
      <w:r w:rsidRPr="007A5AAD">
        <w:rPr>
          <w:rFonts w:eastAsia="Times New Roman"/>
          <w:bCs w:val="0"/>
          <w:noProof/>
          <w:sz w:val="24"/>
          <w:szCs w:val="24"/>
          <w:lang w:eastAsia="ru-RU"/>
        </w:rPr>
        <w:fldChar w:fldCharType="separate"/>
      </w:r>
      <w:r w:rsidRPr="007A5AAD">
        <w:rPr>
          <w:rFonts w:eastAsia="Times New Roman"/>
          <w:bCs w:val="0"/>
          <w:noProof/>
          <w:sz w:val="24"/>
          <w:szCs w:val="24"/>
          <w:lang w:eastAsia="ru-RU"/>
        </w:rPr>
        <w:t>1</w:t>
      </w:r>
      <w:r w:rsidRPr="007A5AAD">
        <w:rPr>
          <w:rFonts w:eastAsia="Times New Roman"/>
          <w:bCs w:val="0"/>
          <w:noProof/>
          <w:sz w:val="24"/>
          <w:szCs w:val="24"/>
          <w:lang w:eastAsia="ru-RU"/>
        </w:rPr>
        <w:fldChar w:fldCharType="end"/>
      </w:r>
    </w:p>
    <w:p w14:paraId="3BC84AEB" w14:textId="77777777" w:rsidR="007A5AAD" w:rsidRPr="007A5AAD" w:rsidRDefault="007A5AAD" w:rsidP="007A5AAD">
      <w:pPr>
        <w:tabs>
          <w:tab w:val="right" w:leader="dot" w:pos="9345"/>
        </w:tabs>
        <w:spacing w:line="240" w:lineRule="auto"/>
        <w:ind w:left="240"/>
        <w:rPr>
          <w:rFonts w:eastAsia="Times New Roman"/>
          <w:bCs w:val="0"/>
          <w:noProof/>
          <w:sz w:val="24"/>
          <w:szCs w:val="24"/>
          <w:lang w:eastAsia="ru-RU"/>
        </w:rPr>
      </w:pPr>
      <w:r w:rsidRPr="007A5AAD">
        <w:rPr>
          <w:rFonts w:eastAsia="Times New Roman"/>
          <w:bCs w:val="0"/>
          <w:noProof/>
          <w:sz w:val="24"/>
          <w:szCs w:val="24"/>
          <w:lang w:eastAsia="ru-RU"/>
        </w:rPr>
        <w:t>Глобальное именование баз данных.</w:t>
      </w:r>
      <w:r w:rsidRPr="007A5AAD">
        <w:rPr>
          <w:rFonts w:eastAsia="Times New Roman"/>
          <w:bCs w:val="0"/>
          <w:noProof/>
          <w:sz w:val="24"/>
          <w:szCs w:val="24"/>
          <w:lang w:eastAsia="ru-RU"/>
        </w:rPr>
        <w:tab/>
      </w:r>
      <w:r w:rsidRPr="007A5AAD">
        <w:rPr>
          <w:rFonts w:eastAsia="Times New Roman"/>
          <w:bCs w:val="0"/>
          <w:noProof/>
          <w:sz w:val="24"/>
          <w:szCs w:val="24"/>
          <w:lang w:eastAsia="ru-RU"/>
        </w:rPr>
        <w:fldChar w:fldCharType="begin"/>
      </w:r>
      <w:r w:rsidRPr="007A5AAD">
        <w:rPr>
          <w:rFonts w:eastAsia="Times New Roman"/>
          <w:bCs w:val="0"/>
          <w:noProof/>
          <w:sz w:val="24"/>
          <w:szCs w:val="24"/>
          <w:lang w:eastAsia="ru-RU"/>
        </w:rPr>
        <w:instrText xml:space="preserve"> PAGEREF _Toc51672159 \h </w:instrText>
      </w:r>
      <w:r w:rsidRPr="007A5AAD">
        <w:rPr>
          <w:rFonts w:eastAsia="Times New Roman"/>
          <w:bCs w:val="0"/>
          <w:noProof/>
          <w:sz w:val="24"/>
          <w:szCs w:val="24"/>
          <w:lang w:eastAsia="ru-RU"/>
        </w:rPr>
      </w:r>
      <w:r w:rsidRPr="007A5AAD">
        <w:rPr>
          <w:rFonts w:eastAsia="Times New Roman"/>
          <w:bCs w:val="0"/>
          <w:noProof/>
          <w:sz w:val="24"/>
          <w:szCs w:val="24"/>
          <w:lang w:eastAsia="ru-RU"/>
        </w:rPr>
        <w:fldChar w:fldCharType="separate"/>
      </w:r>
      <w:r w:rsidRPr="007A5AAD">
        <w:rPr>
          <w:rFonts w:eastAsia="Times New Roman"/>
          <w:bCs w:val="0"/>
          <w:noProof/>
          <w:sz w:val="24"/>
          <w:szCs w:val="24"/>
          <w:lang w:eastAsia="ru-RU"/>
        </w:rPr>
        <w:t>2</w:t>
      </w:r>
      <w:r w:rsidRPr="007A5AAD">
        <w:rPr>
          <w:rFonts w:eastAsia="Times New Roman"/>
          <w:bCs w:val="0"/>
          <w:noProof/>
          <w:sz w:val="24"/>
          <w:szCs w:val="24"/>
          <w:lang w:eastAsia="ru-RU"/>
        </w:rPr>
        <w:fldChar w:fldCharType="end"/>
      </w:r>
    </w:p>
    <w:p w14:paraId="0DEEEECB" w14:textId="77777777" w:rsidR="007A5AAD" w:rsidRPr="007A5AAD" w:rsidRDefault="007A5AAD" w:rsidP="007A5AAD">
      <w:pPr>
        <w:tabs>
          <w:tab w:val="right" w:leader="dot" w:pos="9345"/>
        </w:tabs>
        <w:spacing w:line="240" w:lineRule="auto"/>
        <w:ind w:left="240"/>
        <w:rPr>
          <w:rFonts w:eastAsia="Times New Roman"/>
          <w:bCs w:val="0"/>
          <w:noProof/>
          <w:sz w:val="24"/>
          <w:szCs w:val="24"/>
          <w:lang w:eastAsia="ru-RU"/>
        </w:rPr>
      </w:pPr>
      <w:r w:rsidRPr="007A5AAD">
        <w:rPr>
          <w:rFonts w:eastAsia="Times New Roman"/>
          <w:bCs w:val="0"/>
          <w:noProof/>
          <w:sz w:val="24"/>
          <w:szCs w:val="24"/>
          <w:lang w:eastAsia="ru-RU"/>
        </w:rPr>
        <w:t>Первоначальное создание сервера отчетов</w:t>
      </w:r>
      <w:r w:rsidRPr="007A5AAD">
        <w:rPr>
          <w:rFonts w:eastAsia="Times New Roman"/>
          <w:bCs w:val="0"/>
          <w:noProof/>
          <w:sz w:val="24"/>
          <w:szCs w:val="24"/>
          <w:lang w:eastAsia="ru-RU"/>
        </w:rPr>
        <w:tab/>
      </w:r>
      <w:r w:rsidRPr="007A5AAD">
        <w:rPr>
          <w:rFonts w:eastAsia="Times New Roman"/>
          <w:bCs w:val="0"/>
          <w:noProof/>
          <w:sz w:val="24"/>
          <w:szCs w:val="24"/>
          <w:lang w:eastAsia="ru-RU"/>
        </w:rPr>
        <w:fldChar w:fldCharType="begin"/>
      </w:r>
      <w:r w:rsidRPr="007A5AAD">
        <w:rPr>
          <w:rFonts w:eastAsia="Times New Roman"/>
          <w:bCs w:val="0"/>
          <w:noProof/>
          <w:sz w:val="24"/>
          <w:szCs w:val="24"/>
          <w:lang w:eastAsia="ru-RU"/>
        </w:rPr>
        <w:instrText xml:space="preserve"> PAGEREF _Toc51672160 \h </w:instrText>
      </w:r>
      <w:r w:rsidRPr="007A5AAD">
        <w:rPr>
          <w:rFonts w:eastAsia="Times New Roman"/>
          <w:bCs w:val="0"/>
          <w:noProof/>
          <w:sz w:val="24"/>
          <w:szCs w:val="24"/>
          <w:lang w:eastAsia="ru-RU"/>
        </w:rPr>
      </w:r>
      <w:r w:rsidRPr="007A5AAD">
        <w:rPr>
          <w:rFonts w:eastAsia="Times New Roman"/>
          <w:bCs w:val="0"/>
          <w:noProof/>
          <w:sz w:val="24"/>
          <w:szCs w:val="24"/>
          <w:lang w:eastAsia="ru-RU"/>
        </w:rPr>
        <w:fldChar w:fldCharType="separate"/>
      </w:r>
      <w:r w:rsidRPr="007A5AAD">
        <w:rPr>
          <w:rFonts w:eastAsia="Times New Roman"/>
          <w:bCs w:val="0"/>
          <w:noProof/>
          <w:sz w:val="24"/>
          <w:szCs w:val="24"/>
          <w:lang w:eastAsia="ru-RU"/>
        </w:rPr>
        <w:t>2</w:t>
      </w:r>
      <w:r w:rsidRPr="007A5AAD">
        <w:rPr>
          <w:rFonts w:eastAsia="Times New Roman"/>
          <w:bCs w:val="0"/>
          <w:noProof/>
          <w:sz w:val="24"/>
          <w:szCs w:val="24"/>
          <w:lang w:eastAsia="ru-RU"/>
        </w:rPr>
        <w:fldChar w:fldCharType="end"/>
      </w:r>
    </w:p>
    <w:p w14:paraId="224B97EC" w14:textId="77777777" w:rsidR="007A5AAD" w:rsidRPr="007A5AAD" w:rsidRDefault="007A5AAD" w:rsidP="007A5AAD">
      <w:pPr>
        <w:tabs>
          <w:tab w:val="right" w:leader="dot" w:pos="9345"/>
        </w:tabs>
        <w:spacing w:line="240" w:lineRule="auto"/>
        <w:ind w:left="240"/>
        <w:rPr>
          <w:rFonts w:eastAsia="Times New Roman"/>
          <w:bCs w:val="0"/>
          <w:noProof/>
          <w:sz w:val="24"/>
          <w:szCs w:val="24"/>
          <w:lang w:eastAsia="ru-RU"/>
        </w:rPr>
      </w:pPr>
      <w:r w:rsidRPr="007A5AAD">
        <w:rPr>
          <w:rFonts w:eastAsia="Times New Roman"/>
          <w:bCs w:val="0"/>
          <w:noProof/>
          <w:sz w:val="24"/>
          <w:szCs w:val="24"/>
          <w:lang w:eastAsia="ru-RU"/>
        </w:rPr>
        <w:t>Настройка сетевого окружения ORACLE.</w:t>
      </w:r>
      <w:r w:rsidRPr="007A5AAD">
        <w:rPr>
          <w:rFonts w:eastAsia="Times New Roman"/>
          <w:bCs w:val="0"/>
          <w:noProof/>
          <w:sz w:val="24"/>
          <w:szCs w:val="24"/>
          <w:lang w:eastAsia="ru-RU"/>
        </w:rPr>
        <w:tab/>
      </w:r>
      <w:r w:rsidRPr="007A5AAD">
        <w:rPr>
          <w:rFonts w:eastAsia="Times New Roman"/>
          <w:bCs w:val="0"/>
          <w:noProof/>
          <w:sz w:val="24"/>
          <w:szCs w:val="24"/>
          <w:lang w:eastAsia="ru-RU"/>
        </w:rPr>
        <w:fldChar w:fldCharType="begin"/>
      </w:r>
      <w:r w:rsidRPr="007A5AAD">
        <w:rPr>
          <w:rFonts w:eastAsia="Times New Roman"/>
          <w:bCs w:val="0"/>
          <w:noProof/>
          <w:sz w:val="24"/>
          <w:szCs w:val="24"/>
          <w:lang w:eastAsia="ru-RU"/>
        </w:rPr>
        <w:instrText xml:space="preserve"> PAGEREF _Toc51672161 \h </w:instrText>
      </w:r>
      <w:r w:rsidRPr="007A5AAD">
        <w:rPr>
          <w:rFonts w:eastAsia="Times New Roman"/>
          <w:bCs w:val="0"/>
          <w:noProof/>
          <w:sz w:val="24"/>
          <w:szCs w:val="24"/>
          <w:lang w:eastAsia="ru-RU"/>
        </w:rPr>
      </w:r>
      <w:r w:rsidRPr="007A5AAD">
        <w:rPr>
          <w:rFonts w:eastAsia="Times New Roman"/>
          <w:bCs w:val="0"/>
          <w:noProof/>
          <w:sz w:val="24"/>
          <w:szCs w:val="24"/>
          <w:lang w:eastAsia="ru-RU"/>
        </w:rPr>
        <w:fldChar w:fldCharType="separate"/>
      </w:r>
      <w:r w:rsidRPr="007A5AAD">
        <w:rPr>
          <w:rFonts w:eastAsia="Times New Roman"/>
          <w:bCs w:val="0"/>
          <w:noProof/>
          <w:sz w:val="24"/>
          <w:szCs w:val="24"/>
          <w:lang w:eastAsia="ru-RU"/>
        </w:rPr>
        <w:t>2</w:t>
      </w:r>
      <w:r w:rsidRPr="007A5AAD">
        <w:rPr>
          <w:rFonts w:eastAsia="Times New Roman"/>
          <w:bCs w:val="0"/>
          <w:noProof/>
          <w:sz w:val="24"/>
          <w:szCs w:val="24"/>
          <w:lang w:eastAsia="ru-RU"/>
        </w:rPr>
        <w:fldChar w:fldCharType="end"/>
      </w:r>
    </w:p>
    <w:p w14:paraId="490FF8B9" w14:textId="77777777" w:rsidR="007A5AAD" w:rsidRPr="007A5AAD" w:rsidRDefault="007A5AAD" w:rsidP="007A5AAD">
      <w:pPr>
        <w:tabs>
          <w:tab w:val="right" w:leader="dot" w:pos="9345"/>
        </w:tabs>
        <w:spacing w:line="240" w:lineRule="auto"/>
        <w:ind w:left="240"/>
        <w:rPr>
          <w:rFonts w:eastAsia="Times New Roman"/>
          <w:bCs w:val="0"/>
          <w:noProof/>
          <w:sz w:val="24"/>
          <w:szCs w:val="24"/>
          <w:lang w:eastAsia="ru-RU"/>
        </w:rPr>
      </w:pPr>
      <w:r w:rsidRPr="007A5AAD">
        <w:rPr>
          <w:rFonts w:eastAsia="Times New Roman"/>
          <w:bCs w:val="0"/>
          <w:noProof/>
          <w:sz w:val="24"/>
          <w:szCs w:val="24"/>
          <w:lang w:eastAsia="ru-RU"/>
        </w:rPr>
        <w:t>Загрузка лицензии торовой системы.</w:t>
      </w:r>
      <w:r w:rsidRPr="007A5AAD">
        <w:rPr>
          <w:rFonts w:eastAsia="Times New Roman"/>
          <w:bCs w:val="0"/>
          <w:noProof/>
          <w:sz w:val="24"/>
          <w:szCs w:val="24"/>
          <w:lang w:eastAsia="ru-RU"/>
        </w:rPr>
        <w:tab/>
      </w:r>
      <w:r w:rsidRPr="007A5AAD">
        <w:rPr>
          <w:rFonts w:eastAsia="Times New Roman"/>
          <w:bCs w:val="0"/>
          <w:noProof/>
          <w:sz w:val="24"/>
          <w:szCs w:val="24"/>
          <w:lang w:eastAsia="ru-RU"/>
        </w:rPr>
        <w:fldChar w:fldCharType="begin"/>
      </w:r>
      <w:r w:rsidRPr="007A5AAD">
        <w:rPr>
          <w:rFonts w:eastAsia="Times New Roman"/>
          <w:bCs w:val="0"/>
          <w:noProof/>
          <w:sz w:val="24"/>
          <w:szCs w:val="24"/>
          <w:lang w:eastAsia="ru-RU"/>
        </w:rPr>
        <w:instrText xml:space="preserve"> PAGEREF _Toc51672162 \h </w:instrText>
      </w:r>
      <w:r w:rsidRPr="007A5AAD">
        <w:rPr>
          <w:rFonts w:eastAsia="Times New Roman"/>
          <w:bCs w:val="0"/>
          <w:noProof/>
          <w:sz w:val="24"/>
          <w:szCs w:val="24"/>
          <w:lang w:eastAsia="ru-RU"/>
        </w:rPr>
      </w:r>
      <w:r w:rsidRPr="007A5AAD">
        <w:rPr>
          <w:rFonts w:eastAsia="Times New Roman"/>
          <w:bCs w:val="0"/>
          <w:noProof/>
          <w:sz w:val="24"/>
          <w:szCs w:val="24"/>
          <w:lang w:eastAsia="ru-RU"/>
        </w:rPr>
        <w:fldChar w:fldCharType="separate"/>
      </w:r>
      <w:r w:rsidRPr="007A5AAD">
        <w:rPr>
          <w:rFonts w:eastAsia="Times New Roman"/>
          <w:bCs w:val="0"/>
          <w:noProof/>
          <w:sz w:val="24"/>
          <w:szCs w:val="24"/>
          <w:lang w:eastAsia="ru-RU"/>
        </w:rPr>
        <w:t>3</w:t>
      </w:r>
      <w:r w:rsidRPr="007A5AAD">
        <w:rPr>
          <w:rFonts w:eastAsia="Times New Roman"/>
          <w:bCs w:val="0"/>
          <w:noProof/>
          <w:sz w:val="24"/>
          <w:szCs w:val="24"/>
          <w:lang w:eastAsia="ru-RU"/>
        </w:rPr>
        <w:fldChar w:fldCharType="end"/>
      </w:r>
    </w:p>
    <w:p w14:paraId="04C5AFB2" w14:textId="77777777" w:rsidR="007A5AAD" w:rsidRPr="007A5AAD" w:rsidRDefault="007A5AAD" w:rsidP="007A5AAD">
      <w:pPr>
        <w:tabs>
          <w:tab w:val="right" w:leader="dot" w:pos="9345"/>
        </w:tabs>
        <w:spacing w:line="240" w:lineRule="auto"/>
        <w:ind w:left="240"/>
        <w:rPr>
          <w:rFonts w:eastAsia="Times New Roman"/>
          <w:bCs w:val="0"/>
          <w:noProof/>
          <w:sz w:val="24"/>
          <w:szCs w:val="24"/>
          <w:lang w:eastAsia="ru-RU"/>
        </w:rPr>
      </w:pPr>
      <w:r w:rsidRPr="007A5AAD">
        <w:rPr>
          <w:rFonts w:eastAsia="Times New Roman"/>
          <w:bCs w:val="0"/>
          <w:noProof/>
          <w:sz w:val="24"/>
          <w:szCs w:val="24"/>
          <w:lang w:eastAsia="ru-RU"/>
        </w:rPr>
        <w:t>Проверка работоспособности распределенной среды.</w:t>
      </w:r>
      <w:r w:rsidRPr="007A5AAD">
        <w:rPr>
          <w:rFonts w:eastAsia="Times New Roman"/>
          <w:bCs w:val="0"/>
          <w:noProof/>
          <w:sz w:val="24"/>
          <w:szCs w:val="24"/>
          <w:lang w:eastAsia="ru-RU"/>
        </w:rPr>
        <w:tab/>
      </w:r>
      <w:r w:rsidRPr="007A5AAD">
        <w:rPr>
          <w:rFonts w:eastAsia="Times New Roman"/>
          <w:bCs w:val="0"/>
          <w:noProof/>
          <w:sz w:val="24"/>
          <w:szCs w:val="24"/>
          <w:lang w:eastAsia="ru-RU"/>
        </w:rPr>
        <w:fldChar w:fldCharType="begin"/>
      </w:r>
      <w:r w:rsidRPr="007A5AAD">
        <w:rPr>
          <w:rFonts w:eastAsia="Times New Roman"/>
          <w:bCs w:val="0"/>
          <w:noProof/>
          <w:sz w:val="24"/>
          <w:szCs w:val="24"/>
          <w:lang w:eastAsia="ru-RU"/>
        </w:rPr>
        <w:instrText xml:space="preserve"> PAGEREF _Toc51672163 \h </w:instrText>
      </w:r>
      <w:r w:rsidRPr="007A5AAD">
        <w:rPr>
          <w:rFonts w:eastAsia="Times New Roman"/>
          <w:bCs w:val="0"/>
          <w:noProof/>
          <w:sz w:val="24"/>
          <w:szCs w:val="24"/>
          <w:lang w:eastAsia="ru-RU"/>
        </w:rPr>
      </w:r>
      <w:r w:rsidRPr="007A5AAD">
        <w:rPr>
          <w:rFonts w:eastAsia="Times New Roman"/>
          <w:bCs w:val="0"/>
          <w:noProof/>
          <w:sz w:val="24"/>
          <w:szCs w:val="24"/>
          <w:lang w:eastAsia="ru-RU"/>
        </w:rPr>
        <w:fldChar w:fldCharType="separate"/>
      </w:r>
      <w:r w:rsidRPr="007A5AAD">
        <w:rPr>
          <w:rFonts w:eastAsia="Times New Roman"/>
          <w:bCs w:val="0"/>
          <w:noProof/>
          <w:sz w:val="24"/>
          <w:szCs w:val="24"/>
          <w:lang w:eastAsia="ru-RU"/>
        </w:rPr>
        <w:t>3</w:t>
      </w:r>
      <w:r w:rsidRPr="007A5AAD">
        <w:rPr>
          <w:rFonts w:eastAsia="Times New Roman"/>
          <w:bCs w:val="0"/>
          <w:noProof/>
          <w:sz w:val="24"/>
          <w:szCs w:val="24"/>
          <w:lang w:eastAsia="ru-RU"/>
        </w:rPr>
        <w:fldChar w:fldCharType="end"/>
      </w:r>
    </w:p>
    <w:p w14:paraId="2EF1F504" w14:textId="77777777" w:rsidR="007A5AAD" w:rsidRPr="007A5AAD" w:rsidRDefault="007A5AAD" w:rsidP="007A5AAD">
      <w:pPr>
        <w:tabs>
          <w:tab w:val="right" w:leader="dot" w:pos="9345"/>
        </w:tabs>
        <w:spacing w:line="240" w:lineRule="auto"/>
        <w:ind w:left="240"/>
        <w:rPr>
          <w:rFonts w:eastAsia="Times New Roman"/>
          <w:bCs w:val="0"/>
          <w:noProof/>
          <w:sz w:val="24"/>
          <w:szCs w:val="24"/>
          <w:lang w:eastAsia="ru-RU"/>
        </w:rPr>
      </w:pPr>
      <w:r w:rsidRPr="007A5AAD">
        <w:rPr>
          <w:rFonts w:eastAsia="Times New Roman"/>
          <w:bCs w:val="0"/>
          <w:noProof/>
          <w:sz w:val="24"/>
          <w:szCs w:val="24"/>
          <w:lang w:eastAsia="ru-RU"/>
        </w:rPr>
        <w:t>Создание оперативного сервера (модуль администратора)</w:t>
      </w:r>
      <w:r w:rsidRPr="007A5AAD">
        <w:rPr>
          <w:rFonts w:eastAsia="Times New Roman"/>
          <w:bCs w:val="0"/>
          <w:noProof/>
          <w:sz w:val="24"/>
          <w:szCs w:val="24"/>
          <w:lang w:eastAsia="ru-RU"/>
        </w:rPr>
        <w:tab/>
      </w:r>
      <w:r w:rsidRPr="007A5AAD">
        <w:rPr>
          <w:rFonts w:eastAsia="Times New Roman"/>
          <w:bCs w:val="0"/>
          <w:noProof/>
          <w:sz w:val="24"/>
          <w:szCs w:val="24"/>
          <w:lang w:eastAsia="ru-RU"/>
        </w:rPr>
        <w:fldChar w:fldCharType="begin"/>
      </w:r>
      <w:r w:rsidRPr="007A5AAD">
        <w:rPr>
          <w:rFonts w:eastAsia="Times New Roman"/>
          <w:bCs w:val="0"/>
          <w:noProof/>
          <w:sz w:val="24"/>
          <w:szCs w:val="24"/>
          <w:lang w:eastAsia="ru-RU"/>
        </w:rPr>
        <w:instrText xml:space="preserve"> PAGEREF _Toc51672164 \h </w:instrText>
      </w:r>
      <w:r w:rsidRPr="007A5AAD">
        <w:rPr>
          <w:rFonts w:eastAsia="Times New Roman"/>
          <w:bCs w:val="0"/>
          <w:noProof/>
          <w:sz w:val="24"/>
          <w:szCs w:val="24"/>
          <w:lang w:eastAsia="ru-RU"/>
        </w:rPr>
      </w:r>
      <w:r w:rsidRPr="007A5AAD">
        <w:rPr>
          <w:rFonts w:eastAsia="Times New Roman"/>
          <w:bCs w:val="0"/>
          <w:noProof/>
          <w:sz w:val="24"/>
          <w:szCs w:val="24"/>
          <w:lang w:eastAsia="ru-RU"/>
        </w:rPr>
        <w:fldChar w:fldCharType="separate"/>
      </w:r>
      <w:r w:rsidRPr="007A5AAD">
        <w:rPr>
          <w:rFonts w:eastAsia="Times New Roman"/>
          <w:bCs w:val="0"/>
          <w:noProof/>
          <w:sz w:val="24"/>
          <w:szCs w:val="24"/>
          <w:lang w:eastAsia="ru-RU"/>
        </w:rPr>
        <w:t>4</w:t>
      </w:r>
      <w:r w:rsidRPr="007A5AAD">
        <w:rPr>
          <w:rFonts w:eastAsia="Times New Roman"/>
          <w:bCs w:val="0"/>
          <w:noProof/>
          <w:sz w:val="24"/>
          <w:szCs w:val="24"/>
          <w:lang w:eastAsia="ru-RU"/>
        </w:rPr>
        <w:fldChar w:fldCharType="end"/>
      </w:r>
    </w:p>
    <w:p w14:paraId="13515A85" w14:textId="77777777" w:rsidR="007A5AAD" w:rsidRPr="007A5AAD" w:rsidRDefault="007A5AAD" w:rsidP="007A5AAD">
      <w:pPr>
        <w:tabs>
          <w:tab w:val="right" w:leader="dot" w:pos="9345"/>
        </w:tabs>
        <w:spacing w:line="240" w:lineRule="auto"/>
        <w:ind w:left="240"/>
        <w:rPr>
          <w:rFonts w:eastAsia="Times New Roman"/>
          <w:bCs w:val="0"/>
          <w:noProof/>
          <w:sz w:val="24"/>
          <w:szCs w:val="24"/>
          <w:lang w:eastAsia="ru-RU"/>
        </w:rPr>
      </w:pPr>
      <w:r w:rsidRPr="007A5AAD">
        <w:rPr>
          <w:rFonts w:eastAsia="Times New Roman"/>
          <w:bCs w:val="0"/>
          <w:noProof/>
          <w:sz w:val="24"/>
          <w:szCs w:val="24"/>
          <w:lang w:eastAsia="ru-RU"/>
        </w:rPr>
        <w:t>Создание сервера отчетов (модуль администратора)</w:t>
      </w:r>
      <w:r w:rsidRPr="007A5AAD">
        <w:rPr>
          <w:rFonts w:eastAsia="Times New Roman"/>
          <w:bCs w:val="0"/>
          <w:noProof/>
          <w:sz w:val="24"/>
          <w:szCs w:val="24"/>
          <w:lang w:eastAsia="ru-RU"/>
        </w:rPr>
        <w:tab/>
      </w:r>
      <w:r w:rsidRPr="007A5AAD">
        <w:rPr>
          <w:rFonts w:eastAsia="Times New Roman"/>
          <w:bCs w:val="0"/>
          <w:noProof/>
          <w:sz w:val="24"/>
          <w:szCs w:val="24"/>
          <w:lang w:eastAsia="ru-RU"/>
        </w:rPr>
        <w:fldChar w:fldCharType="begin"/>
      </w:r>
      <w:r w:rsidRPr="007A5AAD">
        <w:rPr>
          <w:rFonts w:eastAsia="Times New Roman"/>
          <w:bCs w:val="0"/>
          <w:noProof/>
          <w:sz w:val="24"/>
          <w:szCs w:val="24"/>
          <w:lang w:eastAsia="ru-RU"/>
        </w:rPr>
        <w:instrText xml:space="preserve"> PAGEREF _Toc51672165 \h </w:instrText>
      </w:r>
      <w:r w:rsidRPr="007A5AAD">
        <w:rPr>
          <w:rFonts w:eastAsia="Times New Roman"/>
          <w:bCs w:val="0"/>
          <w:noProof/>
          <w:sz w:val="24"/>
          <w:szCs w:val="24"/>
          <w:lang w:eastAsia="ru-RU"/>
        </w:rPr>
      </w:r>
      <w:r w:rsidRPr="007A5AAD">
        <w:rPr>
          <w:rFonts w:eastAsia="Times New Roman"/>
          <w:bCs w:val="0"/>
          <w:noProof/>
          <w:sz w:val="24"/>
          <w:szCs w:val="24"/>
          <w:lang w:eastAsia="ru-RU"/>
        </w:rPr>
        <w:fldChar w:fldCharType="separate"/>
      </w:r>
      <w:r w:rsidRPr="007A5AAD">
        <w:rPr>
          <w:rFonts w:eastAsia="Times New Roman"/>
          <w:bCs w:val="0"/>
          <w:noProof/>
          <w:sz w:val="24"/>
          <w:szCs w:val="24"/>
          <w:lang w:eastAsia="ru-RU"/>
        </w:rPr>
        <w:t>5</w:t>
      </w:r>
      <w:r w:rsidRPr="007A5AAD">
        <w:rPr>
          <w:rFonts w:eastAsia="Times New Roman"/>
          <w:bCs w:val="0"/>
          <w:noProof/>
          <w:sz w:val="24"/>
          <w:szCs w:val="24"/>
          <w:lang w:eastAsia="ru-RU"/>
        </w:rPr>
        <w:fldChar w:fldCharType="end"/>
      </w:r>
    </w:p>
    <w:p w14:paraId="330A5F68" w14:textId="77777777" w:rsidR="007A5AAD" w:rsidRPr="007A5AAD" w:rsidRDefault="007A5AAD" w:rsidP="007A5AAD">
      <w:pPr>
        <w:tabs>
          <w:tab w:val="right" w:leader="dot" w:pos="9345"/>
        </w:tabs>
        <w:spacing w:line="240" w:lineRule="auto"/>
        <w:rPr>
          <w:rFonts w:eastAsia="Times New Roman"/>
          <w:bCs w:val="0"/>
          <w:noProof/>
          <w:sz w:val="24"/>
          <w:szCs w:val="24"/>
          <w:lang w:eastAsia="ru-RU"/>
        </w:rPr>
      </w:pPr>
      <w:r w:rsidRPr="007A5AAD">
        <w:rPr>
          <w:rFonts w:eastAsia="Times New Roman"/>
          <w:bCs w:val="0"/>
          <w:noProof/>
          <w:sz w:val="24"/>
          <w:szCs w:val="24"/>
          <w:lang w:eastAsia="ru-RU"/>
        </w:rPr>
        <w:t>Инструкция по обновлению информации сервера отчетов</w:t>
      </w:r>
      <w:r w:rsidRPr="007A5AAD">
        <w:rPr>
          <w:rFonts w:eastAsia="Times New Roman"/>
          <w:bCs w:val="0"/>
          <w:noProof/>
          <w:sz w:val="24"/>
          <w:szCs w:val="24"/>
          <w:lang w:eastAsia="ru-RU"/>
        </w:rPr>
        <w:tab/>
      </w:r>
      <w:bookmarkStart w:id="37" w:name="_Hlt51672169"/>
      <w:r w:rsidRPr="007A5AAD">
        <w:rPr>
          <w:rFonts w:eastAsia="Times New Roman"/>
          <w:bCs w:val="0"/>
          <w:sz w:val="24"/>
          <w:szCs w:val="24"/>
          <w:lang w:eastAsia="ru-RU"/>
        </w:rPr>
        <w:fldChar w:fldCharType="begin"/>
      </w:r>
      <w:r w:rsidRPr="007A5AAD">
        <w:rPr>
          <w:rFonts w:eastAsia="Times New Roman"/>
          <w:bCs w:val="0"/>
          <w:noProof/>
          <w:sz w:val="24"/>
          <w:szCs w:val="24"/>
          <w:lang w:eastAsia="ru-RU"/>
        </w:rPr>
        <w:instrText xml:space="preserve"> PAGEREF _Toc51672166 \h </w:instrText>
      </w:r>
      <w:r w:rsidRPr="007A5AAD">
        <w:rPr>
          <w:rFonts w:eastAsia="Times New Roman"/>
          <w:bCs w:val="0"/>
          <w:sz w:val="24"/>
          <w:szCs w:val="24"/>
          <w:lang w:eastAsia="ru-RU"/>
        </w:rPr>
      </w:r>
      <w:r w:rsidRPr="007A5AAD">
        <w:rPr>
          <w:rFonts w:eastAsia="Times New Roman"/>
          <w:bCs w:val="0"/>
          <w:sz w:val="24"/>
          <w:szCs w:val="24"/>
          <w:lang w:eastAsia="ru-RU"/>
        </w:rPr>
        <w:fldChar w:fldCharType="separate"/>
      </w:r>
      <w:r w:rsidRPr="007A5AAD">
        <w:rPr>
          <w:rFonts w:eastAsia="Times New Roman"/>
          <w:bCs w:val="0"/>
          <w:noProof/>
          <w:sz w:val="24"/>
          <w:szCs w:val="24"/>
          <w:lang w:eastAsia="ru-RU"/>
        </w:rPr>
        <w:t>6</w:t>
      </w:r>
      <w:r w:rsidRPr="007A5AAD">
        <w:rPr>
          <w:rFonts w:eastAsia="Times New Roman"/>
          <w:bCs w:val="0"/>
          <w:sz w:val="24"/>
          <w:szCs w:val="24"/>
          <w:lang w:eastAsia="ru-RU"/>
        </w:rPr>
        <w:fldChar w:fldCharType="end"/>
      </w:r>
      <w:bookmarkEnd w:id="37"/>
    </w:p>
    <w:p w14:paraId="2FFAF060" w14:textId="77777777" w:rsidR="007A5AAD" w:rsidRPr="007A5AAD" w:rsidRDefault="007A5AAD" w:rsidP="007A5AAD">
      <w:pPr>
        <w:tabs>
          <w:tab w:val="right" w:leader="dot" w:pos="9345"/>
        </w:tabs>
        <w:spacing w:line="240" w:lineRule="auto"/>
        <w:rPr>
          <w:rFonts w:eastAsia="Times New Roman"/>
          <w:bCs w:val="0"/>
          <w:noProof/>
          <w:sz w:val="24"/>
          <w:szCs w:val="24"/>
          <w:lang w:eastAsia="ru-RU"/>
        </w:rPr>
      </w:pPr>
      <w:r w:rsidRPr="007A5AAD">
        <w:rPr>
          <w:rFonts w:eastAsia="Times New Roman"/>
          <w:bCs w:val="0"/>
          <w:noProof/>
          <w:sz w:val="24"/>
          <w:szCs w:val="24"/>
          <w:lang w:eastAsia="ru-RU"/>
        </w:rPr>
        <w:t>Перевод сервера отчетов в оперативный режим</w:t>
      </w:r>
      <w:r w:rsidRPr="007A5AAD">
        <w:rPr>
          <w:rFonts w:eastAsia="Times New Roman"/>
          <w:bCs w:val="0"/>
          <w:noProof/>
          <w:sz w:val="24"/>
          <w:szCs w:val="24"/>
          <w:lang w:eastAsia="ru-RU"/>
        </w:rPr>
        <w:tab/>
      </w:r>
      <w:r w:rsidRPr="007A5AAD">
        <w:rPr>
          <w:rFonts w:eastAsia="Times New Roman"/>
          <w:bCs w:val="0"/>
          <w:noProof/>
          <w:sz w:val="24"/>
          <w:szCs w:val="24"/>
          <w:lang w:eastAsia="ru-RU"/>
        </w:rPr>
        <w:fldChar w:fldCharType="begin"/>
      </w:r>
      <w:r w:rsidRPr="007A5AAD">
        <w:rPr>
          <w:rFonts w:eastAsia="Times New Roman"/>
          <w:bCs w:val="0"/>
          <w:noProof/>
          <w:sz w:val="24"/>
          <w:szCs w:val="24"/>
          <w:lang w:eastAsia="ru-RU"/>
        </w:rPr>
        <w:instrText xml:space="preserve"> PAGEREF _Toc51672167 \h </w:instrText>
      </w:r>
      <w:r w:rsidRPr="007A5AAD">
        <w:rPr>
          <w:rFonts w:eastAsia="Times New Roman"/>
          <w:bCs w:val="0"/>
          <w:noProof/>
          <w:sz w:val="24"/>
          <w:szCs w:val="24"/>
          <w:lang w:eastAsia="ru-RU"/>
        </w:rPr>
      </w:r>
      <w:r w:rsidRPr="007A5AAD">
        <w:rPr>
          <w:rFonts w:eastAsia="Times New Roman"/>
          <w:bCs w:val="0"/>
          <w:noProof/>
          <w:sz w:val="24"/>
          <w:szCs w:val="24"/>
          <w:lang w:eastAsia="ru-RU"/>
        </w:rPr>
        <w:fldChar w:fldCharType="separate"/>
      </w:r>
      <w:r w:rsidRPr="007A5AAD">
        <w:rPr>
          <w:rFonts w:eastAsia="Times New Roman"/>
          <w:bCs w:val="0"/>
          <w:noProof/>
          <w:sz w:val="24"/>
          <w:szCs w:val="24"/>
          <w:lang w:eastAsia="ru-RU"/>
        </w:rPr>
        <w:t>8</w:t>
      </w:r>
      <w:r w:rsidRPr="007A5AAD">
        <w:rPr>
          <w:rFonts w:eastAsia="Times New Roman"/>
          <w:bCs w:val="0"/>
          <w:noProof/>
          <w:sz w:val="24"/>
          <w:szCs w:val="24"/>
          <w:lang w:eastAsia="ru-RU"/>
        </w:rPr>
        <w:fldChar w:fldCharType="end"/>
      </w:r>
    </w:p>
    <w:p w14:paraId="48E45350" w14:textId="77777777" w:rsidR="007A5AAD" w:rsidRPr="007A5AAD" w:rsidRDefault="007A5AAD" w:rsidP="007A5AAD">
      <w:pPr>
        <w:tabs>
          <w:tab w:val="right" w:leader="dot" w:pos="9345"/>
        </w:tabs>
        <w:spacing w:line="240" w:lineRule="auto"/>
        <w:rPr>
          <w:rFonts w:eastAsia="Times New Roman"/>
          <w:bCs w:val="0"/>
          <w:noProof/>
          <w:sz w:val="24"/>
          <w:szCs w:val="24"/>
          <w:lang w:eastAsia="ru-RU"/>
        </w:rPr>
      </w:pPr>
      <w:r w:rsidRPr="007A5AAD">
        <w:rPr>
          <w:rFonts w:eastAsia="Times New Roman"/>
          <w:bCs w:val="0"/>
          <w:noProof/>
          <w:sz w:val="24"/>
          <w:szCs w:val="24"/>
          <w:lang w:eastAsia="ru-RU"/>
        </w:rPr>
        <w:t>Изменение версии сервера отчетов</w:t>
      </w:r>
      <w:r w:rsidRPr="007A5AAD">
        <w:rPr>
          <w:rFonts w:eastAsia="Times New Roman"/>
          <w:bCs w:val="0"/>
          <w:noProof/>
          <w:sz w:val="24"/>
          <w:szCs w:val="24"/>
          <w:lang w:eastAsia="ru-RU"/>
        </w:rPr>
        <w:tab/>
      </w:r>
      <w:r w:rsidRPr="007A5AAD">
        <w:rPr>
          <w:rFonts w:eastAsia="Times New Roman"/>
          <w:bCs w:val="0"/>
          <w:noProof/>
          <w:sz w:val="24"/>
          <w:szCs w:val="24"/>
          <w:lang w:eastAsia="ru-RU"/>
        </w:rPr>
        <w:fldChar w:fldCharType="begin"/>
      </w:r>
      <w:r w:rsidRPr="007A5AAD">
        <w:rPr>
          <w:rFonts w:eastAsia="Times New Roman"/>
          <w:bCs w:val="0"/>
          <w:noProof/>
          <w:sz w:val="24"/>
          <w:szCs w:val="24"/>
          <w:lang w:eastAsia="ru-RU"/>
        </w:rPr>
        <w:instrText xml:space="preserve"> PAGEREF _Toc51672168 \h </w:instrText>
      </w:r>
      <w:r w:rsidRPr="007A5AAD">
        <w:rPr>
          <w:rFonts w:eastAsia="Times New Roman"/>
          <w:bCs w:val="0"/>
          <w:noProof/>
          <w:sz w:val="24"/>
          <w:szCs w:val="24"/>
          <w:lang w:eastAsia="ru-RU"/>
        </w:rPr>
      </w:r>
      <w:r w:rsidRPr="007A5AAD">
        <w:rPr>
          <w:rFonts w:eastAsia="Times New Roman"/>
          <w:bCs w:val="0"/>
          <w:noProof/>
          <w:sz w:val="24"/>
          <w:szCs w:val="24"/>
          <w:lang w:eastAsia="ru-RU"/>
        </w:rPr>
        <w:fldChar w:fldCharType="separate"/>
      </w:r>
      <w:r w:rsidRPr="007A5AAD">
        <w:rPr>
          <w:rFonts w:eastAsia="Times New Roman"/>
          <w:bCs w:val="0"/>
          <w:noProof/>
          <w:sz w:val="24"/>
          <w:szCs w:val="24"/>
          <w:lang w:eastAsia="ru-RU"/>
        </w:rPr>
        <w:t>9</w:t>
      </w:r>
      <w:r w:rsidRPr="007A5AAD">
        <w:rPr>
          <w:rFonts w:eastAsia="Times New Roman"/>
          <w:bCs w:val="0"/>
          <w:noProof/>
          <w:sz w:val="24"/>
          <w:szCs w:val="24"/>
          <w:lang w:eastAsia="ru-RU"/>
        </w:rPr>
        <w:fldChar w:fldCharType="end"/>
      </w:r>
    </w:p>
    <w:p w14:paraId="7A5D05FE" w14:textId="77777777" w:rsidR="007A5AAD" w:rsidRPr="007A5AAD" w:rsidRDefault="007A5AAD" w:rsidP="007A5AAD">
      <w:pPr>
        <w:spacing w:line="240" w:lineRule="auto"/>
        <w:rPr>
          <w:rFonts w:eastAsia="Times New Roman"/>
          <w:bCs w:val="0"/>
          <w:sz w:val="24"/>
          <w:szCs w:val="24"/>
          <w:lang w:eastAsia="ru-RU"/>
        </w:rPr>
      </w:pPr>
      <w:r w:rsidRPr="007A5AAD">
        <w:rPr>
          <w:rFonts w:eastAsia="Times New Roman"/>
          <w:bCs w:val="0"/>
          <w:sz w:val="24"/>
          <w:szCs w:val="24"/>
          <w:lang w:eastAsia="ru-RU"/>
        </w:rPr>
        <w:fldChar w:fldCharType="end"/>
      </w:r>
      <w:bookmarkStart w:id="38" w:name="_Toc51672157"/>
    </w:p>
    <w:p w14:paraId="5DBBCA9F"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t>Сервер отчетов</w:t>
      </w:r>
      <w:bookmarkEnd w:id="38"/>
    </w:p>
    <w:p w14:paraId="08591E97" w14:textId="77777777" w:rsidR="007A5AAD" w:rsidRPr="007A5AAD" w:rsidRDefault="007A5AAD" w:rsidP="007A5AAD">
      <w:pPr>
        <w:spacing w:line="240" w:lineRule="auto"/>
        <w:jc w:val="both"/>
        <w:rPr>
          <w:rFonts w:eastAsia="Times New Roman"/>
          <w:bCs w:val="0"/>
          <w:sz w:val="24"/>
          <w:szCs w:val="24"/>
          <w:lang w:eastAsia="ru-RU"/>
        </w:rPr>
      </w:pPr>
    </w:p>
    <w:p w14:paraId="5DF73EC0"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Целью создания отдельного сервера отчетов является повышение общей производительности торговой системы путем деления нагрузки между несколькими компьютерами. На оперативном сервере обрабатывается текущий документооборот торговой организации (ввод, изменение, удаление документов и т.д.), и формируются оперативные отчеты, связанные с текущим состоянием системы. На сервере отчетов производится расчет товародвижения и подготовка любых не оперативных отчетов, то есть таких отчетов, которые обычно выполняются за период по дату, отличную от текущей даты. Сервер отчетов поддерживает актуальность данных на момент последней синхронизации двух серверов. Периодичность синхронизации определяется потребностью пользователей. </w:t>
      </w:r>
    </w:p>
    <w:p w14:paraId="712F38EB" w14:textId="77777777" w:rsidR="007A5AAD" w:rsidRPr="007A5AAD" w:rsidRDefault="007A5AAD" w:rsidP="007A5AAD">
      <w:pPr>
        <w:spacing w:line="240" w:lineRule="auto"/>
        <w:jc w:val="both"/>
        <w:rPr>
          <w:rFonts w:eastAsia="Times New Roman"/>
          <w:bCs w:val="0"/>
          <w:sz w:val="24"/>
          <w:szCs w:val="24"/>
          <w:lang w:eastAsia="ru-RU"/>
        </w:rPr>
      </w:pPr>
    </w:p>
    <w:p w14:paraId="3BA78229"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Дополнительно, сервер отчетов может выполнять функции резервного сервера. Т.е. при выходе из строя оперативного сервера, сервер отчетов может быть переведен в оперативный режим.</w:t>
      </w:r>
    </w:p>
    <w:p w14:paraId="2439433A" w14:textId="77777777" w:rsidR="007A5AAD" w:rsidRPr="007A5AAD" w:rsidRDefault="007A5AAD" w:rsidP="007A5AAD">
      <w:pPr>
        <w:spacing w:line="240" w:lineRule="auto"/>
        <w:jc w:val="both"/>
        <w:rPr>
          <w:rFonts w:eastAsia="Times New Roman"/>
          <w:bCs w:val="0"/>
          <w:sz w:val="24"/>
          <w:szCs w:val="24"/>
          <w:lang w:eastAsia="ru-RU"/>
        </w:rPr>
      </w:pPr>
    </w:p>
    <w:p w14:paraId="43D4C3DD"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bookmarkStart w:id="39" w:name="_Toc51672158"/>
      <w:r w:rsidRPr="007A5AAD">
        <w:rPr>
          <w:rFonts w:ascii="Arial" w:eastAsia="Times New Roman" w:hAnsi="Arial" w:cs="Arial"/>
          <w:b/>
          <w:kern w:val="32"/>
          <w:sz w:val="32"/>
          <w:szCs w:val="32"/>
          <w:lang w:eastAsia="ru-RU"/>
        </w:rPr>
        <w:t>Инструкция по созданию сервера отчетов</w:t>
      </w:r>
      <w:bookmarkEnd w:id="39"/>
    </w:p>
    <w:p w14:paraId="546ACD2D" w14:textId="77777777" w:rsidR="007A5AAD" w:rsidRPr="007A5AAD" w:rsidRDefault="007A5AAD" w:rsidP="007A5AAD">
      <w:pPr>
        <w:spacing w:line="240" w:lineRule="auto"/>
        <w:rPr>
          <w:rFonts w:eastAsia="Times New Roman"/>
          <w:bCs w:val="0"/>
          <w:sz w:val="24"/>
          <w:szCs w:val="24"/>
          <w:lang w:eastAsia="ru-RU"/>
        </w:rPr>
      </w:pPr>
    </w:p>
    <w:p w14:paraId="204E13A9"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Реализация сервера отчетов опирается на использование snapshot-репликации, когда часть таблиц на сервере отчетов заменяется снимками таблиц оперативного сервера. Триггеры и ограничения, связанные с таблицами, заменяемыми снимками, на сервере отчетов отключаются. Снимки на сервере отчетов обновляются по требованию администратора. Снимки небольших по объему таблиц обновляются целиком, а снимки больших – инкрементально. Для инкрементального обновления снимков больших таблиц на оперативном сервере создаются журналы изменений реплицируемых таблиц. </w:t>
      </w:r>
    </w:p>
    <w:p w14:paraId="6E550BD7" w14:textId="77777777" w:rsidR="007A5AAD" w:rsidRPr="007A5AAD" w:rsidRDefault="007A5AAD" w:rsidP="007A5AAD">
      <w:pPr>
        <w:spacing w:line="240" w:lineRule="auto"/>
        <w:rPr>
          <w:rFonts w:eastAsia="Times New Roman"/>
          <w:bCs w:val="0"/>
          <w:sz w:val="24"/>
          <w:szCs w:val="24"/>
          <w:lang w:eastAsia="ru-RU"/>
        </w:rPr>
      </w:pPr>
    </w:p>
    <w:p w14:paraId="4FB421F4"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iCs/>
          <w:sz w:val="24"/>
          <w:szCs w:val="24"/>
          <w:lang w:eastAsia="ru-RU"/>
        </w:rPr>
        <w:t xml:space="preserve">Оперативный сервер и сервер отчетов представляют собой распределенную систему баз данных (Distributed Database Systems). Такую систему проще эксплуатировать, если включена поддержка глобальных имен. Кроме того, </w:t>
      </w:r>
      <w:r w:rsidRPr="007A5AAD">
        <w:rPr>
          <w:rFonts w:eastAsia="Times New Roman"/>
          <w:bCs w:val="0"/>
          <w:sz w:val="24"/>
          <w:szCs w:val="24"/>
          <w:lang w:eastAsia="ru-RU"/>
        </w:rPr>
        <w:t>Oracle Corporation рекомендует использовать глобальные имена из-за того, что множество различных компонент, включенных в Oracle Advanced Replication, требуют глобального именования баз данных.</w:t>
      </w:r>
    </w:p>
    <w:p w14:paraId="4C876861" w14:textId="77777777" w:rsidR="007A5AAD" w:rsidRPr="007A5AAD" w:rsidRDefault="007A5AAD" w:rsidP="007A5AAD">
      <w:pPr>
        <w:spacing w:line="240" w:lineRule="auto"/>
        <w:jc w:val="both"/>
        <w:rPr>
          <w:rFonts w:eastAsia="Times New Roman"/>
          <w:bCs w:val="0"/>
          <w:iCs/>
          <w:sz w:val="24"/>
          <w:szCs w:val="24"/>
          <w:lang w:eastAsia="ru-RU"/>
        </w:rPr>
      </w:pPr>
    </w:p>
    <w:p w14:paraId="01BC29CF" w14:textId="77777777" w:rsidR="007A5AAD" w:rsidRPr="007A5AAD" w:rsidRDefault="007A5AAD" w:rsidP="007A5AAD">
      <w:pPr>
        <w:spacing w:line="240" w:lineRule="auto"/>
        <w:jc w:val="both"/>
        <w:rPr>
          <w:rFonts w:eastAsia="Times New Roman"/>
          <w:bCs w:val="0"/>
          <w:iCs/>
          <w:sz w:val="24"/>
          <w:szCs w:val="24"/>
          <w:lang w:eastAsia="ru-RU"/>
        </w:rPr>
      </w:pPr>
    </w:p>
    <w:p w14:paraId="2A9C9223" w14:textId="77777777" w:rsidR="007A5AAD" w:rsidRPr="007A5AAD" w:rsidRDefault="007A5AAD" w:rsidP="007A5AAD">
      <w:pPr>
        <w:keepNext/>
        <w:spacing w:line="240" w:lineRule="auto"/>
        <w:jc w:val="both"/>
        <w:outlineLvl w:val="1"/>
        <w:rPr>
          <w:rFonts w:eastAsia="Times New Roman"/>
          <w:b/>
          <w:iCs/>
          <w:sz w:val="24"/>
          <w:szCs w:val="24"/>
          <w:lang w:eastAsia="ru-RU"/>
        </w:rPr>
      </w:pPr>
      <w:bookmarkStart w:id="40" w:name="_Toc51672159"/>
      <w:r w:rsidRPr="007A5AAD">
        <w:rPr>
          <w:rFonts w:eastAsia="Times New Roman"/>
          <w:b/>
          <w:iCs/>
          <w:sz w:val="24"/>
          <w:szCs w:val="24"/>
          <w:lang w:eastAsia="ru-RU"/>
        </w:rPr>
        <w:lastRenderedPageBreak/>
        <w:t>Глобальное именование баз данных</w:t>
      </w:r>
      <w:bookmarkEnd w:id="40"/>
    </w:p>
    <w:p w14:paraId="539F1B70" w14:textId="77777777" w:rsidR="007A5AAD" w:rsidRPr="007A5AAD" w:rsidRDefault="007A5AAD" w:rsidP="007A5AAD">
      <w:pPr>
        <w:spacing w:line="240" w:lineRule="auto"/>
        <w:jc w:val="both"/>
        <w:rPr>
          <w:rFonts w:eastAsia="Times New Roman"/>
          <w:bCs w:val="0"/>
          <w:sz w:val="24"/>
          <w:szCs w:val="24"/>
          <w:lang w:eastAsia="ru-RU"/>
        </w:rPr>
      </w:pPr>
    </w:p>
    <w:p w14:paraId="19EC768D"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Каждая база данных в распределенной системе уникально идентифицируется глобальным именем. Глобальное имя базы данных состоит из имени базы и имени домена сети, в котором находиться сервер. Для п</w:t>
      </w:r>
      <w:r w:rsidRPr="007A5AAD">
        <w:rPr>
          <w:rFonts w:eastAsia="Times New Roman"/>
          <w:bCs w:val="0"/>
          <w:iCs/>
          <w:sz w:val="24"/>
          <w:szCs w:val="24"/>
          <w:lang w:eastAsia="ru-RU"/>
        </w:rPr>
        <w:t>оддержки глобальных имен</w:t>
      </w:r>
      <w:r w:rsidRPr="007A5AAD">
        <w:rPr>
          <w:rFonts w:eastAsia="Times New Roman"/>
          <w:bCs w:val="0"/>
          <w:sz w:val="24"/>
          <w:szCs w:val="24"/>
          <w:lang w:eastAsia="ru-RU"/>
        </w:rPr>
        <w:t xml:space="preserve"> необходимо в файле параметров экземпляра установить значение  параметра GLOBAL_NAMES равным TRUE. Там же необходимо установить значения параметров DB_NAME (имя базы данных) и DB_DOMAIN (имя домена).</w:t>
      </w:r>
    </w:p>
    <w:p w14:paraId="1F8CB10D" w14:textId="77777777" w:rsidR="007A5AAD" w:rsidRPr="007A5AAD" w:rsidRDefault="007A5AAD" w:rsidP="007A5AAD">
      <w:pPr>
        <w:spacing w:line="240" w:lineRule="auto"/>
        <w:jc w:val="both"/>
        <w:rPr>
          <w:rFonts w:eastAsia="Times New Roman"/>
          <w:bCs w:val="0"/>
          <w:sz w:val="24"/>
          <w:szCs w:val="24"/>
          <w:lang w:eastAsia="ru-RU"/>
        </w:rPr>
      </w:pPr>
    </w:p>
    <w:p w14:paraId="7371118B"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Для того чтобы проверить правильность информации о глобальном имени, хранимой в словаре базы данных, необходимо, подключившись к базе данных как SYSTEM, выполнить следующий запрос:</w:t>
      </w:r>
    </w:p>
    <w:p w14:paraId="53BAE8D2" w14:textId="77777777" w:rsidR="007A5AAD" w:rsidRPr="007A5AAD" w:rsidRDefault="007A5AAD" w:rsidP="007A5AAD">
      <w:pPr>
        <w:spacing w:line="240" w:lineRule="auto"/>
        <w:rPr>
          <w:rFonts w:eastAsia="Times New Roman"/>
          <w:b/>
          <w:bCs w:val="0"/>
          <w:sz w:val="24"/>
          <w:szCs w:val="24"/>
          <w:lang w:eastAsia="ru-RU"/>
        </w:rPr>
      </w:pPr>
    </w:p>
    <w:p w14:paraId="4482ACB6" w14:textId="77777777" w:rsidR="007A5AAD" w:rsidRPr="007A5AAD" w:rsidRDefault="007A5AAD" w:rsidP="007A5AAD">
      <w:pPr>
        <w:spacing w:before="100" w:beforeAutospacing="1" w:after="100" w:afterAutospacing="1" w:line="240" w:lineRule="auto"/>
        <w:ind w:left="720"/>
        <w:rPr>
          <w:rFonts w:eastAsia="Times New Roman"/>
          <w:bCs w:val="0"/>
          <w:sz w:val="24"/>
          <w:szCs w:val="24"/>
          <w:lang w:eastAsia="ru-RU"/>
        </w:rPr>
      </w:pPr>
      <w:r w:rsidRPr="007A5AAD">
        <w:rPr>
          <w:rFonts w:eastAsia="Times New Roman"/>
          <w:bCs w:val="0"/>
          <w:sz w:val="24"/>
          <w:szCs w:val="24"/>
          <w:lang w:eastAsia="ru-RU"/>
        </w:rPr>
        <w:t>select * from GLOBAL_NAME;</w:t>
      </w:r>
    </w:p>
    <w:p w14:paraId="64289596" w14:textId="77777777" w:rsidR="007A5AAD" w:rsidRPr="007A5AAD" w:rsidRDefault="007A5AAD" w:rsidP="007A5AAD">
      <w:pPr>
        <w:spacing w:line="240" w:lineRule="auto"/>
        <w:jc w:val="both"/>
        <w:rPr>
          <w:rFonts w:eastAsia="Times New Roman"/>
          <w:bCs w:val="0"/>
          <w:sz w:val="24"/>
          <w:szCs w:val="24"/>
          <w:lang w:eastAsia="ru-RU"/>
        </w:rPr>
      </w:pPr>
    </w:p>
    <w:p w14:paraId="03FF82AC"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При необходимости откорректировать эту информацию можно следующей командой:</w:t>
      </w:r>
    </w:p>
    <w:p w14:paraId="7C44B887" w14:textId="77777777" w:rsidR="007A5AAD" w:rsidRPr="007A5AAD" w:rsidRDefault="007A5AAD" w:rsidP="007A5AAD">
      <w:pPr>
        <w:spacing w:line="240" w:lineRule="auto"/>
        <w:jc w:val="both"/>
        <w:rPr>
          <w:rFonts w:eastAsia="Times New Roman"/>
          <w:bCs w:val="0"/>
          <w:sz w:val="24"/>
          <w:szCs w:val="24"/>
          <w:lang w:eastAsia="ru-RU"/>
        </w:rPr>
      </w:pPr>
    </w:p>
    <w:p w14:paraId="73680E26" w14:textId="77777777" w:rsidR="007A5AAD" w:rsidRPr="007A5AAD" w:rsidRDefault="007A5AAD" w:rsidP="007A5AAD">
      <w:pPr>
        <w:spacing w:before="100" w:beforeAutospacing="1" w:after="100" w:afterAutospacing="1" w:line="240" w:lineRule="auto"/>
        <w:ind w:left="720"/>
        <w:rPr>
          <w:rFonts w:eastAsia="Times New Roman"/>
          <w:bCs w:val="0"/>
          <w:sz w:val="24"/>
          <w:szCs w:val="24"/>
          <w:lang w:eastAsia="ru-RU"/>
        </w:rPr>
      </w:pPr>
      <w:r w:rsidRPr="007A5AAD">
        <w:rPr>
          <w:rFonts w:eastAsia="Times New Roman"/>
          <w:bCs w:val="0"/>
          <w:sz w:val="24"/>
          <w:szCs w:val="24"/>
          <w:lang w:eastAsia="ru-RU"/>
        </w:rPr>
        <w:t xml:space="preserve">alter database rename GLOBAL_NAME to </w:t>
      </w:r>
      <w:r w:rsidRPr="007A5AAD">
        <w:rPr>
          <w:rFonts w:eastAsia="Times New Roman"/>
          <w:bCs w:val="0"/>
          <w:i/>
          <w:sz w:val="24"/>
          <w:szCs w:val="24"/>
          <w:lang w:eastAsia="ru-RU"/>
        </w:rPr>
        <w:t>DbName.DomainName</w:t>
      </w:r>
      <w:r w:rsidRPr="007A5AAD">
        <w:rPr>
          <w:rFonts w:eastAsia="Times New Roman"/>
          <w:bCs w:val="0"/>
          <w:sz w:val="24"/>
          <w:szCs w:val="24"/>
          <w:lang w:eastAsia="ru-RU"/>
        </w:rPr>
        <w:t>;</w:t>
      </w:r>
    </w:p>
    <w:p w14:paraId="79F3B26D" w14:textId="77777777" w:rsidR="007A5AAD" w:rsidRPr="007A5AAD" w:rsidRDefault="007A5AAD" w:rsidP="007A5AAD">
      <w:pPr>
        <w:spacing w:line="240" w:lineRule="auto"/>
        <w:jc w:val="both"/>
        <w:rPr>
          <w:rFonts w:eastAsia="Times New Roman"/>
          <w:bCs w:val="0"/>
          <w:sz w:val="24"/>
          <w:szCs w:val="24"/>
          <w:lang w:eastAsia="ru-RU"/>
        </w:rPr>
      </w:pPr>
    </w:p>
    <w:p w14:paraId="1510EBB9"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где </w:t>
      </w:r>
      <w:r w:rsidRPr="007A5AAD">
        <w:rPr>
          <w:rFonts w:eastAsia="Times New Roman"/>
          <w:bCs w:val="0"/>
          <w:i/>
          <w:sz w:val="24"/>
          <w:szCs w:val="24"/>
          <w:lang w:eastAsia="ru-RU"/>
        </w:rPr>
        <w:t>DbName</w:t>
      </w:r>
      <w:r w:rsidRPr="007A5AAD">
        <w:rPr>
          <w:rFonts w:eastAsia="Times New Roman"/>
          <w:bCs w:val="0"/>
          <w:sz w:val="24"/>
          <w:szCs w:val="24"/>
          <w:lang w:eastAsia="ru-RU"/>
        </w:rPr>
        <w:t xml:space="preserve"> – имя базы данных, а </w:t>
      </w:r>
      <w:r w:rsidRPr="007A5AAD">
        <w:rPr>
          <w:rFonts w:eastAsia="Times New Roman"/>
          <w:bCs w:val="0"/>
          <w:i/>
          <w:sz w:val="24"/>
          <w:szCs w:val="24"/>
          <w:lang w:eastAsia="ru-RU"/>
        </w:rPr>
        <w:t>DomainName</w:t>
      </w:r>
      <w:r w:rsidRPr="007A5AAD">
        <w:rPr>
          <w:rFonts w:eastAsia="Times New Roman"/>
          <w:bCs w:val="0"/>
          <w:sz w:val="24"/>
          <w:szCs w:val="24"/>
          <w:lang w:eastAsia="ru-RU"/>
        </w:rPr>
        <w:t xml:space="preserve"> – имя домена.</w:t>
      </w:r>
    </w:p>
    <w:p w14:paraId="452FCFE1" w14:textId="77777777" w:rsidR="007A5AAD" w:rsidRPr="007A5AAD" w:rsidRDefault="007A5AAD" w:rsidP="007A5AAD">
      <w:pPr>
        <w:spacing w:line="240" w:lineRule="auto"/>
        <w:jc w:val="both"/>
        <w:rPr>
          <w:rFonts w:eastAsia="Times New Roman"/>
          <w:bCs w:val="0"/>
          <w:sz w:val="24"/>
          <w:szCs w:val="24"/>
          <w:lang w:eastAsia="ru-RU"/>
        </w:rPr>
      </w:pPr>
    </w:p>
    <w:p w14:paraId="5646C301" w14:textId="77777777" w:rsidR="007A5AAD" w:rsidRPr="007A5AAD" w:rsidRDefault="007A5AAD" w:rsidP="007A5AAD">
      <w:pPr>
        <w:spacing w:line="240" w:lineRule="auto"/>
        <w:jc w:val="both"/>
        <w:rPr>
          <w:rFonts w:eastAsia="Times New Roman"/>
          <w:bCs w:val="0"/>
          <w:sz w:val="24"/>
          <w:szCs w:val="24"/>
          <w:lang w:eastAsia="ru-RU"/>
        </w:rPr>
      </w:pPr>
    </w:p>
    <w:p w14:paraId="73B3D627" w14:textId="77777777" w:rsidR="007A5AAD" w:rsidRPr="007A5AAD" w:rsidRDefault="007A5AAD" w:rsidP="007A5AAD">
      <w:pPr>
        <w:keepNext/>
        <w:spacing w:line="240" w:lineRule="auto"/>
        <w:jc w:val="both"/>
        <w:outlineLvl w:val="1"/>
        <w:rPr>
          <w:rFonts w:eastAsia="Times New Roman"/>
          <w:b/>
          <w:sz w:val="24"/>
          <w:szCs w:val="24"/>
          <w:lang w:eastAsia="ru-RU"/>
        </w:rPr>
      </w:pPr>
      <w:bookmarkStart w:id="41" w:name="_Toc51672160"/>
      <w:r w:rsidRPr="007A5AAD">
        <w:rPr>
          <w:rFonts w:eastAsia="Times New Roman"/>
          <w:b/>
          <w:sz w:val="24"/>
          <w:szCs w:val="24"/>
          <w:lang w:eastAsia="ru-RU"/>
        </w:rPr>
        <w:t>Первоначальное создание сервера отчетов</w:t>
      </w:r>
      <w:bookmarkEnd w:id="41"/>
    </w:p>
    <w:p w14:paraId="552B795F" w14:textId="77777777" w:rsidR="007A5AAD" w:rsidRPr="007A5AAD" w:rsidRDefault="007A5AAD" w:rsidP="007A5AAD">
      <w:pPr>
        <w:spacing w:line="240" w:lineRule="auto"/>
        <w:rPr>
          <w:rFonts w:eastAsia="Times New Roman"/>
          <w:bCs w:val="0"/>
          <w:sz w:val="24"/>
          <w:szCs w:val="24"/>
          <w:lang w:eastAsia="ru-RU"/>
        </w:rPr>
      </w:pPr>
    </w:p>
    <w:p w14:paraId="7FDC1E3B"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Сервер отчетов – это физически отдельный компьютер с установленным на нем программным обеспечением сервера баз данных ORACLE и собственно базой данных сервера отчетов.</w:t>
      </w:r>
    </w:p>
    <w:p w14:paraId="3A80ACC7" w14:textId="77777777" w:rsidR="007A5AAD" w:rsidRPr="007A5AAD" w:rsidRDefault="007A5AAD" w:rsidP="007A5AAD">
      <w:pPr>
        <w:spacing w:line="240" w:lineRule="auto"/>
        <w:jc w:val="both"/>
        <w:rPr>
          <w:rFonts w:eastAsia="Times New Roman"/>
          <w:bCs w:val="0"/>
          <w:sz w:val="24"/>
          <w:szCs w:val="24"/>
          <w:lang w:eastAsia="ru-RU"/>
        </w:rPr>
      </w:pPr>
    </w:p>
    <w:p w14:paraId="75712522"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
          <w:bCs w:val="0"/>
          <w:sz w:val="24"/>
          <w:szCs w:val="24"/>
          <w:lang w:eastAsia="ru-RU"/>
        </w:rPr>
        <w:t>Внимание!</w:t>
      </w:r>
      <w:r w:rsidRPr="007A5AAD">
        <w:rPr>
          <w:rFonts w:eastAsia="Times New Roman"/>
          <w:bCs w:val="0"/>
          <w:sz w:val="24"/>
          <w:szCs w:val="24"/>
          <w:lang w:eastAsia="ru-RU"/>
        </w:rPr>
        <w:t xml:space="preserve"> Версия и издание СУБД ORACLE оперативного сервера и сервера отчетов должны совпадать.</w:t>
      </w:r>
    </w:p>
    <w:p w14:paraId="10AA7733" w14:textId="77777777" w:rsidR="007A5AAD" w:rsidRPr="007A5AAD" w:rsidRDefault="007A5AAD" w:rsidP="007A5AAD">
      <w:pPr>
        <w:spacing w:line="240" w:lineRule="auto"/>
        <w:jc w:val="both"/>
        <w:rPr>
          <w:rFonts w:eastAsia="Times New Roman"/>
          <w:bCs w:val="0"/>
          <w:sz w:val="24"/>
          <w:szCs w:val="24"/>
          <w:lang w:eastAsia="ru-RU"/>
        </w:rPr>
      </w:pPr>
    </w:p>
    <w:p w14:paraId="76AB9E17"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Первоначально сервер отчетов создается путем копирования файлов базы данных торговой системы с оперативного сервера на сервер отчетов. Предварительно работа оперативного сервера должна быть корректно завершена (SHUTDOWN NORMAL или IMMEDIATE). Затем необходимо создать экземпляр базы данных сервера отчетов на основе скопированных файлов.</w:t>
      </w:r>
    </w:p>
    <w:p w14:paraId="30DCCBE5" w14:textId="77777777" w:rsidR="007A5AAD" w:rsidRPr="007A5AAD" w:rsidRDefault="007A5AAD" w:rsidP="007A5AAD">
      <w:pPr>
        <w:spacing w:line="240" w:lineRule="auto"/>
        <w:jc w:val="both"/>
        <w:rPr>
          <w:rFonts w:eastAsia="Times New Roman"/>
          <w:bCs w:val="0"/>
          <w:sz w:val="24"/>
          <w:szCs w:val="24"/>
          <w:lang w:eastAsia="ru-RU"/>
        </w:rPr>
      </w:pPr>
    </w:p>
    <w:p w14:paraId="2186EDA1"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Подробно процесс копирования и переименования базы данных описан в отдельной инструкции. После завершения копирования должны выполняться следующие условия: должны существовать два компьютера, подключенные к одной локальной вычислительной сети, на компьютерах должно быть установлено одинаковое программное обеспечение сервера баз данных ORACLE и должны быть размещены идентичные по содержанию базы данных с различными глобальными именами.</w:t>
      </w:r>
    </w:p>
    <w:p w14:paraId="5057005F" w14:textId="77777777" w:rsidR="007A5AAD" w:rsidRPr="007A5AAD" w:rsidRDefault="007A5AAD" w:rsidP="007A5AAD">
      <w:pPr>
        <w:spacing w:line="240" w:lineRule="auto"/>
        <w:rPr>
          <w:rFonts w:eastAsia="Times New Roman"/>
          <w:bCs w:val="0"/>
          <w:sz w:val="24"/>
          <w:szCs w:val="24"/>
          <w:lang w:eastAsia="ru-RU"/>
        </w:rPr>
      </w:pPr>
    </w:p>
    <w:p w14:paraId="34B60FE8" w14:textId="77777777" w:rsidR="007A5AAD" w:rsidRPr="007A5AAD" w:rsidRDefault="007A5AAD" w:rsidP="007A5AAD">
      <w:pPr>
        <w:keepNext/>
        <w:spacing w:line="240" w:lineRule="auto"/>
        <w:jc w:val="both"/>
        <w:outlineLvl w:val="1"/>
        <w:rPr>
          <w:rFonts w:eastAsia="Times New Roman"/>
          <w:b/>
          <w:sz w:val="24"/>
          <w:szCs w:val="24"/>
          <w:lang w:eastAsia="ru-RU"/>
        </w:rPr>
      </w:pPr>
      <w:bookmarkStart w:id="42" w:name="_Toc51672161"/>
      <w:r w:rsidRPr="007A5AAD">
        <w:rPr>
          <w:rFonts w:eastAsia="Times New Roman"/>
          <w:b/>
          <w:sz w:val="24"/>
          <w:szCs w:val="24"/>
          <w:lang w:eastAsia="ru-RU"/>
        </w:rPr>
        <w:t>Настройка сетевого окружения ORACLE</w:t>
      </w:r>
      <w:bookmarkEnd w:id="42"/>
    </w:p>
    <w:p w14:paraId="478D177D" w14:textId="77777777" w:rsidR="007A5AAD" w:rsidRPr="007A5AAD" w:rsidRDefault="007A5AAD" w:rsidP="007A5AAD">
      <w:pPr>
        <w:spacing w:line="240" w:lineRule="auto"/>
        <w:jc w:val="both"/>
        <w:rPr>
          <w:rFonts w:eastAsia="Times New Roman"/>
          <w:bCs w:val="0"/>
          <w:sz w:val="24"/>
          <w:szCs w:val="24"/>
          <w:lang w:eastAsia="ru-RU"/>
        </w:rPr>
      </w:pPr>
    </w:p>
    <w:p w14:paraId="0ACAF8F2"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Вариантов настроек очень много. Однако чаще всего для разрешения сетевых имен используется файл TNSNAMES.ORA, который и надо отредактировать. Главное - должна </w:t>
      </w:r>
      <w:r w:rsidRPr="007A5AAD">
        <w:rPr>
          <w:rFonts w:eastAsia="Times New Roman"/>
          <w:bCs w:val="0"/>
          <w:sz w:val="24"/>
          <w:szCs w:val="24"/>
          <w:lang w:eastAsia="ru-RU"/>
        </w:rPr>
        <w:lastRenderedPageBreak/>
        <w:t>быть обеспечена возможность подключения клиента ORACLE со стороны сервера отчетов к серверу базы данных оперативного сервера и возможность подключения пользователей к серверу отчетов.</w:t>
      </w:r>
    </w:p>
    <w:p w14:paraId="27BD09EC" w14:textId="77777777" w:rsidR="007A5AAD" w:rsidRPr="007A5AAD" w:rsidRDefault="007A5AAD" w:rsidP="007A5AAD">
      <w:pPr>
        <w:spacing w:line="240" w:lineRule="auto"/>
        <w:jc w:val="both"/>
        <w:rPr>
          <w:rFonts w:eastAsia="Times New Roman"/>
          <w:bCs w:val="0"/>
          <w:sz w:val="24"/>
          <w:szCs w:val="24"/>
          <w:lang w:eastAsia="ru-RU"/>
        </w:rPr>
      </w:pPr>
    </w:p>
    <w:p w14:paraId="1A326A72"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Проверить правильность разрешения сетевого имени клиентом ORACLE можно с помощью следующей команды:</w:t>
      </w:r>
    </w:p>
    <w:p w14:paraId="1B2A4460" w14:textId="77777777" w:rsidR="007A5AAD" w:rsidRPr="007A5AAD" w:rsidRDefault="007A5AAD" w:rsidP="007A5AAD">
      <w:pPr>
        <w:spacing w:line="240" w:lineRule="auto"/>
        <w:jc w:val="both"/>
        <w:rPr>
          <w:rFonts w:eastAsia="Times New Roman"/>
          <w:bCs w:val="0"/>
          <w:sz w:val="24"/>
          <w:szCs w:val="24"/>
          <w:lang w:eastAsia="ru-RU"/>
        </w:rPr>
      </w:pPr>
    </w:p>
    <w:p w14:paraId="3F8DC9C0" w14:textId="77777777" w:rsidR="007A5AAD" w:rsidRPr="007A5AAD" w:rsidRDefault="007A5AAD" w:rsidP="007A5AAD">
      <w:pPr>
        <w:spacing w:line="240" w:lineRule="auto"/>
        <w:ind w:left="720"/>
        <w:jc w:val="both"/>
        <w:rPr>
          <w:rFonts w:eastAsia="Times New Roman"/>
          <w:bCs w:val="0"/>
          <w:sz w:val="24"/>
          <w:szCs w:val="24"/>
          <w:lang w:eastAsia="ru-RU"/>
        </w:rPr>
      </w:pPr>
      <w:r w:rsidRPr="007A5AAD">
        <w:rPr>
          <w:rFonts w:eastAsia="Times New Roman"/>
          <w:bCs w:val="0"/>
          <w:sz w:val="24"/>
          <w:szCs w:val="24"/>
          <w:lang w:eastAsia="ru-RU"/>
        </w:rPr>
        <w:t xml:space="preserve">TNSPING </w:t>
      </w:r>
      <w:r w:rsidRPr="007A5AAD">
        <w:rPr>
          <w:rFonts w:eastAsia="Times New Roman"/>
          <w:bCs w:val="0"/>
          <w:i/>
          <w:sz w:val="24"/>
          <w:szCs w:val="24"/>
          <w:lang w:eastAsia="ru-RU"/>
        </w:rPr>
        <w:t>DB</w:t>
      </w:r>
    </w:p>
    <w:p w14:paraId="3D81B167" w14:textId="77777777" w:rsidR="007A5AAD" w:rsidRPr="007A5AAD" w:rsidRDefault="007A5AAD" w:rsidP="007A5AAD">
      <w:pPr>
        <w:spacing w:line="240" w:lineRule="auto"/>
        <w:jc w:val="both"/>
        <w:rPr>
          <w:rFonts w:eastAsia="Times New Roman"/>
          <w:bCs w:val="0"/>
          <w:sz w:val="24"/>
          <w:szCs w:val="24"/>
          <w:lang w:eastAsia="ru-RU"/>
        </w:rPr>
      </w:pPr>
    </w:p>
    <w:p w14:paraId="337F906A"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где </w:t>
      </w:r>
      <w:r w:rsidRPr="007A5AAD">
        <w:rPr>
          <w:rFonts w:eastAsia="Times New Roman"/>
          <w:bCs w:val="0"/>
          <w:i/>
          <w:sz w:val="24"/>
          <w:szCs w:val="24"/>
          <w:lang w:eastAsia="ru-RU"/>
        </w:rPr>
        <w:t>DB</w:t>
      </w:r>
      <w:r w:rsidRPr="007A5AAD">
        <w:rPr>
          <w:rFonts w:eastAsia="Times New Roman"/>
          <w:bCs w:val="0"/>
          <w:sz w:val="24"/>
          <w:szCs w:val="24"/>
          <w:lang w:eastAsia="ru-RU"/>
        </w:rPr>
        <w:t xml:space="preserve"> – имя (alias), используемое для доступа к базе данных.</w:t>
      </w:r>
    </w:p>
    <w:p w14:paraId="3FD3FDBC" w14:textId="77777777" w:rsidR="007A5AAD" w:rsidRPr="007A5AAD" w:rsidRDefault="007A5AAD" w:rsidP="007A5AAD">
      <w:pPr>
        <w:spacing w:line="240" w:lineRule="auto"/>
        <w:jc w:val="both"/>
        <w:rPr>
          <w:rFonts w:eastAsia="Times New Roman"/>
          <w:bCs w:val="0"/>
          <w:sz w:val="24"/>
          <w:szCs w:val="24"/>
          <w:lang w:eastAsia="ru-RU"/>
        </w:rPr>
      </w:pPr>
    </w:p>
    <w:p w14:paraId="42B9FD39"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Для проверки возможности подключения лучше использовать SQLPLUS, реально подключившись пользователем SUPERMAG к базе данных.</w:t>
      </w:r>
    </w:p>
    <w:p w14:paraId="74344B12" w14:textId="77777777" w:rsidR="007A5AAD" w:rsidRPr="007A5AAD" w:rsidRDefault="007A5AAD" w:rsidP="007A5AAD">
      <w:pPr>
        <w:spacing w:line="240" w:lineRule="auto"/>
        <w:jc w:val="both"/>
        <w:rPr>
          <w:rFonts w:eastAsia="Times New Roman"/>
          <w:bCs w:val="0"/>
          <w:sz w:val="24"/>
          <w:szCs w:val="24"/>
          <w:lang w:eastAsia="ru-RU"/>
        </w:rPr>
      </w:pPr>
    </w:p>
    <w:p w14:paraId="1530E9CD" w14:textId="77777777" w:rsidR="007A5AAD" w:rsidRPr="007A5AAD" w:rsidRDefault="007A5AAD" w:rsidP="007A5AAD">
      <w:pPr>
        <w:keepNext/>
        <w:spacing w:line="240" w:lineRule="auto"/>
        <w:jc w:val="both"/>
        <w:outlineLvl w:val="1"/>
        <w:rPr>
          <w:rFonts w:eastAsia="Times New Roman"/>
          <w:b/>
          <w:sz w:val="24"/>
          <w:szCs w:val="24"/>
          <w:lang w:eastAsia="ru-RU"/>
        </w:rPr>
      </w:pPr>
      <w:bookmarkStart w:id="43" w:name="_Toc51672162"/>
      <w:r w:rsidRPr="007A5AAD">
        <w:rPr>
          <w:rFonts w:eastAsia="Times New Roman"/>
          <w:b/>
          <w:sz w:val="24"/>
          <w:szCs w:val="24"/>
          <w:lang w:eastAsia="ru-RU"/>
        </w:rPr>
        <w:t>Загрузка лицензии торговой системы</w:t>
      </w:r>
      <w:bookmarkEnd w:id="43"/>
    </w:p>
    <w:p w14:paraId="1086257B" w14:textId="77777777" w:rsidR="007A5AAD" w:rsidRPr="007A5AAD" w:rsidRDefault="007A5AAD" w:rsidP="007A5AAD">
      <w:pPr>
        <w:spacing w:line="240" w:lineRule="auto"/>
        <w:rPr>
          <w:rFonts w:eastAsia="Times New Roman"/>
          <w:bCs w:val="0"/>
          <w:sz w:val="24"/>
          <w:szCs w:val="24"/>
          <w:lang w:eastAsia="ru-RU"/>
        </w:rPr>
      </w:pPr>
    </w:p>
    <w:p w14:paraId="0558A885"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На базу данных сервера отчетов должна быть сформирована и загружена новая лицензия, позволяющая работать с ней клиентским модулям торговой системы. При этом если имя базы сервера отчетов отличается от имени базы оперативного сервера, то может быть использован один ключ. Если же имена баз совпадают и отличаются только глобальные имена (базы расположены в разных доменах сети), то потребуется установка отдельного сервера торговой системы со своим ключом. </w:t>
      </w:r>
    </w:p>
    <w:p w14:paraId="354598B6" w14:textId="77777777" w:rsidR="007A5AAD" w:rsidRPr="007A5AAD" w:rsidRDefault="007A5AAD" w:rsidP="007A5AAD">
      <w:pPr>
        <w:spacing w:line="240" w:lineRule="auto"/>
        <w:jc w:val="both"/>
        <w:rPr>
          <w:rFonts w:eastAsia="Times New Roman"/>
          <w:bCs w:val="0"/>
          <w:sz w:val="24"/>
          <w:szCs w:val="24"/>
          <w:lang w:eastAsia="ru-RU"/>
        </w:rPr>
      </w:pPr>
    </w:p>
    <w:p w14:paraId="4A003FE7" w14:textId="77777777" w:rsidR="007A5AAD" w:rsidRPr="007A5AAD" w:rsidRDefault="007A5AAD" w:rsidP="007A5AAD">
      <w:pPr>
        <w:keepNext/>
        <w:spacing w:line="240" w:lineRule="auto"/>
        <w:jc w:val="both"/>
        <w:outlineLvl w:val="1"/>
        <w:rPr>
          <w:rFonts w:eastAsia="Times New Roman"/>
          <w:b/>
          <w:sz w:val="24"/>
          <w:szCs w:val="24"/>
          <w:lang w:eastAsia="ru-RU"/>
        </w:rPr>
      </w:pPr>
      <w:bookmarkStart w:id="44" w:name="_Toc51672163"/>
      <w:r w:rsidRPr="007A5AAD">
        <w:rPr>
          <w:rFonts w:eastAsia="Times New Roman"/>
          <w:b/>
          <w:sz w:val="24"/>
          <w:szCs w:val="24"/>
          <w:lang w:eastAsia="ru-RU"/>
        </w:rPr>
        <w:t>Проверка работоспособности распределенной среды</w:t>
      </w:r>
      <w:bookmarkEnd w:id="44"/>
    </w:p>
    <w:p w14:paraId="06A06D31" w14:textId="77777777" w:rsidR="007A5AAD" w:rsidRPr="007A5AAD" w:rsidRDefault="007A5AAD" w:rsidP="007A5AAD">
      <w:pPr>
        <w:spacing w:line="240" w:lineRule="auto"/>
        <w:rPr>
          <w:rFonts w:eastAsia="Times New Roman"/>
          <w:bCs w:val="0"/>
          <w:sz w:val="24"/>
          <w:szCs w:val="24"/>
          <w:lang w:eastAsia="ru-RU"/>
        </w:rPr>
      </w:pPr>
    </w:p>
    <w:p w14:paraId="5389B655" w14:textId="77777777" w:rsidR="007A5AAD" w:rsidRPr="007A5AAD" w:rsidRDefault="007A5AAD" w:rsidP="007A5AAD">
      <w:pPr>
        <w:spacing w:line="240" w:lineRule="auto"/>
        <w:rPr>
          <w:rFonts w:eastAsia="Times New Roman"/>
          <w:bCs w:val="0"/>
          <w:i/>
          <w:iCs/>
          <w:sz w:val="24"/>
          <w:szCs w:val="24"/>
          <w:lang w:eastAsia="ru-RU"/>
        </w:rPr>
      </w:pPr>
      <w:r w:rsidRPr="007A5AAD">
        <w:rPr>
          <w:rFonts w:eastAsia="Times New Roman"/>
          <w:bCs w:val="0"/>
          <w:i/>
          <w:iCs/>
          <w:sz w:val="24"/>
          <w:szCs w:val="24"/>
          <w:lang w:eastAsia="ru-RU"/>
        </w:rPr>
        <w:t>Описанные в данном параграфе действия можно проделать с использованием административного  модуля торговой системы (описано дальше как создание связи). Команды SQL приводятся для пояснения выполняемых действий и могут быть полезны при возникновении проблем.</w:t>
      </w:r>
    </w:p>
    <w:p w14:paraId="6524CA4C" w14:textId="77777777" w:rsidR="007A5AAD" w:rsidRPr="007A5AAD" w:rsidRDefault="007A5AAD" w:rsidP="007A5AAD">
      <w:pPr>
        <w:spacing w:line="240" w:lineRule="auto"/>
        <w:rPr>
          <w:rFonts w:eastAsia="Times New Roman"/>
          <w:bCs w:val="0"/>
          <w:sz w:val="24"/>
          <w:szCs w:val="24"/>
          <w:lang w:eastAsia="ru-RU"/>
        </w:rPr>
      </w:pPr>
    </w:p>
    <w:p w14:paraId="4F71A345"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iCs/>
          <w:sz w:val="24"/>
          <w:szCs w:val="24"/>
          <w:lang w:eastAsia="ru-RU"/>
        </w:rPr>
        <w:t>На сервере отчетов, в схеме пользователя SUPERMAG создается связь (</w:t>
      </w:r>
      <w:r w:rsidRPr="007A5AAD">
        <w:rPr>
          <w:rFonts w:eastAsia="Times New Roman"/>
          <w:bCs w:val="0"/>
          <w:color w:val="000000"/>
          <w:sz w:val="24"/>
          <w:szCs w:val="24"/>
          <w:lang w:eastAsia="ru-RU"/>
        </w:rPr>
        <w:t>Database Link</w:t>
      </w:r>
      <w:r w:rsidRPr="007A5AAD">
        <w:rPr>
          <w:rFonts w:eastAsia="Times New Roman"/>
          <w:bCs w:val="0"/>
          <w:iCs/>
          <w:sz w:val="24"/>
          <w:szCs w:val="24"/>
          <w:lang w:eastAsia="ru-RU"/>
        </w:rPr>
        <w:t>), которая связывает его со схемой пользователя SUPERMAG оперативного сервера и обеспечивает доступ к данным этого сервера. При включенной поддержке глобальных имен</w:t>
      </w:r>
      <w:r w:rsidRPr="007A5AAD">
        <w:rPr>
          <w:rFonts w:eastAsia="Times New Roman"/>
          <w:bCs w:val="0"/>
          <w:sz w:val="24"/>
          <w:szCs w:val="24"/>
          <w:lang w:eastAsia="ru-RU"/>
        </w:rPr>
        <w:t xml:space="preserve"> требуется, чтобы база данных имела глобальное имя, совпадающее с именем связи на нее. Например, если база данных оперативного сервера имеет имя main.shop.ru, а сервера отчетов - report.shop.ru, то связь сервера отчетов с оперативным сервером должна называться main.shop.ru. </w:t>
      </w:r>
    </w:p>
    <w:p w14:paraId="559169DA" w14:textId="77777777" w:rsidR="007A5AAD" w:rsidRPr="007A5AAD" w:rsidRDefault="007A5AAD" w:rsidP="007A5AAD">
      <w:pPr>
        <w:spacing w:line="240" w:lineRule="auto"/>
        <w:jc w:val="both"/>
        <w:rPr>
          <w:rFonts w:eastAsia="Times New Roman"/>
          <w:bCs w:val="0"/>
          <w:sz w:val="24"/>
          <w:szCs w:val="24"/>
          <w:lang w:eastAsia="ru-RU"/>
        </w:rPr>
      </w:pPr>
    </w:p>
    <w:p w14:paraId="4696BD97"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Для проверки правильности настроек, сделанных ранее, нужно создать связь сервера отчетов с оперативным сервером и использовать эту связь в запросе на стороне сервера отчетов для получения информации с оперативного сервера.</w:t>
      </w:r>
    </w:p>
    <w:p w14:paraId="1FF42B31" w14:textId="77777777" w:rsidR="007A5AAD" w:rsidRPr="007A5AAD" w:rsidRDefault="007A5AAD" w:rsidP="007A5AAD">
      <w:pPr>
        <w:spacing w:line="240" w:lineRule="auto"/>
        <w:jc w:val="both"/>
        <w:rPr>
          <w:rFonts w:eastAsia="Times New Roman"/>
          <w:bCs w:val="0"/>
          <w:sz w:val="24"/>
          <w:szCs w:val="24"/>
          <w:lang w:eastAsia="ru-RU"/>
        </w:rPr>
      </w:pPr>
    </w:p>
    <w:p w14:paraId="7529A867"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Связь создается следующей командой:</w:t>
      </w:r>
    </w:p>
    <w:p w14:paraId="5A2E5AB2" w14:textId="77777777" w:rsidR="007A5AAD" w:rsidRPr="007A5AAD" w:rsidRDefault="007A5AAD" w:rsidP="007A5AAD">
      <w:pPr>
        <w:spacing w:line="240" w:lineRule="auto"/>
        <w:jc w:val="both"/>
        <w:rPr>
          <w:rFonts w:eastAsia="Times New Roman"/>
          <w:bCs w:val="0"/>
          <w:sz w:val="24"/>
          <w:szCs w:val="24"/>
          <w:lang w:eastAsia="ru-RU"/>
        </w:rPr>
      </w:pPr>
    </w:p>
    <w:p w14:paraId="3F5A526E" w14:textId="77777777" w:rsidR="007A5AAD" w:rsidRPr="007A5AAD" w:rsidRDefault="007A5AAD" w:rsidP="007A5AAD">
      <w:pPr>
        <w:spacing w:line="240" w:lineRule="auto"/>
        <w:ind w:left="720"/>
        <w:rPr>
          <w:rFonts w:eastAsia="Times New Roman"/>
          <w:bCs w:val="0"/>
          <w:i/>
          <w:sz w:val="24"/>
          <w:szCs w:val="24"/>
          <w:lang w:eastAsia="ru-RU"/>
        </w:rPr>
      </w:pPr>
      <w:r w:rsidRPr="007A5AAD">
        <w:rPr>
          <w:rFonts w:eastAsia="Times New Roman"/>
          <w:bCs w:val="0"/>
          <w:color w:val="000000"/>
          <w:sz w:val="24"/>
          <w:szCs w:val="24"/>
          <w:lang w:eastAsia="ru-RU"/>
        </w:rPr>
        <w:t xml:space="preserve">CREATE DATABASE LINK </w:t>
      </w:r>
      <w:r w:rsidRPr="007A5AAD">
        <w:rPr>
          <w:rFonts w:eastAsia="Times New Roman"/>
          <w:bCs w:val="0"/>
          <w:i/>
          <w:color w:val="000000"/>
          <w:sz w:val="24"/>
          <w:szCs w:val="24"/>
          <w:lang w:eastAsia="ru-RU"/>
        </w:rPr>
        <w:t>DBLinkName</w:t>
      </w:r>
      <w:r w:rsidRPr="007A5AAD">
        <w:rPr>
          <w:rFonts w:eastAsia="Times New Roman"/>
          <w:bCs w:val="0"/>
          <w:color w:val="000000"/>
          <w:sz w:val="24"/>
          <w:szCs w:val="24"/>
          <w:lang w:eastAsia="ru-RU"/>
        </w:rPr>
        <w:br/>
        <w:t xml:space="preserve">CONNECT TO "SUPERMAG" IDENTIFIED BY </w:t>
      </w:r>
      <w:r w:rsidRPr="007A5AAD">
        <w:rPr>
          <w:rFonts w:eastAsia="Times New Roman"/>
          <w:bCs w:val="0"/>
          <w:i/>
          <w:color w:val="000000"/>
          <w:sz w:val="24"/>
          <w:szCs w:val="24"/>
          <w:lang w:eastAsia="ru-RU"/>
        </w:rPr>
        <w:t>"PassWord"</w:t>
      </w:r>
      <w:r w:rsidRPr="007A5AAD">
        <w:rPr>
          <w:rFonts w:eastAsia="Times New Roman"/>
          <w:bCs w:val="0"/>
          <w:color w:val="000000"/>
          <w:sz w:val="24"/>
          <w:szCs w:val="24"/>
          <w:lang w:eastAsia="ru-RU"/>
        </w:rPr>
        <w:t xml:space="preserve"> USING</w:t>
      </w:r>
      <w:r w:rsidRPr="007A5AAD">
        <w:rPr>
          <w:rFonts w:eastAsia="Times New Roman"/>
          <w:bCs w:val="0"/>
          <w:sz w:val="24"/>
          <w:szCs w:val="24"/>
          <w:lang w:eastAsia="ru-RU"/>
        </w:rPr>
        <w:t xml:space="preserve"> </w:t>
      </w:r>
      <w:r w:rsidRPr="007A5AAD">
        <w:rPr>
          <w:rFonts w:eastAsia="Times New Roman"/>
          <w:bCs w:val="0"/>
          <w:i/>
          <w:sz w:val="24"/>
          <w:szCs w:val="24"/>
          <w:lang w:eastAsia="ru-RU"/>
        </w:rPr>
        <w:t>'DB'</w:t>
      </w:r>
    </w:p>
    <w:p w14:paraId="071911CB" w14:textId="77777777" w:rsidR="007A5AAD" w:rsidRPr="007A5AAD" w:rsidRDefault="007A5AAD" w:rsidP="007A5AAD">
      <w:pPr>
        <w:spacing w:line="240" w:lineRule="auto"/>
        <w:jc w:val="both"/>
        <w:rPr>
          <w:rFonts w:eastAsia="Times New Roman"/>
          <w:bCs w:val="0"/>
          <w:sz w:val="24"/>
          <w:szCs w:val="24"/>
          <w:lang w:eastAsia="ru-RU"/>
        </w:rPr>
      </w:pPr>
    </w:p>
    <w:p w14:paraId="67CC4554"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где</w:t>
      </w:r>
    </w:p>
    <w:p w14:paraId="228C8447"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i/>
          <w:color w:val="000000"/>
          <w:sz w:val="24"/>
          <w:szCs w:val="24"/>
          <w:lang w:eastAsia="ru-RU"/>
        </w:rPr>
        <w:t>DBLinkName</w:t>
      </w:r>
      <w:r w:rsidRPr="007A5AAD">
        <w:rPr>
          <w:rFonts w:eastAsia="Times New Roman"/>
          <w:bCs w:val="0"/>
          <w:i/>
          <w:sz w:val="24"/>
          <w:szCs w:val="24"/>
          <w:lang w:eastAsia="ru-RU"/>
        </w:rPr>
        <w:t xml:space="preserve"> – </w:t>
      </w:r>
      <w:r w:rsidRPr="007A5AAD">
        <w:rPr>
          <w:rFonts w:eastAsia="Times New Roman"/>
          <w:bCs w:val="0"/>
          <w:sz w:val="24"/>
          <w:szCs w:val="24"/>
          <w:lang w:eastAsia="ru-RU"/>
        </w:rPr>
        <w:t>имя связи сервера отчетов с оперативным сервером;</w:t>
      </w:r>
    </w:p>
    <w:p w14:paraId="03BB6CB1"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i/>
          <w:color w:val="000000"/>
          <w:sz w:val="24"/>
          <w:szCs w:val="24"/>
          <w:lang w:eastAsia="ru-RU"/>
        </w:rPr>
        <w:t>PassWord</w:t>
      </w:r>
      <w:r w:rsidRPr="007A5AAD">
        <w:rPr>
          <w:rFonts w:eastAsia="Times New Roman"/>
          <w:bCs w:val="0"/>
          <w:color w:val="000000"/>
          <w:sz w:val="24"/>
          <w:szCs w:val="24"/>
          <w:lang w:eastAsia="ru-RU"/>
        </w:rPr>
        <w:t xml:space="preserve"> – пароль пользователя SUPERMAG;</w:t>
      </w:r>
    </w:p>
    <w:p w14:paraId="48456E0F"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i/>
          <w:sz w:val="24"/>
          <w:szCs w:val="24"/>
          <w:lang w:eastAsia="ru-RU"/>
        </w:rPr>
        <w:t>DB</w:t>
      </w:r>
      <w:r w:rsidRPr="007A5AAD">
        <w:rPr>
          <w:rFonts w:eastAsia="Times New Roman"/>
          <w:bCs w:val="0"/>
          <w:sz w:val="24"/>
          <w:szCs w:val="24"/>
          <w:lang w:eastAsia="ru-RU"/>
        </w:rPr>
        <w:t xml:space="preserve"> – имя (alias), используемое для доступа к базе данных оперативного сервера со стороны сервера отчетов.</w:t>
      </w:r>
    </w:p>
    <w:p w14:paraId="2A9C1249" w14:textId="77777777" w:rsidR="007A5AAD" w:rsidRPr="007A5AAD" w:rsidRDefault="007A5AAD" w:rsidP="007A5AAD">
      <w:pPr>
        <w:spacing w:before="100" w:beforeAutospacing="1" w:after="100" w:afterAutospacing="1" w:line="240" w:lineRule="auto"/>
        <w:rPr>
          <w:rFonts w:eastAsia="Times New Roman"/>
          <w:bCs w:val="0"/>
          <w:sz w:val="24"/>
          <w:szCs w:val="24"/>
          <w:lang w:eastAsia="ru-RU"/>
        </w:rPr>
      </w:pPr>
    </w:p>
    <w:p w14:paraId="40765662" w14:textId="77777777" w:rsidR="007A5AAD" w:rsidRPr="007A5AAD" w:rsidRDefault="007A5AAD" w:rsidP="007A5AAD">
      <w:pPr>
        <w:spacing w:before="100" w:beforeAutospacing="1" w:after="100" w:afterAutospacing="1" w:line="240" w:lineRule="auto"/>
        <w:rPr>
          <w:rFonts w:eastAsia="Times New Roman"/>
          <w:bCs w:val="0"/>
          <w:color w:val="000000"/>
          <w:sz w:val="24"/>
          <w:szCs w:val="24"/>
          <w:lang w:eastAsia="ru-RU"/>
        </w:rPr>
      </w:pPr>
      <w:r w:rsidRPr="007A5AAD">
        <w:rPr>
          <w:rFonts w:eastAsia="Times New Roman"/>
          <w:bCs w:val="0"/>
          <w:color w:val="000000"/>
          <w:sz w:val="24"/>
          <w:szCs w:val="24"/>
          <w:lang w:eastAsia="ru-RU"/>
        </w:rPr>
        <w:t>Список связей, доступных пользователю, можно посмотреть, выполнив следующий запрос:</w:t>
      </w:r>
    </w:p>
    <w:p w14:paraId="16DCBB9B" w14:textId="77777777" w:rsidR="007A5AAD" w:rsidRPr="007A5AAD" w:rsidRDefault="007A5AAD" w:rsidP="007A5AAD">
      <w:pPr>
        <w:spacing w:before="100" w:beforeAutospacing="1" w:after="100" w:afterAutospacing="1" w:line="240" w:lineRule="auto"/>
        <w:rPr>
          <w:rFonts w:eastAsia="Times New Roman"/>
          <w:bCs w:val="0"/>
          <w:color w:val="000000"/>
          <w:sz w:val="24"/>
          <w:szCs w:val="24"/>
          <w:lang w:eastAsia="ru-RU"/>
        </w:rPr>
      </w:pPr>
    </w:p>
    <w:p w14:paraId="2D15E028" w14:textId="77777777" w:rsidR="007A5AAD" w:rsidRPr="007A5AAD" w:rsidRDefault="007A5AAD" w:rsidP="007A5AAD">
      <w:pPr>
        <w:spacing w:before="100" w:beforeAutospacing="1" w:after="100" w:afterAutospacing="1" w:line="240" w:lineRule="auto"/>
        <w:ind w:left="720"/>
        <w:rPr>
          <w:rFonts w:eastAsia="Times New Roman"/>
          <w:bCs w:val="0"/>
          <w:sz w:val="24"/>
          <w:szCs w:val="24"/>
          <w:lang w:eastAsia="ru-RU"/>
        </w:rPr>
      </w:pPr>
      <w:r w:rsidRPr="007A5AAD">
        <w:rPr>
          <w:rFonts w:eastAsia="Times New Roman"/>
          <w:bCs w:val="0"/>
          <w:color w:val="000000"/>
          <w:sz w:val="24"/>
          <w:szCs w:val="24"/>
          <w:lang w:eastAsia="ru-RU"/>
        </w:rPr>
        <w:t>select * from ALL_DB_Links</w:t>
      </w:r>
      <w:r w:rsidRPr="007A5AAD">
        <w:rPr>
          <w:rFonts w:eastAsia="Times New Roman"/>
          <w:bCs w:val="0"/>
          <w:color w:val="000000"/>
          <w:sz w:val="24"/>
          <w:szCs w:val="24"/>
          <w:lang w:eastAsia="ru-RU"/>
        </w:rPr>
        <w:br/>
      </w:r>
    </w:p>
    <w:p w14:paraId="3B4536DF"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Связь проверяется выполнением следующего запроса на сервере отчетов:</w:t>
      </w:r>
    </w:p>
    <w:p w14:paraId="6956E8C5" w14:textId="77777777" w:rsidR="007A5AAD" w:rsidRPr="007A5AAD" w:rsidRDefault="007A5AAD" w:rsidP="007A5AAD">
      <w:pPr>
        <w:spacing w:before="100" w:beforeAutospacing="1" w:after="100" w:afterAutospacing="1" w:line="240" w:lineRule="auto"/>
        <w:rPr>
          <w:rFonts w:eastAsia="Times New Roman"/>
          <w:bCs w:val="0"/>
          <w:sz w:val="24"/>
          <w:szCs w:val="24"/>
          <w:lang w:eastAsia="ru-RU"/>
        </w:rPr>
      </w:pPr>
    </w:p>
    <w:p w14:paraId="462CACA6" w14:textId="77777777" w:rsidR="007A5AAD" w:rsidRPr="007A5AAD" w:rsidRDefault="007A5AAD" w:rsidP="007A5AAD">
      <w:pPr>
        <w:spacing w:line="240" w:lineRule="auto"/>
        <w:ind w:left="720"/>
        <w:rPr>
          <w:rFonts w:eastAsia="Times New Roman"/>
          <w:bCs w:val="0"/>
          <w:sz w:val="24"/>
          <w:szCs w:val="24"/>
          <w:lang w:eastAsia="ru-RU"/>
        </w:rPr>
      </w:pPr>
      <w:r w:rsidRPr="007A5AAD">
        <w:rPr>
          <w:rFonts w:eastAsia="Times New Roman"/>
          <w:bCs w:val="0"/>
          <w:color w:val="000000"/>
          <w:sz w:val="24"/>
          <w:szCs w:val="24"/>
          <w:lang w:eastAsia="ru-RU"/>
        </w:rPr>
        <w:t>select * from DUAL@</w:t>
      </w:r>
      <w:r w:rsidRPr="007A5AAD">
        <w:rPr>
          <w:rFonts w:eastAsia="Times New Roman"/>
          <w:bCs w:val="0"/>
          <w:i/>
          <w:color w:val="000000"/>
          <w:sz w:val="24"/>
          <w:szCs w:val="24"/>
          <w:lang w:eastAsia="ru-RU"/>
        </w:rPr>
        <w:t>DBLinkName</w:t>
      </w:r>
      <w:r w:rsidRPr="007A5AAD">
        <w:rPr>
          <w:rFonts w:eastAsia="Times New Roman"/>
          <w:bCs w:val="0"/>
          <w:color w:val="000000"/>
          <w:sz w:val="24"/>
          <w:szCs w:val="24"/>
          <w:lang w:eastAsia="ru-RU"/>
        </w:rPr>
        <w:br/>
      </w:r>
    </w:p>
    <w:p w14:paraId="3AE84967"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где </w:t>
      </w:r>
      <w:r w:rsidRPr="007A5AAD">
        <w:rPr>
          <w:rFonts w:eastAsia="Times New Roman"/>
          <w:bCs w:val="0"/>
          <w:i/>
          <w:color w:val="000000"/>
          <w:sz w:val="24"/>
          <w:szCs w:val="24"/>
          <w:lang w:eastAsia="ru-RU"/>
        </w:rPr>
        <w:t>DBLinkName</w:t>
      </w:r>
      <w:r w:rsidRPr="007A5AAD">
        <w:rPr>
          <w:rFonts w:eastAsia="Times New Roman"/>
          <w:bCs w:val="0"/>
          <w:i/>
          <w:sz w:val="24"/>
          <w:szCs w:val="24"/>
          <w:lang w:eastAsia="ru-RU"/>
        </w:rPr>
        <w:t xml:space="preserve"> – </w:t>
      </w:r>
      <w:r w:rsidRPr="007A5AAD">
        <w:rPr>
          <w:rFonts w:eastAsia="Times New Roman"/>
          <w:bCs w:val="0"/>
          <w:sz w:val="24"/>
          <w:szCs w:val="24"/>
          <w:lang w:eastAsia="ru-RU"/>
        </w:rPr>
        <w:t>имя связи сервера отчетов с оперативным сервером.</w:t>
      </w:r>
    </w:p>
    <w:p w14:paraId="7C54B9E0" w14:textId="77777777" w:rsidR="007A5AAD" w:rsidRPr="007A5AAD" w:rsidRDefault="007A5AAD" w:rsidP="007A5AAD">
      <w:pPr>
        <w:spacing w:line="240" w:lineRule="auto"/>
        <w:rPr>
          <w:rFonts w:eastAsia="Times New Roman"/>
          <w:bCs w:val="0"/>
          <w:color w:val="000000"/>
          <w:sz w:val="24"/>
          <w:szCs w:val="24"/>
          <w:lang w:eastAsia="ru-RU"/>
        </w:rPr>
      </w:pPr>
    </w:p>
    <w:p w14:paraId="596BAED3" w14:textId="77777777" w:rsidR="007A5AAD" w:rsidRPr="007A5AAD" w:rsidRDefault="007A5AAD" w:rsidP="007A5AAD">
      <w:pPr>
        <w:spacing w:line="240" w:lineRule="auto"/>
        <w:rPr>
          <w:rFonts w:eastAsia="Times New Roman"/>
          <w:bCs w:val="0"/>
          <w:color w:val="000000"/>
          <w:sz w:val="24"/>
          <w:szCs w:val="24"/>
          <w:lang w:eastAsia="ru-RU"/>
        </w:rPr>
      </w:pPr>
      <w:r w:rsidRPr="007A5AAD">
        <w:rPr>
          <w:rFonts w:eastAsia="Times New Roman"/>
          <w:bCs w:val="0"/>
          <w:color w:val="000000"/>
          <w:sz w:val="24"/>
          <w:szCs w:val="24"/>
          <w:lang w:eastAsia="ru-RU"/>
        </w:rPr>
        <w:t>Удалить связь можно с помощью следующей команды:</w:t>
      </w:r>
    </w:p>
    <w:p w14:paraId="131EB696" w14:textId="77777777" w:rsidR="007A5AAD" w:rsidRPr="007A5AAD" w:rsidRDefault="007A5AAD" w:rsidP="007A5AAD">
      <w:pPr>
        <w:spacing w:line="240" w:lineRule="auto"/>
        <w:rPr>
          <w:rFonts w:eastAsia="Times New Roman"/>
          <w:bCs w:val="0"/>
          <w:color w:val="000000"/>
          <w:sz w:val="24"/>
          <w:szCs w:val="24"/>
          <w:lang w:eastAsia="ru-RU"/>
        </w:rPr>
      </w:pPr>
    </w:p>
    <w:p w14:paraId="1C4F5B7B" w14:textId="77777777" w:rsidR="007A5AAD" w:rsidRPr="007A5AAD" w:rsidRDefault="007A5AAD" w:rsidP="007A5AAD">
      <w:pPr>
        <w:spacing w:line="240" w:lineRule="auto"/>
        <w:ind w:left="720"/>
        <w:rPr>
          <w:rFonts w:eastAsia="Times New Roman"/>
          <w:bCs w:val="0"/>
          <w:color w:val="000000"/>
          <w:sz w:val="24"/>
          <w:szCs w:val="24"/>
          <w:lang w:eastAsia="ru-RU"/>
        </w:rPr>
      </w:pPr>
      <w:r w:rsidRPr="007A5AAD">
        <w:rPr>
          <w:rFonts w:eastAsia="Times New Roman"/>
          <w:bCs w:val="0"/>
          <w:color w:val="000000"/>
          <w:sz w:val="24"/>
          <w:szCs w:val="24"/>
          <w:lang w:eastAsia="ru-RU"/>
        </w:rPr>
        <w:t xml:space="preserve">DROP DATABASE LINK </w:t>
      </w:r>
      <w:r w:rsidRPr="007A5AAD">
        <w:rPr>
          <w:rFonts w:eastAsia="Times New Roman"/>
          <w:bCs w:val="0"/>
          <w:i/>
          <w:color w:val="000000"/>
          <w:sz w:val="24"/>
          <w:szCs w:val="24"/>
          <w:lang w:eastAsia="ru-RU"/>
        </w:rPr>
        <w:t>DBLinkName</w:t>
      </w:r>
    </w:p>
    <w:p w14:paraId="2B753FFF" w14:textId="77777777" w:rsidR="007A5AAD" w:rsidRPr="007A5AAD" w:rsidRDefault="007A5AAD" w:rsidP="007A5AAD">
      <w:pPr>
        <w:spacing w:line="240" w:lineRule="auto"/>
        <w:jc w:val="both"/>
        <w:rPr>
          <w:rFonts w:eastAsia="Times New Roman"/>
          <w:bCs w:val="0"/>
          <w:sz w:val="24"/>
          <w:szCs w:val="24"/>
          <w:lang w:eastAsia="ru-RU"/>
        </w:rPr>
      </w:pPr>
    </w:p>
    <w:p w14:paraId="4C24E9F6"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где </w:t>
      </w:r>
      <w:r w:rsidRPr="007A5AAD">
        <w:rPr>
          <w:rFonts w:eastAsia="Times New Roman"/>
          <w:bCs w:val="0"/>
          <w:i/>
          <w:color w:val="000000"/>
          <w:sz w:val="24"/>
          <w:szCs w:val="24"/>
          <w:lang w:eastAsia="ru-RU"/>
        </w:rPr>
        <w:t>DBLinkName</w:t>
      </w:r>
      <w:r w:rsidRPr="007A5AAD">
        <w:rPr>
          <w:rFonts w:eastAsia="Times New Roman"/>
          <w:bCs w:val="0"/>
          <w:i/>
          <w:sz w:val="24"/>
          <w:szCs w:val="24"/>
          <w:lang w:eastAsia="ru-RU"/>
        </w:rPr>
        <w:t xml:space="preserve"> – </w:t>
      </w:r>
      <w:r w:rsidRPr="007A5AAD">
        <w:rPr>
          <w:rFonts w:eastAsia="Times New Roman"/>
          <w:bCs w:val="0"/>
          <w:sz w:val="24"/>
          <w:szCs w:val="24"/>
          <w:lang w:eastAsia="ru-RU"/>
        </w:rPr>
        <w:t>имя связи сервера отчетов с оперативным сервером.</w:t>
      </w:r>
    </w:p>
    <w:p w14:paraId="3F30516B" w14:textId="77777777" w:rsidR="007A5AAD" w:rsidRPr="007A5AAD" w:rsidRDefault="007A5AAD" w:rsidP="007A5AAD">
      <w:pPr>
        <w:spacing w:line="240" w:lineRule="auto"/>
        <w:rPr>
          <w:rFonts w:eastAsia="Times New Roman"/>
          <w:bCs w:val="0"/>
          <w:sz w:val="24"/>
          <w:szCs w:val="24"/>
          <w:lang w:eastAsia="ru-RU"/>
        </w:rPr>
      </w:pPr>
    </w:p>
    <w:p w14:paraId="3BB0418D" w14:textId="77777777" w:rsidR="007A5AAD" w:rsidRPr="007A5AAD" w:rsidRDefault="007A5AAD" w:rsidP="007A5AAD">
      <w:pPr>
        <w:spacing w:line="240" w:lineRule="auto"/>
        <w:rPr>
          <w:rFonts w:eastAsia="Times New Roman"/>
          <w:bCs w:val="0"/>
          <w:sz w:val="24"/>
          <w:szCs w:val="24"/>
          <w:lang w:eastAsia="ru-RU"/>
        </w:rPr>
      </w:pPr>
    </w:p>
    <w:p w14:paraId="73CF833B" w14:textId="77777777" w:rsidR="007A5AAD" w:rsidRPr="007A5AAD" w:rsidRDefault="007A5AAD" w:rsidP="007A5AAD">
      <w:pPr>
        <w:keepNext/>
        <w:spacing w:line="240" w:lineRule="auto"/>
        <w:jc w:val="both"/>
        <w:outlineLvl w:val="1"/>
        <w:rPr>
          <w:rFonts w:eastAsia="Times New Roman"/>
          <w:b/>
          <w:sz w:val="24"/>
          <w:szCs w:val="24"/>
          <w:lang w:eastAsia="ru-RU"/>
        </w:rPr>
      </w:pPr>
      <w:r w:rsidRPr="007A5AAD">
        <w:rPr>
          <w:rFonts w:eastAsia="Times New Roman"/>
          <w:b/>
          <w:sz w:val="24"/>
          <w:szCs w:val="24"/>
          <w:lang w:eastAsia="ru-RU"/>
        </w:rPr>
        <w:t>Конфигурация системы: оперативный сервер – сервер отчетов</w:t>
      </w:r>
    </w:p>
    <w:p w14:paraId="7AEA536F" w14:textId="77777777" w:rsidR="007A5AAD" w:rsidRPr="007A5AAD" w:rsidRDefault="007A5AAD" w:rsidP="007A5AAD">
      <w:pPr>
        <w:spacing w:line="240" w:lineRule="auto"/>
        <w:jc w:val="both"/>
        <w:rPr>
          <w:rFonts w:eastAsia="Times New Roman"/>
          <w:bCs w:val="0"/>
          <w:sz w:val="24"/>
          <w:szCs w:val="24"/>
          <w:lang w:eastAsia="ru-RU"/>
        </w:rPr>
      </w:pPr>
    </w:p>
    <w:p w14:paraId="0A8FC3D6"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Все таблицы торговой системы разделены на три логических списка:</w:t>
      </w:r>
    </w:p>
    <w:p w14:paraId="48589B9E" w14:textId="77777777" w:rsidR="007A5AAD" w:rsidRPr="007A5AAD" w:rsidRDefault="007A5AAD" w:rsidP="007A5AAD">
      <w:pPr>
        <w:numPr>
          <w:ilvl w:val="0"/>
          <w:numId w:val="21"/>
        </w:numPr>
        <w:spacing w:line="240" w:lineRule="auto"/>
        <w:jc w:val="both"/>
        <w:rPr>
          <w:rFonts w:eastAsia="Times New Roman"/>
          <w:bCs w:val="0"/>
          <w:sz w:val="24"/>
          <w:szCs w:val="24"/>
          <w:lang w:eastAsia="ru-RU"/>
        </w:rPr>
      </w:pPr>
      <w:r w:rsidRPr="007A5AAD">
        <w:rPr>
          <w:rFonts w:eastAsia="Times New Roman"/>
          <w:bCs w:val="0"/>
          <w:sz w:val="24"/>
          <w:szCs w:val="24"/>
          <w:lang w:eastAsia="ru-RU"/>
        </w:rPr>
        <w:t>Таблицы, обновление которых на сервере отчетов не предусматривается.</w:t>
      </w:r>
    </w:p>
    <w:p w14:paraId="0A56E30E" w14:textId="77777777" w:rsidR="007A5AAD" w:rsidRPr="007A5AAD" w:rsidRDefault="007A5AAD" w:rsidP="007A5AAD">
      <w:pPr>
        <w:numPr>
          <w:ilvl w:val="0"/>
          <w:numId w:val="21"/>
        </w:numPr>
        <w:spacing w:line="240" w:lineRule="auto"/>
        <w:jc w:val="both"/>
        <w:rPr>
          <w:rFonts w:eastAsia="Times New Roman"/>
          <w:bCs w:val="0"/>
          <w:sz w:val="24"/>
          <w:szCs w:val="24"/>
          <w:lang w:eastAsia="ru-RU"/>
        </w:rPr>
      </w:pPr>
      <w:r w:rsidRPr="007A5AAD">
        <w:rPr>
          <w:rFonts w:eastAsia="Times New Roman"/>
          <w:bCs w:val="0"/>
          <w:sz w:val="24"/>
          <w:szCs w:val="24"/>
          <w:lang w:eastAsia="ru-RU"/>
        </w:rPr>
        <w:t>Таблицы, обновляемые целиком.</w:t>
      </w:r>
    </w:p>
    <w:p w14:paraId="42513DB8" w14:textId="77777777" w:rsidR="007A5AAD" w:rsidRPr="007A5AAD" w:rsidRDefault="007A5AAD" w:rsidP="007A5AAD">
      <w:pPr>
        <w:numPr>
          <w:ilvl w:val="0"/>
          <w:numId w:val="21"/>
        </w:numPr>
        <w:spacing w:line="240" w:lineRule="auto"/>
        <w:jc w:val="both"/>
        <w:rPr>
          <w:rFonts w:eastAsia="Times New Roman"/>
          <w:bCs w:val="0"/>
          <w:sz w:val="24"/>
          <w:szCs w:val="24"/>
          <w:lang w:eastAsia="ru-RU"/>
        </w:rPr>
      </w:pPr>
      <w:r w:rsidRPr="007A5AAD">
        <w:rPr>
          <w:rFonts w:eastAsia="Times New Roman"/>
          <w:bCs w:val="0"/>
          <w:sz w:val="24"/>
          <w:szCs w:val="24"/>
          <w:lang w:eastAsia="ru-RU"/>
        </w:rPr>
        <w:t>Таблицы, обновляемые инкрементально.</w:t>
      </w:r>
    </w:p>
    <w:p w14:paraId="41B98712" w14:textId="77777777" w:rsidR="007A5AAD" w:rsidRPr="007A5AAD" w:rsidRDefault="007A5AAD" w:rsidP="007A5AAD">
      <w:pPr>
        <w:spacing w:line="240" w:lineRule="auto"/>
        <w:jc w:val="both"/>
        <w:rPr>
          <w:rFonts w:eastAsia="Times New Roman"/>
          <w:bCs w:val="0"/>
          <w:sz w:val="24"/>
          <w:szCs w:val="24"/>
          <w:lang w:val="en-US" w:eastAsia="ru-RU"/>
        </w:rPr>
      </w:pPr>
    </w:p>
    <w:p w14:paraId="057FA578"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Отключение ряда таблиц от обновления позволяет иметь независимые данные на двух серверах, то есть такие данные, которые при обновлении на оперативном сервере не подвергаются изменению на сервере отчетов. В перечень не обновляемых таблиц входят таблицы расчета товародвижения, таблицы для настройки прав доступа пользователей к торговой системе и все временные таблицы.</w:t>
      </w:r>
      <w:r w:rsidRPr="007A5AAD">
        <w:rPr>
          <w:rFonts w:eastAsia="Times New Roman"/>
          <w:bCs w:val="0"/>
          <w:sz w:val="24"/>
          <w:szCs w:val="24"/>
          <w:lang w:val="en-US" w:eastAsia="ru-RU"/>
        </w:rPr>
        <w:t xml:space="preserve"> </w:t>
      </w:r>
      <w:r w:rsidRPr="007A5AAD">
        <w:rPr>
          <w:rFonts w:eastAsia="Times New Roman"/>
          <w:bCs w:val="0"/>
          <w:sz w:val="24"/>
          <w:szCs w:val="24"/>
          <w:lang w:eastAsia="ru-RU"/>
        </w:rPr>
        <w:t>Обновляемые таблицы могут редактироваться только на оперативном сервере.</w:t>
      </w:r>
    </w:p>
    <w:p w14:paraId="0CFB9D9A" w14:textId="77777777" w:rsidR="007A5AAD" w:rsidRPr="007A5AAD" w:rsidRDefault="007A5AAD" w:rsidP="007A5AAD">
      <w:pPr>
        <w:spacing w:line="240" w:lineRule="auto"/>
        <w:jc w:val="both"/>
        <w:rPr>
          <w:rFonts w:eastAsia="Times New Roman"/>
          <w:bCs w:val="0"/>
          <w:sz w:val="24"/>
          <w:szCs w:val="24"/>
          <w:lang w:eastAsia="ru-RU"/>
        </w:rPr>
      </w:pPr>
    </w:p>
    <w:p w14:paraId="2BD9C87B"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Использование инкрементальной репликации позволяет сократить время обновления за счет некоторого замедления оперативной работы (из-за потерь на запись в журналы изменений).</w:t>
      </w:r>
    </w:p>
    <w:p w14:paraId="5CECDE9D" w14:textId="77777777" w:rsidR="007A5AAD" w:rsidRPr="007A5AAD" w:rsidRDefault="007A5AAD" w:rsidP="007A5AAD">
      <w:pPr>
        <w:spacing w:line="240" w:lineRule="auto"/>
        <w:jc w:val="both"/>
        <w:rPr>
          <w:rFonts w:eastAsia="Times New Roman"/>
          <w:bCs w:val="0"/>
          <w:sz w:val="24"/>
          <w:szCs w:val="24"/>
          <w:lang w:eastAsia="ru-RU"/>
        </w:rPr>
      </w:pPr>
    </w:p>
    <w:p w14:paraId="06251544"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Для инкрементального обновления снимков больших таблиц на сервере отчетов на оперативном сервере создаются журналы изменений реплицируемых таблиц. Все действия по созданию журналов производятся процедурой </w:t>
      </w:r>
      <w:r w:rsidRPr="007A5AAD">
        <w:rPr>
          <w:rFonts w:eastAsia="Times New Roman"/>
          <w:bCs w:val="0"/>
          <w:color w:val="000000"/>
          <w:sz w:val="24"/>
          <w:szCs w:val="24"/>
          <w:lang w:eastAsia="ru-RU"/>
        </w:rPr>
        <w:t>Create_Logs пакета Replic</w:t>
      </w:r>
      <w:r w:rsidRPr="007A5AAD">
        <w:rPr>
          <w:rFonts w:eastAsia="Times New Roman"/>
          <w:bCs w:val="0"/>
          <w:sz w:val="24"/>
          <w:szCs w:val="24"/>
          <w:lang w:eastAsia="ru-RU"/>
        </w:rPr>
        <w:t xml:space="preserve">, которая выполняют работу на основании содержимого настроечной таблицы SSReplic. </w:t>
      </w:r>
    </w:p>
    <w:p w14:paraId="57AD7837" w14:textId="77777777" w:rsidR="007A5AAD" w:rsidRPr="007A5AAD" w:rsidRDefault="007A5AAD" w:rsidP="007A5AAD">
      <w:pPr>
        <w:spacing w:line="240" w:lineRule="auto"/>
        <w:jc w:val="both"/>
        <w:rPr>
          <w:rFonts w:eastAsia="Times New Roman"/>
          <w:bCs w:val="0"/>
          <w:sz w:val="24"/>
          <w:szCs w:val="24"/>
          <w:lang w:eastAsia="ru-RU"/>
        </w:rPr>
      </w:pPr>
    </w:p>
    <w:p w14:paraId="34E9BDC2"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В таблицу SSReplic помещаются списки имен таблиц, которые не должны реплицироваться или должны реплицироваться инкрементально. Все постоянные таблицы, имена которых не отражены в этой таблице, будут реплицироваться путем полного обновления, все временные таблицы не будут реплицироваться. Полный список таблиц схемы базы данных получается из системных таблиц </w:t>
      </w:r>
      <w:r w:rsidRPr="007A5AAD">
        <w:rPr>
          <w:rFonts w:eastAsia="Times New Roman"/>
          <w:bCs w:val="0"/>
          <w:sz w:val="24"/>
          <w:szCs w:val="24"/>
          <w:lang w:val="en-US" w:eastAsia="ru-RU"/>
        </w:rPr>
        <w:t>Oracle</w:t>
      </w:r>
      <w:r w:rsidRPr="007A5AAD">
        <w:rPr>
          <w:rFonts w:eastAsia="Times New Roman"/>
          <w:bCs w:val="0"/>
          <w:sz w:val="24"/>
          <w:szCs w:val="24"/>
          <w:lang w:eastAsia="ru-RU"/>
        </w:rPr>
        <w:t>.</w:t>
      </w:r>
    </w:p>
    <w:p w14:paraId="062184E9" w14:textId="77777777" w:rsidR="007A5AAD" w:rsidRPr="007A5AAD" w:rsidRDefault="007A5AAD" w:rsidP="007A5AAD">
      <w:pPr>
        <w:spacing w:line="240" w:lineRule="auto"/>
        <w:jc w:val="both"/>
        <w:rPr>
          <w:rFonts w:eastAsia="Times New Roman"/>
          <w:bCs w:val="0"/>
          <w:sz w:val="24"/>
          <w:szCs w:val="24"/>
          <w:lang w:val="en-US" w:eastAsia="ru-RU"/>
        </w:rPr>
      </w:pPr>
    </w:p>
    <w:p w14:paraId="4EF4926B"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lastRenderedPageBreak/>
        <w:t>Строка таблицы SSReplic содержит два поля: имя мастер таблицы (</w:t>
      </w:r>
      <w:r w:rsidRPr="007A5AAD">
        <w:rPr>
          <w:rFonts w:eastAsia="Times New Roman"/>
          <w:bCs w:val="0"/>
          <w:sz w:val="24"/>
          <w:szCs w:val="24"/>
          <w:lang w:val="en-US" w:eastAsia="ru-RU"/>
        </w:rPr>
        <w:t>NAME</w:t>
      </w:r>
      <w:r w:rsidRPr="007A5AAD">
        <w:rPr>
          <w:rFonts w:eastAsia="Times New Roman"/>
          <w:bCs w:val="0"/>
          <w:sz w:val="24"/>
          <w:szCs w:val="24"/>
          <w:lang w:eastAsia="ru-RU"/>
        </w:rPr>
        <w:t>) и тип создаваемого снимка (</w:t>
      </w:r>
      <w:r w:rsidRPr="007A5AAD">
        <w:rPr>
          <w:rFonts w:eastAsia="Times New Roman"/>
          <w:bCs w:val="0"/>
          <w:sz w:val="24"/>
          <w:szCs w:val="24"/>
          <w:lang w:val="en-US" w:eastAsia="ru-RU"/>
        </w:rPr>
        <w:t>SNAPTYPE</w:t>
      </w:r>
      <w:r w:rsidRPr="007A5AAD">
        <w:rPr>
          <w:rFonts w:eastAsia="Times New Roman"/>
          <w:bCs w:val="0"/>
          <w:sz w:val="24"/>
          <w:szCs w:val="24"/>
          <w:lang w:eastAsia="ru-RU"/>
        </w:rPr>
        <w:t>). Если какую либо реплицируемую таблицу надо обновлять инкрементально, то ее имя надо поместить в SSReplic, указав ‘</w:t>
      </w:r>
      <w:r w:rsidRPr="007A5AAD">
        <w:rPr>
          <w:rFonts w:eastAsia="Times New Roman"/>
          <w:bCs w:val="0"/>
          <w:sz w:val="24"/>
          <w:szCs w:val="24"/>
          <w:lang w:val="en-US" w:eastAsia="ru-RU"/>
        </w:rPr>
        <w:t>F</w:t>
      </w:r>
      <w:r w:rsidRPr="007A5AAD">
        <w:rPr>
          <w:rFonts w:eastAsia="Times New Roman"/>
          <w:bCs w:val="0"/>
          <w:sz w:val="24"/>
          <w:szCs w:val="24"/>
          <w:lang w:eastAsia="ru-RU"/>
        </w:rPr>
        <w:t>’ (</w:t>
      </w:r>
      <w:r w:rsidRPr="007A5AAD">
        <w:rPr>
          <w:rFonts w:eastAsia="Times New Roman"/>
          <w:bCs w:val="0"/>
          <w:sz w:val="24"/>
          <w:szCs w:val="24"/>
          <w:lang w:val="en-US" w:eastAsia="ru-RU"/>
        </w:rPr>
        <w:t>Fast</w:t>
      </w:r>
      <w:r w:rsidRPr="007A5AAD">
        <w:rPr>
          <w:rFonts w:eastAsia="Times New Roman"/>
          <w:bCs w:val="0"/>
          <w:sz w:val="24"/>
          <w:szCs w:val="24"/>
          <w:lang w:eastAsia="ru-RU"/>
        </w:rPr>
        <w:t xml:space="preserve">) в поле типа снимка. Если же какую либо таблицу не надо реплицировать, то ее имя надо поместить в SSReplic, указав </w:t>
      </w:r>
      <w:r w:rsidRPr="007A5AAD">
        <w:rPr>
          <w:rFonts w:eastAsia="Times New Roman"/>
          <w:bCs w:val="0"/>
          <w:sz w:val="24"/>
          <w:szCs w:val="24"/>
          <w:lang w:val="en-US" w:eastAsia="ru-RU"/>
        </w:rPr>
        <w:t>NULL</w:t>
      </w:r>
      <w:r w:rsidRPr="007A5AAD">
        <w:rPr>
          <w:rFonts w:eastAsia="Times New Roman"/>
          <w:bCs w:val="0"/>
          <w:sz w:val="24"/>
          <w:szCs w:val="24"/>
          <w:lang w:eastAsia="ru-RU"/>
        </w:rPr>
        <w:t xml:space="preserve"> в поле типа снимка.</w:t>
      </w:r>
    </w:p>
    <w:p w14:paraId="17A2006B" w14:textId="77777777" w:rsidR="007A5AAD" w:rsidRPr="007A5AAD" w:rsidRDefault="007A5AAD" w:rsidP="007A5AAD">
      <w:pPr>
        <w:spacing w:line="240" w:lineRule="auto"/>
        <w:jc w:val="both"/>
        <w:rPr>
          <w:rFonts w:eastAsia="Times New Roman"/>
          <w:bCs w:val="0"/>
          <w:sz w:val="24"/>
          <w:szCs w:val="24"/>
          <w:lang w:val="en-US" w:eastAsia="ru-RU"/>
        </w:rPr>
      </w:pPr>
    </w:p>
    <w:p w14:paraId="3CF6D1C7"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Содержание таблицы используется в момент создания сервера отчетов. В дальнейшем изменение содержания таблицы не оказывает влияния на поведение механизма репликации.</w:t>
      </w:r>
    </w:p>
    <w:p w14:paraId="63DA8F04" w14:textId="77777777" w:rsidR="007A5AAD" w:rsidRPr="007A5AAD" w:rsidRDefault="007A5AAD" w:rsidP="007A5AAD">
      <w:pPr>
        <w:spacing w:line="240" w:lineRule="auto"/>
        <w:jc w:val="both"/>
        <w:rPr>
          <w:rFonts w:eastAsia="Times New Roman"/>
          <w:bCs w:val="0"/>
          <w:sz w:val="24"/>
          <w:szCs w:val="24"/>
          <w:lang w:eastAsia="ru-RU"/>
        </w:rPr>
      </w:pPr>
    </w:p>
    <w:p w14:paraId="52AD707B" w14:textId="77777777" w:rsidR="007A5AAD" w:rsidRPr="007A5AAD" w:rsidRDefault="007A5AAD" w:rsidP="007A5AAD">
      <w:pPr>
        <w:keepNext/>
        <w:spacing w:line="240" w:lineRule="auto"/>
        <w:jc w:val="both"/>
        <w:outlineLvl w:val="1"/>
        <w:rPr>
          <w:rFonts w:eastAsia="Times New Roman"/>
          <w:b/>
          <w:sz w:val="24"/>
          <w:szCs w:val="24"/>
          <w:lang w:eastAsia="ru-RU"/>
        </w:rPr>
      </w:pPr>
      <w:bookmarkStart w:id="45" w:name="_Toc51672164"/>
      <w:r w:rsidRPr="007A5AAD">
        <w:rPr>
          <w:rFonts w:eastAsia="Times New Roman"/>
          <w:b/>
          <w:sz w:val="24"/>
          <w:szCs w:val="24"/>
          <w:lang w:eastAsia="ru-RU"/>
        </w:rPr>
        <w:t>Создание оперативного сервера (административный модуль)</w:t>
      </w:r>
      <w:bookmarkEnd w:id="45"/>
    </w:p>
    <w:p w14:paraId="62C10B54" w14:textId="77777777" w:rsidR="007A5AAD" w:rsidRPr="007A5AAD" w:rsidRDefault="007A5AAD" w:rsidP="007A5AAD">
      <w:pPr>
        <w:spacing w:line="240" w:lineRule="auto"/>
        <w:jc w:val="both"/>
        <w:rPr>
          <w:rFonts w:eastAsia="Times New Roman"/>
          <w:bCs w:val="0"/>
          <w:sz w:val="24"/>
          <w:szCs w:val="24"/>
          <w:lang w:val="en-US" w:eastAsia="ru-RU"/>
        </w:rPr>
      </w:pPr>
    </w:p>
    <w:p w14:paraId="22DC7DE5"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Для создания журналов изменений, используемых при обновлении снимков больших таблиц, необходимо подключиться к оперативному серверу с помощью администратора торговой системы, нажать кнопку ‘Сервер отчетов’ на закладке ‘Утилиты’ раздела ‘База данных’. Откроется одноименный диалог (рис. 1). В этом диалоге необходимо нажать кнопку ‘Оперативный сервер’. </w:t>
      </w:r>
    </w:p>
    <w:p w14:paraId="7FD66EA3" w14:textId="77777777" w:rsidR="007A5AAD" w:rsidRPr="007A5AAD" w:rsidRDefault="007A5AAD" w:rsidP="007A5AAD">
      <w:pPr>
        <w:spacing w:line="240" w:lineRule="auto"/>
        <w:jc w:val="both"/>
        <w:rPr>
          <w:rFonts w:eastAsia="Times New Roman"/>
          <w:bCs w:val="0"/>
          <w:sz w:val="24"/>
          <w:szCs w:val="24"/>
          <w:lang w:eastAsia="ru-RU"/>
        </w:rPr>
      </w:pPr>
    </w:p>
    <w:p w14:paraId="605F691C"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Непосредственно перед созданием журналов, в отдельном окне (рис. 2) будет предложено указать название табличного пространства для их размещения. Если оставить поле не заполненным, то журналы будут созданы в табличном пространстве, назначенном пользователю SUPERMAG по умолчанию. Однако настоятельно рекомендуется создать и использовать отдельное табличное пространство для хранения информации журналов изменений. При использовании отдельного табличного пространства для журналов, пользователь SUPERMAG должен иметь права (квоту) на использование этого пространства.</w:t>
      </w:r>
    </w:p>
    <w:p w14:paraId="475047CA" w14:textId="77777777" w:rsidR="007A5AAD" w:rsidRPr="007A5AAD" w:rsidRDefault="007A5AAD" w:rsidP="007A5AAD">
      <w:pPr>
        <w:spacing w:line="240" w:lineRule="auto"/>
        <w:jc w:val="both"/>
        <w:rPr>
          <w:rFonts w:eastAsia="Times New Roman"/>
          <w:bCs w:val="0"/>
          <w:sz w:val="24"/>
          <w:szCs w:val="24"/>
          <w:lang w:eastAsia="ru-RU"/>
        </w:rPr>
      </w:pPr>
    </w:p>
    <w:p w14:paraId="6DDEEA72" w14:textId="77777777" w:rsidR="007A5AAD" w:rsidRPr="007A5AAD" w:rsidRDefault="007A5AAD" w:rsidP="007A5AAD">
      <w:pPr>
        <w:spacing w:line="240" w:lineRule="auto"/>
        <w:jc w:val="both"/>
        <w:rPr>
          <w:rFonts w:eastAsia="Times New Roman"/>
          <w:bCs w:val="0"/>
          <w:sz w:val="24"/>
          <w:szCs w:val="24"/>
          <w:lang w:eastAsia="ru-RU"/>
        </w:rPr>
      </w:pPr>
    </w:p>
    <w:p w14:paraId="1BD4FDFE"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noProof/>
          <w:sz w:val="24"/>
          <w:szCs w:val="24"/>
          <w:lang w:eastAsia="ru-RU"/>
        </w:rPr>
        <w:drawing>
          <wp:inline distT="0" distB="0" distL="0" distR="0" wp14:anchorId="63007B23" wp14:editId="2480CEF9">
            <wp:extent cx="4962525" cy="3028950"/>
            <wp:effectExtent l="0" t="0" r="9525" b="0"/>
            <wp:docPr id="792"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62525" cy="3028950"/>
                    </a:xfrm>
                    <a:prstGeom prst="rect">
                      <a:avLst/>
                    </a:prstGeom>
                    <a:noFill/>
                    <a:ln>
                      <a:noFill/>
                    </a:ln>
                  </pic:spPr>
                </pic:pic>
              </a:graphicData>
            </a:graphic>
          </wp:inline>
        </w:drawing>
      </w:r>
    </w:p>
    <w:p w14:paraId="5520C660"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sz w:val="24"/>
          <w:szCs w:val="24"/>
          <w:lang w:eastAsia="ru-RU"/>
        </w:rPr>
        <w:t>рис. 1</w:t>
      </w:r>
    </w:p>
    <w:p w14:paraId="65672731" w14:textId="77777777" w:rsidR="007A5AAD" w:rsidRPr="007A5AAD" w:rsidRDefault="007A5AAD" w:rsidP="007A5AAD">
      <w:pPr>
        <w:spacing w:line="240" w:lineRule="auto"/>
        <w:rPr>
          <w:rFonts w:eastAsia="Times New Roman"/>
          <w:bCs w:val="0"/>
          <w:sz w:val="24"/>
          <w:szCs w:val="24"/>
          <w:lang w:eastAsia="ru-RU"/>
        </w:rPr>
      </w:pPr>
    </w:p>
    <w:p w14:paraId="4157663B"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noProof/>
          <w:sz w:val="24"/>
          <w:szCs w:val="24"/>
          <w:lang w:eastAsia="ru-RU"/>
        </w:rPr>
        <w:drawing>
          <wp:inline distT="0" distB="0" distL="0" distR="0" wp14:anchorId="7C90F773" wp14:editId="6072048A">
            <wp:extent cx="3143250" cy="1209675"/>
            <wp:effectExtent l="0" t="0" r="0" b="9525"/>
            <wp:docPr id="793" name="Рисунок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43250" cy="1209675"/>
                    </a:xfrm>
                    <a:prstGeom prst="rect">
                      <a:avLst/>
                    </a:prstGeom>
                    <a:noFill/>
                    <a:ln>
                      <a:noFill/>
                    </a:ln>
                  </pic:spPr>
                </pic:pic>
              </a:graphicData>
            </a:graphic>
          </wp:inline>
        </w:drawing>
      </w:r>
    </w:p>
    <w:p w14:paraId="50F9C0B2"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sz w:val="24"/>
          <w:szCs w:val="24"/>
          <w:lang w:eastAsia="ru-RU"/>
        </w:rPr>
        <w:lastRenderedPageBreak/>
        <w:t>рис. 2</w:t>
      </w:r>
    </w:p>
    <w:p w14:paraId="18624FA6" w14:textId="77777777" w:rsidR="007A5AAD" w:rsidRPr="007A5AAD" w:rsidRDefault="007A5AAD" w:rsidP="007A5AAD">
      <w:pPr>
        <w:spacing w:line="240" w:lineRule="auto"/>
        <w:rPr>
          <w:rFonts w:eastAsia="Times New Roman"/>
          <w:bCs w:val="0"/>
          <w:sz w:val="24"/>
          <w:szCs w:val="24"/>
          <w:lang w:eastAsia="ru-RU"/>
        </w:rPr>
      </w:pPr>
    </w:p>
    <w:p w14:paraId="0E9644C3"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Создание журналов возможно, если пользователь имеет права на функциональную роль SUPERMAG_FN_REPLICFULL – ‘Полное управление сервером отчетов’.</w:t>
      </w:r>
    </w:p>
    <w:p w14:paraId="35D89BD2" w14:textId="77777777" w:rsidR="007A5AAD" w:rsidRPr="007A5AAD" w:rsidRDefault="007A5AAD" w:rsidP="007A5AAD">
      <w:pPr>
        <w:spacing w:line="240" w:lineRule="auto"/>
        <w:rPr>
          <w:rFonts w:eastAsia="Times New Roman"/>
          <w:bCs w:val="0"/>
          <w:sz w:val="24"/>
          <w:szCs w:val="24"/>
          <w:lang w:eastAsia="ru-RU"/>
        </w:rPr>
      </w:pPr>
    </w:p>
    <w:p w14:paraId="51DE9CDB" w14:textId="77777777" w:rsidR="007A5AAD" w:rsidRPr="007A5AAD" w:rsidRDefault="007A5AAD" w:rsidP="007A5AAD">
      <w:pPr>
        <w:keepNext/>
        <w:spacing w:line="240" w:lineRule="auto"/>
        <w:jc w:val="both"/>
        <w:outlineLvl w:val="1"/>
        <w:rPr>
          <w:rFonts w:eastAsia="Times New Roman"/>
          <w:b/>
          <w:sz w:val="24"/>
          <w:szCs w:val="24"/>
          <w:lang w:eastAsia="ru-RU"/>
        </w:rPr>
      </w:pPr>
      <w:bookmarkStart w:id="46" w:name="_Toc51672165"/>
      <w:r w:rsidRPr="007A5AAD">
        <w:rPr>
          <w:rFonts w:eastAsia="Times New Roman"/>
          <w:b/>
          <w:sz w:val="24"/>
          <w:szCs w:val="24"/>
          <w:lang w:eastAsia="ru-RU"/>
        </w:rPr>
        <w:t>Создание сервера отчетов (административный модуль)</w:t>
      </w:r>
      <w:bookmarkEnd w:id="46"/>
    </w:p>
    <w:p w14:paraId="64346808" w14:textId="77777777" w:rsidR="007A5AAD" w:rsidRPr="007A5AAD" w:rsidRDefault="007A5AAD" w:rsidP="007A5AAD">
      <w:pPr>
        <w:spacing w:line="240" w:lineRule="auto"/>
        <w:jc w:val="both"/>
        <w:rPr>
          <w:rFonts w:eastAsia="Times New Roman"/>
          <w:bCs w:val="0"/>
          <w:sz w:val="24"/>
          <w:szCs w:val="24"/>
          <w:lang w:eastAsia="ru-RU"/>
        </w:rPr>
      </w:pPr>
    </w:p>
    <w:p w14:paraId="4987D904"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Для создания сервера отчетов необходимо подключиться к нему с помощью администратора торговой системы и нажать кнопку ‘Сервер отчетов’ на закладке ‘Утилиты’ раздела ‘База данных’. Откроется одноименный диалог (рис. 1).</w:t>
      </w:r>
    </w:p>
    <w:p w14:paraId="7B9D4DAF" w14:textId="77777777" w:rsidR="007A5AAD" w:rsidRPr="007A5AAD" w:rsidRDefault="007A5AAD" w:rsidP="007A5AAD">
      <w:pPr>
        <w:spacing w:line="240" w:lineRule="auto"/>
        <w:jc w:val="both"/>
        <w:rPr>
          <w:rFonts w:eastAsia="Times New Roman"/>
          <w:bCs w:val="0"/>
          <w:sz w:val="24"/>
          <w:szCs w:val="24"/>
          <w:lang w:eastAsia="ru-RU"/>
        </w:rPr>
      </w:pPr>
    </w:p>
    <w:p w14:paraId="5CBA2D9B"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Сначала, если это не было сделано ранее, надо</w:t>
      </w:r>
      <w:r w:rsidRPr="007A5AAD">
        <w:rPr>
          <w:rFonts w:eastAsia="Times New Roman"/>
          <w:bCs w:val="0"/>
          <w:iCs/>
          <w:sz w:val="24"/>
          <w:szCs w:val="24"/>
          <w:lang w:eastAsia="ru-RU"/>
        </w:rPr>
        <w:t xml:space="preserve"> в схеме пользователя SUPERMAG на сервере отчетов </w:t>
      </w:r>
      <w:r w:rsidRPr="007A5AAD">
        <w:rPr>
          <w:rFonts w:eastAsia="Times New Roman"/>
          <w:bCs w:val="0"/>
          <w:sz w:val="24"/>
          <w:szCs w:val="24"/>
          <w:lang w:eastAsia="ru-RU"/>
        </w:rPr>
        <w:t>создать</w:t>
      </w:r>
      <w:r w:rsidRPr="007A5AAD">
        <w:rPr>
          <w:rFonts w:eastAsia="Times New Roman"/>
          <w:bCs w:val="0"/>
          <w:iCs/>
          <w:sz w:val="24"/>
          <w:szCs w:val="24"/>
          <w:lang w:eastAsia="ru-RU"/>
        </w:rPr>
        <w:t xml:space="preserve"> связь (</w:t>
      </w:r>
      <w:r w:rsidRPr="007A5AAD">
        <w:rPr>
          <w:rFonts w:eastAsia="Times New Roman"/>
          <w:bCs w:val="0"/>
          <w:color w:val="000000"/>
          <w:sz w:val="24"/>
          <w:szCs w:val="24"/>
          <w:lang w:eastAsia="ru-RU"/>
        </w:rPr>
        <w:t>Database Link</w:t>
      </w:r>
      <w:r w:rsidRPr="007A5AAD">
        <w:rPr>
          <w:rFonts w:eastAsia="Times New Roman"/>
          <w:bCs w:val="0"/>
          <w:iCs/>
          <w:sz w:val="24"/>
          <w:szCs w:val="24"/>
          <w:lang w:eastAsia="ru-RU"/>
        </w:rPr>
        <w:t xml:space="preserve">), которая свяжет его со схемой пользователя SUPERMAG оперативного сервера и обеспечивает доступ к данным этого сервера. </w:t>
      </w:r>
      <w:r w:rsidRPr="007A5AAD">
        <w:rPr>
          <w:rFonts w:eastAsia="Times New Roman"/>
          <w:bCs w:val="0"/>
          <w:sz w:val="24"/>
          <w:szCs w:val="24"/>
          <w:lang w:eastAsia="ru-RU"/>
        </w:rPr>
        <w:t>Для этого в диалоге ‘Сервер отчетов’ (рис. 1) в разделе DBLink необходимо нажать кнопку ‘Создать’ и заполнить поля диалога ‘Создание связи’ (рис. 3).</w:t>
      </w:r>
    </w:p>
    <w:p w14:paraId="6D747709" w14:textId="77777777" w:rsidR="007A5AAD" w:rsidRPr="007A5AAD" w:rsidRDefault="007A5AAD" w:rsidP="007A5AAD">
      <w:pPr>
        <w:spacing w:line="240" w:lineRule="auto"/>
        <w:jc w:val="both"/>
        <w:rPr>
          <w:rFonts w:eastAsia="Times New Roman"/>
          <w:bCs w:val="0"/>
          <w:sz w:val="24"/>
          <w:szCs w:val="24"/>
          <w:lang w:eastAsia="ru-RU"/>
        </w:rPr>
      </w:pPr>
    </w:p>
    <w:p w14:paraId="28078B68"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В диалоге ‘Создание связи’ указывается:</w:t>
      </w:r>
    </w:p>
    <w:p w14:paraId="447BE76D"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Строка связи TNS – имя (alias) для доступа к базе данных оперативного сервера;</w:t>
      </w:r>
    </w:p>
    <w:p w14:paraId="606A27D9"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color w:val="000000"/>
          <w:sz w:val="24"/>
          <w:szCs w:val="24"/>
          <w:lang w:eastAsia="ru-RU"/>
        </w:rPr>
        <w:t xml:space="preserve">Пароль пользователя SUPERMAG – пароль на </w:t>
      </w:r>
      <w:r w:rsidRPr="007A5AAD">
        <w:rPr>
          <w:rFonts w:eastAsia="Times New Roman"/>
          <w:bCs w:val="0"/>
          <w:sz w:val="24"/>
          <w:szCs w:val="24"/>
          <w:lang w:eastAsia="ru-RU"/>
        </w:rPr>
        <w:t>оперативном сервере</w:t>
      </w:r>
      <w:r w:rsidRPr="007A5AAD">
        <w:rPr>
          <w:rFonts w:eastAsia="Times New Roman"/>
          <w:bCs w:val="0"/>
          <w:color w:val="000000"/>
          <w:sz w:val="24"/>
          <w:szCs w:val="24"/>
          <w:lang w:eastAsia="ru-RU"/>
        </w:rPr>
        <w:t>;</w:t>
      </w:r>
    </w:p>
    <w:p w14:paraId="63879535"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Наименование связи </w:t>
      </w:r>
      <w:r w:rsidRPr="007A5AAD">
        <w:rPr>
          <w:rFonts w:eastAsia="Times New Roman"/>
          <w:bCs w:val="0"/>
          <w:i/>
          <w:sz w:val="24"/>
          <w:szCs w:val="24"/>
          <w:lang w:eastAsia="ru-RU"/>
        </w:rPr>
        <w:t xml:space="preserve">– </w:t>
      </w:r>
      <w:r w:rsidRPr="007A5AAD">
        <w:rPr>
          <w:rFonts w:eastAsia="Times New Roman"/>
          <w:bCs w:val="0"/>
          <w:sz w:val="24"/>
          <w:szCs w:val="24"/>
          <w:lang w:eastAsia="ru-RU"/>
        </w:rPr>
        <w:t>имя связи сервера отчетов с оперативным сервером.</w:t>
      </w:r>
    </w:p>
    <w:p w14:paraId="6374093D" w14:textId="77777777" w:rsidR="007A5AAD" w:rsidRPr="007A5AAD" w:rsidRDefault="007A5AAD" w:rsidP="007A5AAD">
      <w:pPr>
        <w:spacing w:line="240" w:lineRule="auto"/>
        <w:jc w:val="both"/>
        <w:rPr>
          <w:rFonts w:eastAsia="Times New Roman"/>
          <w:bCs w:val="0"/>
          <w:sz w:val="24"/>
          <w:szCs w:val="24"/>
          <w:lang w:eastAsia="ru-RU"/>
        </w:rPr>
      </w:pPr>
    </w:p>
    <w:p w14:paraId="75935414"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При использовании поддержки</w:t>
      </w:r>
      <w:r w:rsidRPr="007A5AAD">
        <w:rPr>
          <w:rFonts w:eastAsia="Times New Roman"/>
          <w:bCs w:val="0"/>
          <w:iCs/>
          <w:sz w:val="24"/>
          <w:szCs w:val="24"/>
          <w:lang w:eastAsia="ru-RU"/>
        </w:rPr>
        <w:t xml:space="preserve"> глобальных имен,</w:t>
      </w:r>
      <w:r w:rsidRPr="007A5AAD">
        <w:rPr>
          <w:rFonts w:eastAsia="Times New Roman"/>
          <w:bCs w:val="0"/>
          <w:sz w:val="24"/>
          <w:szCs w:val="24"/>
          <w:lang w:eastAsia="ru-RU"/>
        </w:rPr>
        <w:t xml:space="preserve"> имя связи должно совпадать с глобальным именем базы данных оперативного сервера.</w:t>
      </w:r>
    </w:p>
    <w:p w14:paraId="300D8B30" w14:textId="77777777" w:rsidR="007A5AAD" w:rsidRPr="007A5AAD" w:rsidRDefault="007A5AAD" w:rsidP="007A5AAD">
      <w:pPr>
        <w:spacing w:line="240" w:lineRule="auto"/>
        <w:jc w:val="both"/>
        <w:rPr>
          <w:rFonts w:eastAsia="Times New Roman"/>
          <w:bCs w:val="0"/>
          <w:sz w:val="24"/>
          <w:szCs w:val="24"/>
          <w:lang w:eastAsia="ru-RU"/>
        </w:rPr>
      </w:pPr>
    </w:p>
    <w:p w14:paraId="12A17719"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noProof/>
          <w:sz w:val="24"/>
          <w:szCs w:val="24"/>
          <w:lang w:eastAsia="ru-RU"/>
        </w:rPr>
        <w:drawing>
          <wp:inline distT="0" distB="0" distL="0" distR="0" wp14:anchorId="11251573" wp14:editId="56B4A528">
            <wp:extent cx="2743200" cy="2076450"/>
            <wp:effectExtent l="0" t="0" r="0" b="0"/>
            <wp:docPr id="794" name="Рисунок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43200" cy="2076450"/>
                    </a:xfrm>
                    <a:prstGeom prst="rect">
                      <a:avLst/>
                    </a:prstGeom>
                    <a:noFill/>
                    <a:ln>
                      <a:noFill/>
                    </a:ln>
                  </pic:spPr>
                </pic:pic>
              </a:graphicData>
            </a:graphic>
          </wp:inline>
        </w:drawing>
      </w:r>
    </w:p>
    <w:p w14:paraId="5762B892"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sz w:val="24"/>
          <w:szCs w:val="24"/>
          <w:lang w:eastAsia="ru-RU"/>
        </w:rPr>
        <w:t>рис. 3</w:t>
      </w:r>
    </w:p>
    <w:p w14:paraId="014FA59D" w14:textId="77777777" w:rsidR="007A5AAD" w:rsidRPr="007A5AAD" w:rsidRDefault="007A5AAD" w:rsidP="007A5AAD">
      <w:pPr>
        <w:spacing w:line="240" w:lineRule="auto"/>
        <w:jc w:val="both"/>
        <w:rPr>
          <w:rFonts w:eastAsia="Times New Roman"/>
          <w:bCs w:val="0"/>
          <w:sz w:val="24"/>
          <w:szCs w:val="24"/>
          <w:lang w:eastAsia="ru-RU"/>
        </w:rPr>
      </w:pPr>
    </w:p>
    <w:p w14:paraId="67913314" w14:textId="77777777" w:rsidR="007A5AAD" w:rsidRPr="007A5AAD" w:rsidRDefault="007A5AAD" w:rsidP="007A5AAD">
      <w:pPr>
        <w:spacing w:line="240" w:lineRule="auto"/>
        <w:jc w:val="both"/>
        <w:rPr>
          <w:rFonts w:eastAsia="Times New Roman"/>
          <w:bCs w:val="0"/>
          <w:sz w:val="24"/>
          <w:szCs w:val="24"/>
          <w:lang w:eastAsia="ru-RU"/>
        </w:rPr>
      </w:pPr>
    </w:p>
    <w:p w14:paraId="48616533" w14:textId="77777777" w:rsidR="007A5AAD" w:rsidRPr="007A5AAD" w:rsidRDefault="007A5AAD" w:rsidP="007A5AAD">
      <w:pPr>
        <w:spacing w:line="240" w:lineRule="auto"/>
        <w:jc w:val="both"/>
        <w:rPr>
          <w:rFonts w:eastAsia="Times New Roman"/>
          <w:bCs w:val="0"/>
          <w:sz w:val="24"/>
          <w:szCs w:val="24"/>
          <w:lang w:eastAsia="ru-RU"/>
        </w:rPr>
      </w:pPr>
    </w:p>
    <w:p w14:paraId="5B744026"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Далее, в диалоге ‘Сервер отчетов’ необходимо нажать кнопку ‘Сервер отчетов’. В результате часть таблиц на сервере отчетов заменится на снимки таблиц оперативного сервера. Триггеры и ограничения, связанные с таблицами, заменяемыми снимками, на сервере отчетов отключаются. Создание снимков производится процедурой </w:t>
      </w:r>
      <w:r w:rsidRPr="007A5AAD">
        <w:rPr>
          <w:rFonts w:eastAsia="Times New Roman"/>
          <w:bCs w:val="0"/>
          <w:color w:val="000000"/>
          <w:sz w:val="24"/>
          <w:szCs w:val="24"/>
          <w:lang w:eastAsia="ru-RU"/>
        </w:rPr>
        <w:t>Create_Snapshots пакета Replic</w:t>
      </w:r>
      <w:r w:rsidRPr="007A5AAD">
        <w:rPr>
          <w:rFonts w:eastAsia="Times New Roman"/>
          <w:bCs w:val="0"/>
          <w:sz w:val="24"/>
          <w:szCs w:val="24"/>
          <w:lang w:eastAsia="ru-RU"/>
        </w:rPr>
        <w:t>, которая выполняют работу на основании содержимого настроечной таблицы SSReplic на оперативном сервере. В этой таблице хранится перечень не реплицируемых таблиц.</w:t>
      </w:r>
    </w:p>
    <w:p w14:paraId="15CDDDDB" w14:textId="77777777" w:rsidR="007A5AAD" w:rsidRPr="007A5AAD" w:rsidRDefault="007A5AAD" w:rsidP="007A5AAD">
      <w:pPr>
        <w:spacing w:line="240" w:lineRule="auto"/>
        <w:jc w:val="both"/>
        <w:rPr>
          <w:rFonts w:eastAsia="Times New Roman"/>
          <w:bCs w:val="0"/>
          <w:sz w:val="24"/>
          <w:szCs w:val="24"/>
          <w:lang w:eastAsia="ru-RU"/>
        </w:rPr>
      </w:pPr>
    </w:p>
    <w:p w14:paraId="15C4CB31"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Создание снимков возможно, если пользователь имеет права на функциональную роль SUPERMAG_FN_REPLICFULL – ‘Полное управление сервером отчетов’.</w:t>
      </w:r>
    </w:p>
    <w:p w14:paraId="39B3C5DB" w14:textId="77777777" w:rsidR="007A5AAD" w:rsidRPr="007A5AAD" w:rsidRDefault="007A5AAD" w:rsidP="007A5AAD">
      <w:pPr>
        <w:spacing w:line="240" w:lineRule="auto"/>
        <w:jc w:val="both"/>
        <w:rPr>
          <w:rFonts w:eastAsia="Times New Roman"/>
          <w:bCs w:val="0"/>
          <w:sz w:val="24"/>
          <w:szCs w:val="24"/>
          <w:lang w:eastAsia="ru-RU"/>
        </w:rPr>
      </w:pPr>
    </w:p>
    <w:p w14:paraId="40BA3F18"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lastRenderedPageBreak/>
        <w:t>Затем администратор должен выполнить прикладные настройки торговой системы на сервере отчетов. Он должен отредактировать список пользователей и настроить их права.</w:t>
      </w:r>
    </w:p>
    <w:p w14:paraId="44136212" w14:textId="77777777" w:rsidR="007A5AAD" w:rsidRPr="007A5AAD" w:rsidRDefault="007A5AAD" w:rsidP="007A5AAD">
      <w:pPr>
        <w:spacing w:line="240" w:lineRule="auto"/>
        <w:rPr>
          <w:rFonts w:eastAsia="Times New Roman"/>
          <w:bCs w:val="0"/>
          <w:sz w:val="24"/>
          <w:szCs w:val="24"/>
          <w:lang w:eastAsia="ru-RU"/>
        </w:rPr>
      </w:pPr>
    </w:p>
    <w:p w14:paraId="36A62B06"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bookmarkStart w:id="47" w:name="_Toc51672166"/>
      <w:r w:rsidRPr="007A5AAD">
        <w:rPr>
          <w:rFonts w:ascii="Arial" w:eastAsia="Times New Roman" w:hAnsi="Arial" w:cs="Arial"/>
          <w:b/>
          <w:kern w:val="32"/>
          <w:sz w:val="32"/>
          <w:szCs w:val="32"/>
          <w:lang w:eastAsia="ru-RU"/>
        </w:rPr>
        <w:t>Инструкция по обновлению информации сервера отчетов</w:t>
      </w:r>
      <w:bookmarkEnd w:id="47"/>
    </w:p>
    <w:p w14:paraId="1FCD60E5" w14:textId="77777777" w:rsidR="007A5AAD" w:rsidRPr="007A5AAD" w:rsidRDefault="007A5AAD" w:rsidP="007A5AAD">
      <w:pPr>
        <w:spacing w:line="240" w:lineRule="auto"/>
        <w:jc w:val="both"/>
        <w:rPr>
          <w:rFonts w:eastAsia="Times New Roman"/>
          <w:bCs w:val="0"/>
          <w:sz w:val="24"/>
          <w:szCs w:val="24"/>
          <w:lang w:eastAsia="ru-RU"/>
        </w:rPr>
      </w:pPr>
    </w:p>
    <w:p w14:paraId="250AF142"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Периодически сервер отчетов должен синхронизироваться с оперативным сервером. При этом происходит обновление информации, содержащейся в большинстве таблиц. Информация в таблицах, содержащих локальные настройки и результаты расчетов, не изменяется.</w:t>
      </w:r>
    </w:p>
    <w:p w14:paraId="2FD63011" w14:textId="77777777" w:rsidR="007A5AAD" w:rsidRPr="007A5AAD" w:rsidRDefault="007A5AAD" w:rsidP="007A5AAD">
      <w:pPr>
        <w:spacing w:line="240" w:lineRule="auto"/>
        <w:jc w:val="both"/>
        <w:rPr>
          <w:rFonts w:eastAsia="Times New Roman"/>
          <w:bCs w:val="0"/>
          <w:sz w:val="24"/>
          <w:szCs w:val="24"/>
          <w:lang w:eastAsia="ru-RU"/>
        </w:rPr>
      </w:pPr>
    </w:p>
    <w:p w14:paraId="46FED3C4"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Обновление информации на сервере отчетов возможно, если пользователь имеет права на функциональную роль SUPERMAG_FN_REPLICFULL – ‘Полное управление сервером отчетов’ или SUPERMAG_FN_REPLICREFRESH – ‘Обновление информации на сервере отчетов’.</w:t>
      </w:r>
    </w:p>
    <w:p w14:paraId="390EED01" w14:textId="77777777" w:rsidR="007A5AAD" w:rsidRPr="007A5AAD" w:rsidRDefault="007A5AAD" w:rsidP="007A5AAD">
      <w:pPr>
        <w:spacing w:line="240" w:lineRule="auto"/>
        <w:rPr>
          <w:rFonts w:eastAsia="Times New Roman"/>
          <w:bCs w:val="0"/>
          <w:sz w:val="24"/>
          <w:szCs w:val="24"/>
          <w:lang w:eastAsia="ru-RU"/>
        </w:rPr>
      </w:pPr>
    </w:p>
    <w:p w14:paraId="0CA7214C"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Обновление информации на сервере отчетов должно проводиться в такое время, когда другие пользователи торговой системы не работают. В торговой системе нет механизмов блокировки доступа рядовых пользователей во время обновления информации на сервере отчетов и этот вопрос должен решаться административно.</w:t>
      </w:r>
    </w:p>
    <w:p w14:paraId="02B52399" w14:textId="77777777" w:rsidR="007A5AAD" w:rsidRPr="007A5AAD" w:rsidRDefault="007A5AAD" w:rsidP="007A5AAD">
      <w:pPr>
        <w:spacing w:line="240" w:lineRule="auto"/>
        <w:rPr>
          <w:rFonts w:eastAsia="Times New Roman"/>
          <w:bCs w:val="0"/>
          <w:sz w:val="24"/>
          <w:szCs w:val="24"/>
          <w:lang w:eastAsia="ru-RU"/>
        </w:rPr>
      </w:pPr>
    </w:p>
    <w:p w14:paraId="7A2366E4"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Для обновления информации необходимо подключиться к серверу отчетов с помощью административного модуля торговой системы и нажать кнопку ‘Сервер отчетов’ на закладке ‘Утилиты’ раздела ‘База данных’. Откроется одноименный диалог (рис. 1). В этом диалоге необходимо нажать кнопку ‘Синхронизация’. </w:t>
      </w:r>
    </w:p>
    <w:p w14:paraId="3B2F2F84" w14:textId="77777777" w:rsidR="007A5AAD" w:rsidRPr="007A5AAD" w:rsidRDefault="007A5AAD" w:rsidP="007A5AAD">
      <w:pPr>
        <w:spacing w:line="240" w:lineRule="auto"/>
        <w:jc w:val="both"/>
        <w:rPr>
          <w:rFonts w:eastAsia="Times New Roman"/>
          <w:bCs w:val="0"/>
          <w:sz w:val="24"/>
          <w:szCs w:val="24"/>
          <w:lang w:eastAsia="ru-RU"/>
        </w:rPr>
      </w:pPr>
    </w:p>
    <w:p w14:paraId="1C3EC115"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noProof/>
          <w:sz w:val="24"/>
          <w:szCs w:val="24"/>
          <w:lang w:eastAsia="ru-RU"/>
        </w:rPr>
        <w:drawing>
          <wp:inline distT="0" distB="0" distL="0" distR="0" wp14:anchorId="6B30DB33" wp14:editId="4C563467">
            <wp:extent cx="4962525" cy="3028950"/>
            <wp:effectExtent l="0" t="0" r="9525" b="0"/>
            <wp:docPr id="795"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62525" cy="3028950"/>
                    </a:xfrm>
                    <a:prstGeom prst="rect">
                      <a:avLst/>
                    </a:prstGeom>
                    <a:noFill/>
                    <a:ln>
                      <a:noFill/>
                    </a:ln>
                  </pic:spPr>
                </pic:pic>
              </a:graphicData>
            </a:graphic>
          </wp:inline>
        </w:drawing>
      </w:r>
    </w:p>
    <w:p w14:paraId="2E820C36"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sz w:val="24"/>
          <w:szCs w:val="24"/>
          <w:lang w:eastAsia="ru-RU"/>
        </w:rPr>
        <w:t>рис. 1</w:t>
      </w:r>
    </w:p>
    <w:p w14:paraId="4E1B3554" w14:textId="77777777" w:rsidR="007A5AAD" w:rsidRPr="007A5AAD" w:rsidRDefault="007A5AAD" w:rsidP="007A5AAD">
      <w:pPr>
        <w:spacing w:line="240" w:lineRule="auto"/>
        <w:jc w:val="both"/>
        <w:rPr>
          <w:rFonts w:eastAsia="Times New Roman"/>
          <w:bCs w:val="0"/>
          <w:sz w:val="24"/>
          <w:szCs w:val="24"/>
          <w:lang w:eastAsia="ru-RU"/>
        </w:rPr>
      </w:pPr>
    </w:p>
    <w:p w14:paraId="04D9BCD3"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Дополнительно, до начала синхронизации можно убедиться в работоспособности связи сервера отчетов с оперативным сервером. Для этого в разделе DBLink необходимо нажать кнопку ‘Проверить’.</w:t>
      </w:r>
    </w:p>
    <w:p w14:paraId="302D8DF2" w14:textId="77777777" w:rsidR="007A5AAD" w:rsidRPr="007A5AAD" w:rsidRDefault="007A5AAD" w:rsidP="007A5AAD">
      <w:pPr>
        <w:spacing w:line="240" w:lineRule="auto"/>
        <w:jc w:val="both"/>
        <w:rPr>
          <w:rFonts w:eastAsia="Times New Roman"/>
          <w:bCs w:val="0"/>
          <w:sz w:val="24"/>
          <w:szCs w:val="24"/>
          <w:lang w:eastAsia="ru-RU"/>
        </w:rPr>
      </w:pPr>
    </w:p>
    <w:p w14:paraId="5EAB4598"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Непосредственно перед началом синхронизации, в отдельном окне (рис. 2) будет предложено указать название сегмента отката (rollback segment), используемого при обновлении снимков. Если оставить поле не заполненным, то будет использован очередной (следующий по </w:t>
      </w:r>
      <w:r w:rsidRPr="007A5AAD">
        <w:rPr>
          <w:rFonts w:eastAsia="Times New Roman"/>
          <w:bCs w:val="0"/>
          <w:sz w:val="24"/>
          <w:szCs w:val="24"/>
          <w:lang w:eastAsia="ru-RU"/>
        </w:rPr>
        <w:lastRenderedPageBreak/>
        <w:t>порядку) сегмент. Однако, если объемы изменений велики, то размеров стандартных сегментов отката может быть не достаточно. В таком случае администратору сервера следует создать отдельный сегмент отката больших размеров и указывать его в качестве рабочего при обновлении снимков.</w:t>
      </w:r>
    </w:p>
    <w:p w14:paraId="6B99B966" w14:textId="77777777" w:rsidR="007A5AAD" w:rsidRPr="007A5AAD" w:rsidRDefault="007A5AAD" w:rsidP="007A5AAD">
      <w:pPr>
        <w:spacing w:line="240" w:lineRule="auto"/>
        <w:jc w:val="both"/>
        <w:rPr>
          <w:rFonts w:eastAsia="Times New Roman"/>
          <w:bCs w:val="0"/>
          <w:sz w:val="24"/>
          <w:szCs w:val="24"/>
          <w:lang w:eastAsia="ru-RU"/>
        </w:rPr>
      </w:pPr>
    </w:p>
    <w:p w14:paraId="036A6E73" w14:textId="77777777" w:rsidR="007A5AAD" w:rsidRPr="007A5AAD" w:rsidRDefault="007A5AAD" w:rsidP="007A5AAD">
      <w:pPr>
        <w:spacing w:line="240" w:lineRule="auto"/>
        <w:rPr>
          <w:rFonts w:eastAsia="Times New Roman"/>
          <w:bCs w:val="0"/>
          <w:sz w:val="24"/>
          <w:szCs w:val="24"/>
          <w:lang w:eastAsia="ru-RU"/>
        </w:rPr>
      </w:pPr>
    </w:p>
    <w:p w14:paraId="251BF6F0"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noProof/>
          <w:sz w:val="24"/>
          <w:szCs w:val="24"/>
          <w:lang w:eastAsia="ru-RU"/>
        </w:rPr>
        <w:drawing>
          <wp:inline distT="0" distB="0" distL="0" distR="0" wp14:anchorId="22253D72" wp14:editId="09B2F2B8">
            <wp:extent cx="3143250" cy="1209675"/>
            <wp:effectExtent l="0" t="0" r="0" b="9525"/>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43250" cy="1209675"/>
                    </a:xfrm>
                    <a:prstGeom prst="rect">
                      <a:avLst/>
                    </a:prstGeom>
                    <a:noFill/>
                    <a:ln>
                      <a:noFill/>
                    </a:ln>
                  </pic:spPr>
                </pic:pic>
              </a:graphicData>
            </a:graphic>
          </wp:inline>
        </w:drawing>
      </w:r>
    </w:p>
    <w:p w14:paraId="3CDD21C4"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sz w:val="24"/>
          <w:szCs w:val="24"/>
          <w:lang w:eastAsia="ru-RU"/>
        </w:rPr>
        <w:t>рис. 2</w:t>
      </w:r>
    </w:p>
    <w:p w14:paraId="0A65281C" w14:textId="77777777" w:rsidR="007A5AAD" w:rsidRPr="007A5AAD" w:rsidRDefault="007A5AAD" w:rsidP="007A5AAD">
      <w:pPr>
        <w:spacing w:line="240" w:lineRule="auto"/>
        <w:jc w:val="both"/>
        <w:rPr>
          <w:rFonts w:eastAsia="Times New Roman"/>
          <w:bCs w:val="0"/>
          <w:sz w:val="24"/>
          <w:szCs w:val="24"/>
          <w:lang w:eastAsia="ru-RU"/>
        </w:rPr>
      </w:pPr>
    </w:p>
    <w:p w14:paraId="65C06DB8"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Об успешном завершении синхронизации можно судить по содержимому поля ‘Время последней синхронизации: завершение’. При успешном завершении оно содержит дату и время завершения синхронизации, а при завершении синхронизации из-за ошибки поле содержит строку ‘UNDEFINED’ (неопределенный). При возникновении ошибок в процессе синхронизации, операцию синхронизации необходимо повторить.</w:t>
      </w:r>
    </w:p>
    <w:p w14:paraId="223E2AD9" w14:textId="77777777" w:rsidR="007A5AAD" w:rsidRPr="007A5AAD" w:rsidRDefault="007A5AAD" w:rsidP="007A5AAD">
      <w:pPr>
        <w:spacing w:line="240" w:lineRule="auto"/>
        <w:rPr>
          <w:rFonts w:eastAsia="Times New Roman"/>
          <w:bCs w:val="0"/>
          <w:sz w:val="24"/>
          <w:szCs w:val="24"/>
          <w:lang w:eastAsia="ru-RU"/>
        </w:rPr>
      </w:pPr>
    </w:p>
    <w:p w14:paraId="45FE9C1A"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bookmarkStart w:id="48" w:name="_Toc51672167"/>
      <w:r w:rsidRPr="007A5AAD">
        <w:rPr>
          <w:rFonts w:ascii="Arial" w:eastAsia="Times New Roman" w:hAnsi="Arial" w:cs="Arial"/>
          <w:b/>
          <w:kern w:val="32"/>
          <w:sz w:val="32"/>
          <w:szCs w:val="32"/>
          <w:lang w:eastAsia="ru-RU"/>
        </w:rPr>
        <w:t>Перевод сервера отчетов в оперативный режим</w:t>
      </w:r>
      <w:bookmarkEnd w:id="48"/>
    </w:p>
    <w:p w14:paraId="53B7600B" w14:textId="77777777" w:rsidR="007A5AAD" w:rsidRPr="007A5AAD" w:rsidRDefault="007A5AAD" w:rsidP="007A5AAD">
      <w:pPr>
        <w:spacing w:line="240" w:lineRule="auto"/>
        <w:jc w:val="both"/>
        <w:rPr>
          <w:rFonts w:eastAsia="Times New Roman"/>
          <w:bCs w:val="0"/>
          <w:sz w:val="24"/>
          <w:szCs w:val="24"/>
          <w:lang w:eastAsia="ru-RU"/>
        </w:rPr>
      </w:pPr>
    </w:p>
    <w:p w14:paraId="3CEC7497"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Сервер отчетов может выполнять функции резервного сервера. Т.е. при выходе из строя оперативного сервера, сервер отчетов может быть переведен в оперативный режим. Однако необходимо учитывать, что данные, внесенные в оперативный сервер после его последней синхронизации с сервером отчетов, будут потеряны.</w:t>
      </w:r>
    </w:p>
    <w:p w14:paraId="5641A297" w14:textId="77777777" w:rsidR="007A5AAD" w:rsidRPr="007A5AAD" w:rsidRDefault="007A5AAD" w:rsidP="007A5AAD">
      <w:pPr>
        <w:spacing w:line="240" w:lineRule="auto"/>
        <w:jc w:val="both"/>
        <w:rPr>
          <w:rFonts w:eastAsia="Times New Roman"/>
          <w:bCs w:val="0"/>
          <w:sz w:val="24"/>
          <w:szCs w:val="24"/>
          <w:lang w:eastAsia="ru-RU"/>
        </w:rPr>
      </w:pPr>
    </w:p>
    <w:p w14:paraId="2F075D9D"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Перевести сервер отчетов в оперативный режим возможно, если пользователь имеет права на функциональную роль SUPERMAG_FN_REPLICFULL – ‘Полное управление сервером отчетов’.</w:t>
      </w:r>
    </w:p>
    <w:p w14:paraId="489F12F2" w14:textId="77777777" w:rsidR="007A5AAD" w:rsidRPr="007A5AAD" w:rsidRDefault="007A5AAD" w:rsidP="007A5AAD">
      <w:pPr>
        <w:spacing w:line="240" w:lineRule="auto"/>
        <w:rPr>
          <w:rFonts w:eastAsia="Times New Roman"/>
          <w:bCs w:val="0"/>
          <w:sz w:val="24"/>
          <w:szCs w:val="24"/>
          <w:lang w:eastAsia="ru-RU"/>
        </w:rPr>
      </w:pPr>
    </w:p>
    <w:p w14:paraId="19A6AFA0"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Для перевода сервера отчетов в оперативный режим необходимо подключиться к серверу отчетов с помощью административного модуля торговой системы и нажать кнопку ‘Сервер отчетов’ на закладке ‘Утилиты’ раздела ‘База данных’. Откроется одноименный диалог (рис. 1). В этом диалоге необходимо нажать кнопку ‘Единственный сервер’. </w:t>
      </w:r>
    </w:p>
    <w:p w14:paraId="2AAC3B35" w14:textId="77777777" w:rsidR="007A5AAD" w:rsidRPr="007A5AAD" w:rsidRDefault="007A5AAD" w:rsidP="007A5AAD">
      <w:pPr>
        <w:spacing w:line="240" w:lineRule="auto"/>
        <w:jc w:val="both"/>
        <w:rPr>
          <w:rFonts w:eastAsia="Times New Roman"/>
          <w:bCs w:val="0"/>
          <w:sz w:val="24"/>
          <w:szCs w:val="24"/>
          <w:lang w:eastAsia="ru-RU"/>
        </w:rPr>
      </w:pPr>
    </w:p>
    <w:p w14:paraId="2C682EEE"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noProof/>
          <w:sz w:val="24"/>
          <w:szCs w:val="24"/>
          <w:lang w:eastAsia="ru-RU"/>
        </w:rPr>
        <w:lastRenderedPageBreak/>
        <w:drawing>
          <wp:inline distT="0" distB="0" distL="0" distR="0" wp14:anchorId="31162814" wp14:editId="3A0C59B0">
            <wp:extent cx="4962525" cy="3028950"/>
            <wp:effectExtent l="0" t="0" r="9525"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62525" cy="3028950"/>
                    </a:xfrm>
                    <a:prstGeom prst="rect">
                      <a:avLst/>
                    </a:prstGeom>
                    <a:noFill/>
                    <a:ln>
                      <a:noFill/>
                    </a:ln>
                  </pic:spPr>
                </pic:pic>
              </a:graphicData>
            </a:graphic>
          </wp:inline>
        </w:drawing>
      </w:r>
    </w:p>
    <w:p w14:paraId="33DD2FA9" w14:textId="77777777" w:rsidR="007A5AAD" w:rsidRPr="007A5AAD" w:rsidRDefault="007A5AAD" w:rsidP="007A5AAD">
      <w:pPr>
        <w:spacing w:line="240" w:lineRule="auto"/>
        <w:jc w:val="center"/>
        <w:rPr>
          <w:rFonts w:eastAsia="Times New Roman"/>
          <w:bCs w:val="0"/>
          <w:sz w:val="24"/>
          <w:szCs w:val="24"/>
          <w:lang w:eastAsia="ru-RU"/>
        </w:rPr>
      </w:pPr>
      <w:r w:rsidRPr="007A5AAD">
        <w:rPr>
          <w:rFonts w:eastAsia="Times New Roman"/>
          <w:bCs w:val="0"/>
          <w:sz w:val="24"/>
          <w:szCs w:val="24"/>
          <w:lang w:eastAsia="ru-RU"/>
        </w:rPr>
        <w:t>рис. 1</w:t>
      </w:r>
    </w:p>
    <w:p w14:paraId="477A4002" w14:textId="77777777" w:rsidR="007A5AAD" w:rsidRPr="007A5AAD" w:rsidRDefault="007A5AAD" w:rsidP="007A5AAD">
      <w:pPr>
        <w:spacing w:line="240" w:lineRule="auto"/>
        <w:rPr>
          <w:rFonts w:eastAsia="Times New Roman"/>
          <w:bCs w:val="0"/>
          <w:sz w:val="24"/>
          <w:szCs w:val="24"/>
          <w:lang w:eastAsia="ru-RU"/>
        </w:rPr>
      </w:pPr>
    </w:p>
    <w:p w14:paraId="37F66FDC"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Процедуры перевода сервера отчетов в оперативный режим реализованы таким образом, что если процесс будет прерван какой-либо ошибкой (например, недостаточно свободного места в табличном пространстве), то после устранения причин, вызвавших ошибку, операцию можно повторить. </w:t>
      </w:r>
    </w:p>
    <w:p w14:paraId="042E0A51" w14:textId="77777777" w:rsidR="007A5AAD" w:rsidRPr="007A5AAD" w:rsidRDefault="007A5AAD" w:rsidP="007A5AAD">
      <w:pPr>
        <w:spacing w:line="240" w:lineRule="auto"/>
        <w:rPr>
          <w:rFonts w:eastAsia="Times New Roman"/>
          <w:bCs w:val="0"/>
          <w:sz w:val="24"/>
          <w:szCs w:val="24"/>
          <w:lang w:eastAsia="ru-RU"/>
        </w:rPr>
      </w:pPr>
    </w:p>
    <w:p w14:paraId="754E6C29" w14:textId="77777777" w:rsidR="007A5AAD" w:rsidRPr="007A5AAD" w:rsidRDefault="007A5AAD" w:rsidP="007A5AAD">
      <w:pPr>
        <w:spacing w:line="240" w:lineRule="auto"/>
        <w:rPr>
          <w:rFonts w:eastAsia="Times New Roman"/>
          <w:b/>
          <w:bCs w:val="0"/>
          <w:sz w:val="24"/>
          <w:szCs w:val="24"/>
          <w:lang w:eastAsia="ru-RU"/>
        </w:rPr>
      </w:pPr>
      <w:r w:rsidRPr="007A5AAD">
        <w:rPr>
          <w:rFonts w:eastAsia="Times New Roman"/>
          <w:b/>
          <w:bCs w:val="0"/>
          <w:sz w:val="24"/>
          <w:szCs w:val="24"/>
          <w:lang w:eastAsia="ru-RU"/>
        </w:rPr>
        <w:t>Примечание.</w:t>
      </w:r>
    </w:p>
    <w:p w14:paraId="5C985D93"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Процесс перевода сервера в оперативный режим является ресурсоемким по отношению к таблицам, не имеющим первичного ключа. Если таблица, не имеющая первичного ключа, содержит большой объем данных, то для ее преобразования требуется время на перенос данных. Кроме того, необходимо свободное место в табличном пространстве, равное пространству, занимаемому таблицей. В настоящее время потенциально узким местом является таблица SMSpecScale, которая не имеет первичного ключа и в будущем может содержать большой объем информации.</w:t>
      </w:r>
    </w:p>
    <w:p w14:paraId="5C4AB3D5" w14:textId="77777777" w:rsidR="007A5AAD" w:rsidRPr="007A5AAD" w:rsidRDefault="007A5AAD" w:rsidP="007A5AAD">
      <w:pPr>
        <w:spacing w:line="240" w:lineRule="auto"/>
        <w:rPr>
          <w:rFonts w:eastAsia="Times New Roman"/>
          <w:bCs w:val="0"/>
          <w:sz w:val="24"/>
          <w:szCs w:val="24"/>
          <w:lang w:eastAsia="ru-RU"/>
        </w:rPr>
      </w:pPr>
    </w:p>
    <w:p w14:paraId="38E1CDA4" w14:textId="77777777" w:rsidR="007A5AAD" w:rsidRPr="007A5AAD" w:rsidRDefault="007A5AAD" w:rsidP="007A5AAD">
      <w:pPr>
        <w:spacing w:line="240" w:lineRule="auto"/>
        <w:rPr>
          <w:rFonts w:eastAsia="Times New Roman"/>
          <w:bCs w:val="0"/>
          <w:sz w:val="24"/>
          <w:szCs w:val="24"/>
          <w:lang w:eastAsia="ru-RU"/>
        </w:rPr>
      </w:pPr>
    </w:p>
    <w:p w14:paraId="499AEF8F"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bookmarkStart w:id="49" w:name="_Toc51672168"/>
      <w:r w:rsidRPr="007A5AAD">
        <w:rPr>
          <w:rFonts w:ascii="Arial" w:eastAsia="Times New Roman" w:hAnsi="Arial" w:cs="Arial"/>
          <w:b/>
          <w:kern w:val="32"/>
          <w:sz w:val="32"/>
          <w:szCs w:val="32"/>
          <w:lang w:eastAsia="ru-RU"/>
        </w:rPr>
        <w:t>Изменение версии сервера отчетов</w:t>
      </w:r>
      <w:bookmarkEnd w:id="49"/>
    </w:p>
    <w:p w14:paraId="57E518C4" w14:textId="77777777" w:rsidR="007A5AAD" w:rsidRPr="007A5AAD" w:rsidRDefault="007A5AAD" w:rsidP="007A5AAD">
      <w:pPr>
        <w:spacing w:line="240" w:lineRule="auto"/>
        <w:jc w:val="both"/>
        <w:rPr>
          <w:rFonts w:eastAsia="Times New Roman"/>
          <w:bCs w:val="0"/>
          <w:sz w:val="24"/>
          <w:szCs w:val="24"/>
          <w:lang w:eastAsia="ru-RU"/>
        </w:rPr>
      </w:pPr>
    </w:p>
    <w:p w14:paraId="0AF3EC8D"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Для изменения версии программного обеспечения торговой системы или для установки Сервис Пака необходимо выполнить следующие действия:</w:t>
      </w:r>
    </w:p>
    <w:p w14:paraId="4AC68C6D" w14:textId="77777777" w:rsidR="007A5AAD" w:rsidRPr="007A5AAD" w:rsidRDefault="007A5AAD" w:rsidP="007A5AAD">
      <w:pPr>
        <w:numPr>
          <w:ilvl w:val="0"/>
          <w:numId w:val="22"/>
        </w:numPr>
        <w:spacing w:line="240" w:lineRule="auto"/>
        <w:jc w:val="both"/>
        <w:rPr>
          <w:rFonts w:eastAsia="Times New Roman"/>
          <w:bCs w:val="0"/>
          <w:sz w:val="24"/>
          <w:szCs w:val="24"/>
          <w:lang w:eastAsia="ru-RU"/>
        </w:rPr>
      </w:pPr>
      <w:r w:rsidRPr="007A5AAD">
        <w:rPr>
          <w:rFonts w:eastAsia="Times New Roman"/>
          <w:bCs w:val="0"/>
          <w:sz w:val="24"/>
          <w:szCs w:val="24"/>
          <w:lang w:eastAsia="ru-RU"/>
        </w:rPr>
        <w:t>синхронизировать сервер отчетов с оперативным сервером;</w:t>
      </w:r>
    </w:p>
    <w:p w14:paraId="3E061C12" w14:textId="77777777" w:rsidR="007A5AAD" w:rsidRPr="007A5AAD" w:rsidRDefault="007A5AAD" w:rsidP="007A5AAD">
      <w:pPr>
        <w:numPr>
          <w:ilvl w:val="0"/>
          <w:numId w:val="22"/>
        </w:numPr>
        <w:spacing w:line="240" w:lineRule="auto"/>
        <w:jc w:val="both"/>
        <w:rPr>
          <w:rFonts w:eastAsia="Times New Roman"/>
          <w:bCs w:val="0"/>
          <w:sz w:val="24"/>
          <w:szCs w:val="24"/>
          <w:lang w:eastAsia="ru-RU"/>
        </w:rPr>
      </w:pPr>
      <w:r w:rsidRPr="007A5AAD">
        <w:rPr>
          <w:rFonts w:eastAsia="Times New Roman"/>
          <w:bCs w:val="0"/>
          <w:sz w:val="24"/>
          <w:szCs w:val="24"/>
          <w:lang w:eastAsia="ru-RU"/>
        </w:rPr>
        <w:t>перевести сервер отчетов в оперативный режим;</w:t>
      </w:r>
    </w:p>
    <w:p w14:paraId="0B6FBCA7" w14:textId="77777777" w:rsidR="007A5AAD" w:rsidRPr="007A5AAD" w:rsidRDefault="007A5AAD" w:rsidP="007A5AAD">
      <w:pPr>
        <w:numPr>
          <w:ilvl w:val="0"/>
          <w:numId w:val="22"/>
        </w:numPr>
        <w:spacing w:line="240" w:lineRule="auto"/>
        <w:jc w:val="both"/>
        <w:rPr>
          <w:rFonts w:eastAsia="Times New Roman"/>
          <w:bCs w:val="0"/>
          <w:sz w:val="24"/>
          <w:szCs w:val="24"/>
          <w:lang w:eastAsia="ru-RU"/>
        </w:rPr>
      </w:pPr>
      <w:r w:rsidRPr="007A5AAD">
        <w:rPr>
          <w:rFonts w:eastAsia="Times New Roman"/>
          <w:bCs w:val="0"/>
          <w:sz w:val="24"/>
          <w:szCs w:val="24"/>
          <w:lang w:eastAsia="ru-RU"/>
        </w:rPr>
        <w:t>изменить версию программного обеспечения как на компьютере с оперативным сервером, так и на компьютере с сервером отчетов, находящемся в оперативном режиме;</w:t>
      </w:r>
    </w:p>
    <w:p w14:paraId="58A50B8A" w14:textId="77777777" w:rsidR="007A5AAD" w:rsidRPr="007A5AAD" w:rsidRDefault="007A5AAD" w:rsidP="007A5AAD">
      <w:pPr>
        <w:numPr>
          <w:ilvl w:val="0"/>
          <w:numId w:val="22"/>
        </w:numPr>
        <w:spacing w:line="240" w:lineRule="auto"/>
        <w:jc w:val="both"/>
        <w:rPr>
          <w:rFonts w:eastAsia="Times New Roman"/>
          <w:bCs w:val="0"/>
          <w:sz w:val="24"/>
          <w:szCs w:val="24"/>
          <w:lang w:eastAsia="ru-RU"/>
        </w:rPr>
      </w:pPr>
      <w:r w:rsidRPr="007A5AAD">
        <w:rPr>
          <w:rFonts w:eastAsia="Times New Roman"/>
          <w:bCs w:val="0"/>
          <w:sz w:val="24"/>
          <w:szCs w:val="24"/>
          <w:lang w:eastAsia="ru-RU"/>
        </w:rPr>
        <w:t>перевести сервер отчетов из оперативного режима в режим сервера отчетов.</w:t>
      </w:r>
    </w:p>
    <w:p w14:paraId="4EB881CD" w14:textId="77777777" w:rsidR="007A5AAD" w:rsidRPr="007A5AAD" w:rsidRDefault="007A5AAD" w:rsidP="007A5AAD">
      <w:pPr>
        <w:spacing w:line="240" w:lineRule="auto"/>
        <w:jc w:val="both"/>
        <w:rPr>
          <w:rFonts w:eastAsia="Times New Roman"/>
          <w:bCs w:val="0"/>
          <w:sz w:val="24"/>
          <w:szCs w:val="24"/>
          <w:lang w:eastAsia="ru-RU"/>
        </w:rPr>
      </w:pPr>
    </w:p>
    <w:p w14:paraId="1758790E"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Возможен и такой вариант действий, когда модифицируется программное обеспечение только на оперативном сервере, а сервер отчетов создается заново.</w:t>
      </w:r>
    </w:p>
    <w:p w14:paraId="3828D0EC" w14:textId="77777777" w:rsidR="007A5AAD" w:rsidRPr="007A5AAD" w:rsidRDefault="007A5AAD" w:rsidP="007A5AAD">
      <w:pPr>
        <w:spacing w:line="240" w:lineRule="auto"/>
        <w:jc w:val="both"/>
        <w:rPr>
          <w:rFonts w:eastAsia="Times New Roman"/>
          <w:bCs w:val="0"/>
          <w:sz w:val="24"/>
          <w:szCs w:val="24"/>
          <w:lang w:eastAsia="ru-RU"/>
        </w:rPr>
      </w:pPr>
    </w:p>
    <w:p w14:paraId="10E3C87A" w14:textId="77777777" w:rsidR="007A5AAD" w:rsidRPr="007A5AAD" w:rsidRDefault="007A5AAD" w:rsidP="007A5AAD">
      <w:pPr>
        <w:spacing w:line="240" w:lineRule="auto"/>
        <w:rPr>
          <w:rFonts w:eastAsia="Times New Roman"/>
          <w:b/>
          <w:bCs w:val="0"/>
          <w:sz w:val="24"/>
          <w:szCs w:val="24"/>
          <w:lang w:eastAsia="ru-RU"/>
        </w:rPr>
      </w:pPr>
      <w:r w:rsidRPr="007A5AAD">
        <w:rPr>
          <w:rFonts w:eastAsia="Times New Roman"/>
          <w:b/>
          <w:bCs w:val="0"/>
          <w:sz w:val="24"/>
          <w:szCs w:val="24"/>
          <w:lang w:eastAsia="ru-RU"/>
        </w:rPr>
        <w:t>Примечание.</w:t>
      </w:r>
    </w:p>
    <w:p w14:paraId="0D8EA287" w14:textId="77777777" w:rsidR="007A5AAD" w:rsidRPr="007A5AAD" w:rsidRDefault="007A5AAD" w:rsidP="007A5AAD">
      <w:pPr>
        <w:spacing w:line="240" w:lineRule="auto"/>
        <w:jc w:val="both"/>
        <w:rPr>
          <w:rFonts w:eastAsia="Times New Roman"/>
          <w:bCs w:val="0"/>
          <w:sz w:val="24"/>
          <w:szCs w:val="24"/>
          <w:lang w:eastAsia="ru-RU"/>
        </w:rPr>
      </w:pPr>
      <w:r w:rsidRPr="007A5AAD">
        <w:rPr>
          <w:rFonts w:eastAsia="Times New Roman"/>
          <w:bCs w:val="0"/>
          <w:sz w:val="24"/>
          <w:szCs w:val="24"/>
          <w:lang w:eastAsia="ru-RU"/>
        </w:rPr>
        <w:t xml:space="preserve">Можно также рекомендовать до начала изменения версии удалять поддержку сервера отчетов с оперативного сервера (удалять журналы изменений). Это делается аналогично </w:t>
      </w:r>
      <w:r w:rsidRPr="007A5AAD">
        <w:rPr>
          <w:rFonts w:eastAsia="Times New Roman"/>
          <w:bCs w:val="0"/>
          <w:sz w:val="24"/>
          <w:szCs w:val="24"/>
          <w:lang w:eastAsia="ru-RU"/>
        </w:rPr>
        <w:lastRenderedPageBreak/>
        <w:t>переводу сервера отчетов в оперативный режим. Операция - не ресурсоемкая и выполняется быстро. В этом случае после изменения версии надо восстановить поддержку сервера отчетов на оперативном сервере, как описано в инструкции по созданию сервера отчетов.</w:t>
      </w:r>
    </w:p>
    <w:p w14:paraId="33FDBCFB" w14:textId="77777777" w:rsidR="007A5AAD" w:rsidRPr="007A5AAD" w:rsidRDefault="007A5AAD" w:rsidP="007A5AAD">
      <w:pPr>
        <w:spacing w:line="240" w:lineRule="auto"/>
        <w:rPr>
          <w:rFonts w:eastAsia="Times New Roman"/>
          <w:bCs w:val="0"/>
          <w:sz w:val="24"/>
          <w:szCs w:val="24"/>
          <w:lang w:eastAsia="ru-RU"/>
        </w:rPr>
      </w:pPr>
    </w:p>
    <w:p w14:paraId="282E2936" w14:textId="77777777" w:rsidR="007A5AAD" w:rsidRDefault="007A5AAD" w:rsidP="007A5AAD"/>
    <w:p w14:paraId="43EF2497" w14:textId="77777777" w:rsidR="007A5AAD" w:rsidRDefault="007A5AAD" w:rsidP="007A5AAD">
      <w:r>
        <w:br w:type="page"/>
      </w:r>
    </w:p>
    <w:p w14:paraId="4966568A" w14:textId="77777777" w:rsidR="007A5AAD" w:rsidRPr="007A5AAD" w:rsidRDefault="007A5AAD" w:rsidP="007A5AAD">
      <w:pPr>
        <w:keepNext/>
        <w:spacing w:before="240" w:after="60" w:line="240" w:lineRule="auto"/>
        <w:outlineLvl w:val="0"/>
        <w:rPr>
          <w:rFonts w:ascii="Arial" w:eastAsia="Times New Roman" w:hAnsi="Arial" w:cs="Arial"/>
          <w:b/>
          <w:kern w:val="32"/>
          <w:sz w:val="32"/>
          <w:szCs w:val="32"/>
          <w:lang w:eastAsia="ru-RU"/>
        </w:rPr>
      </w:pPr>
      <w:r w:rsidRPr="007A5AAD">
        <w:rPr>
          <w:rFonts w:ascii="Arial" w:eastAsia="Times New Roman" w:hAnsi="Arial" w:cs="Arial"/>
          <w:b/>
          <w:kern w:val="32"/>
          <w:sz w:val="32"/>
          <w:szCs w:val="32"/>
          <w:lang w:eastAsia="ru-RU"/>
        </w:rPr>
        <w:t>Сравнение структуры базы данных с эталоном</w:t>
      </w:r>
    </w:p>
    <w:p w14:paraId="7612D541" w14:textId="77777777" w:rsidR="007A5AAD" w:rsidRPr="007A5AAD" w:rsidRDefault="007A5AAD" w:rsidP="007A5AAD">
      <w:pPr>
        <w:spacing w:line="240" w:lineRule="auto"/>
        <w:ind w:firstLine="360"/>
        <w:jc w:val="both"/>
        <w:rPr>
          <w:rFonts w:eastAsia="Times New Roman"/>
          <w:bCs w:val="0"/>
          <w:sz w:val="24"/>
          <w:szCs w:val="24"/>
          <w:lang w:eastAsia="ru-RU"/>
        </w:rPr>
      </w:pPr>
      <w:r w:rsidRPr="007A5AAD">
        <w:rPr>
          <w:rFonts w:eastAsia="Times New Roman"/>
          <w:bCs w:val="0"/>
          <w:sz w:val="24"/>
          <w:szCs w:val="24"/>
          <w:lang w:eastAsia="ru-RU"/>
        </w:rPr>
        <w:t xml:space="preserve">Все тесты проводятся в два этапа. На первом этапе загружается эталонное описание структуры схемы </w:t>
      </w:r>
      <w:r w:rsidRPr="007A5AAD">
        <w:rPr>
          <w:rFonts w:eastAsia="Times New Roman"/>
          <w:bCs w:val="0"/>
          <w:sz w:val="24"/>
          <w:szCs w:val="24"/>
          <w:lang w:val="en-US" w:eastAsia="ru-RU"/>
        </w:rPr>
        <w:t>SUPERMAG</w:t>
      </w:r>
      <w:r w:rsidRPr="007A5AAD">
        <w:rPr>
          <w:rFonts w:eastAsia="Times New Roman"/>
          <w:bCs w:val="0"/>
          <w:sz w:val="24"/>
          <w:szCs w:val="24"/>
          <w:lang w:eastAsia="ru-RU"/>
        </w:rPr>
        <w:t xml:space="preserve"> базы данных. На втором этапе проводится сравнение эталонного описания с текущей структурой базы данных и формирование отчета.</w:t>
      </w:r>
    </w:p>
    <w:p w14:paraId="4B8C18BF"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t>Объекты</w:t>
      </w:r>
    </w:p>
    <w:p w14:paraId="589E3439" w14:textId="77777777" w:rsidR="007A5AAD" w:rsidRPr="007A5AAD" w:rsidRDefault="007A5AAD" w:rsidP="007A5AAD">
      <w:pPr>
        <w:spacing w:line="240" w:lineRule="auto"/>
        <w:ind w:firstLine="360"/>
        <w:jc w:val="both"/>
        <w:rPr>
          <w:rFonts w:eastAsia="Times New Roman"/>
          <w:bCs w:val="0"/>
          <w:sz w:val="24"/>
          <w:szCs w:val="24"/>
          <w:lang w:eastAsia="ru-RU"/>
        </w:rPr>
      </w:pPr>
      <w:r w:rsidRPr="007A5AAD">
        <w:rPr>
          <w:rFonts w:eastAsia="Times New Roman"/>
          <w:bCs w:val="0"/>
          <w:sz w:val="24"/>
          <w:szCs w:val="24"/>
          <w:lang w:eastAsia="ru-RU"/>
        </w:rPr>
        <w:t xml:space="preserve">Данный тест наиболее общий. Проверяются все объекты в схеме </w:t>
      </w:r>
      <w:r w:rsidRPr="007A5AAD">
        <w:rPr>
          <w:rFonts w:eastAsia="Times New Roman"/>
          <w:bCs w:val="0"/>
          <w:sz w:val="24"/>
          <w:szCs w:val="24"/>
          <w:lang w:val="en-US" w:eastAsia="ru-RU"/>
        </w:rPr>
        <w:t>SUPERMAG</w:t>
      </w:r>
      <w:r w:rsidRPr="007A5AAD">
        <w:rPr>
          <w:rFonts w:eastAsia="Times New Roman"/>
          <w:bCs w:val="0"/>
          <w:sz w:val="24"/>
          <w:szCs w:val="24"/>
          <w:lang w:eastAsia="ru-RU"/>
        </w:rPr>
        <w:t>. Это: таблицы, индексы, представления, процедуры, функции, пакеты, триггеры и последовательности. Проверяется как отсутствие объектов, так и наличие лишних объектов.</w:t>
      </w:r>
    </w:p>
    <w:p w14:paraId="48464A92" w14:textId="77777777" w:rsidR="007A5AAD" w:rsidRPr="007A5AAD" w:rsidRDefault="007A5AAD" w:rsidP="007A5AAD">
      <w:pPr>
        <w:spacing w:line="240" w:lineRule="auto"/>
        <w:ind w:firstLine="360"/>
        <w:jc w:val="both"/>
        <w:rPr>
          <w:rFonts w:eastAsia="Times New Roman"/>
          <w:bCs w:val="0"/>
          <w:sz w:val="24"/>
          <w:szCs w:val="24"/>
          <w:lang w:eastAsia="ru-RU"/>
        </w:rPr>
      </w:pPr>
      <w:r w:rsidRPr="007A5AAD">
        <w:rPr>
          <w:rFonts w:eastAsia="Times New Roman"/>
          <w:bCs w:val="0"/>
          <w:sz w:val="24"/>
          <w:szCs w:val="24"/>
          <w:lang w:eastAsia="ru-RU"/>
        </w:rPr>
        <w:t>Сопоставление проводится по имени и типу объекта. Не рассматриваются объекты, имя которых начинается со строки “SYS_”.</w:t>
      </w:r>
    </w:p>
    <w:p w14:paraId="4BA7910A"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t>Колонки таблиц</w:t>
      </w:r>
    </w:p>
    <w:p w14:paraId="767409D7" w14:textId="77777777" w:rsidR="007A5AAD" w:rsidRPr="007A5AAD" w:rsidRDefault="007A5AAD" w:rsidP="007A5AAD">
      <w:pPr>
        <w:spacing w:line="240" w:lineRule="auto"/>
        <w:ind w:firstLine="360"/>
        <w:jc w:val="both"/>
        <w:rPr>
          <w:rFonts w:eastAsia="Times New Roman"/>
          <w:bCs w:val="0"/>
          <w:sz w:val="24"/>
          <w:szCs w:val="24"/>
          <w:lang w:eastAsia="ru-RU"/>
        </w:rPr>
      </w:pPr>
      <w:r w:rsidRPr="007A5AAD">
        <w:rPr>
          <w:rFonts w:eastAsia="Times New Roman"/>
          <w:bCs w:val="0"/>
          <w:sz w:val="24"/>
          <w:szCs w:val="24"/>
          <w:lang w:eastAsia="ru-RU"/>
        </w:rPr>
        <w:t>Проверяется наличие всех колонок, которые есть в эталонном описании. Поиск колонки проводится по имени таблицы или представления и имени колонки. Если колонка присутствует, то у нее дополнительно проверяется признак обязательности (</w:t>
      </w:r>
      <w:r w:rsidRPr="007A5AAD">
        <w:rPr>
          <w:rFonts w:eastAsia="Times New Roman"/>
          <w:bCs w:val="0"/>
          <w:sz w:val="24"/>
          <w:szCs w:val="24"/>
          <w:lang w:val="en-US" w:eastAsia="ru-RU"/>
        </w:rPr>
        <w:t>not NULL</w:t>
      </w:r>
      <w:r w:rsidRPr="007A5AAD">
        <w:rPr>
          <w:rFonts w:eastAsia="Times New Roman"/>
          <w:bCs w:val="0"/>
          <w:sz w:val="24"/>
          <w:szCs w:val="24"/>
          <w:lang w:eastAsia="ru-RU"/>
        </w:rPr>
        <w:t>), тип данных и размерность.</w:t>
      </w:r>
    </w:p>
    <w:p w14:paraId="5CAA7BCF" w14:textId="77777777" w:rsidR="007A5AAD" w:rsidRPr="007A5AAD" w:rsidRDefault="007A5AAD" w:rsidP="007A5AAD">
      <w:pPr>
        <w:spacing w:line="240" w:lineRule="auto"/>
        <w:ind w:firstLine="360"/>
        <w:jc w:val="both"/>
        <w:rPr>
          <w:rFonts w:eastAsia="Times New Roman"/>
          <w:bCs w:val="0"/>
          <w:sz w:val="24"/>
          <w:szCs w:val="24"/>
          <w:lang w:eastAsia="ru-RU"/>
        </w:rPr>
      </w:pPr>
      <w:r w:rsidRPr="007A5AAD">
        <w:rPr>
          <w:rFonts w:eastAsia="Times New Roman"/>
          <w:bCs w:val="0"/>
          <w:sz w:val="24"/>
          <w:szCs w:val="24"/>
          <w:lang w:eastAsia="ru-RU"/>
        </w:rPr>
        <w:t>Отдельно проверяется наличие лишних (т.е. отсутствующих в эталонном описании) обязательных колонок. Информация о лишних необязательных колонках не выводиться, т.к. они не влияют на работоспособность системы.</w:t>
      </w:r>
    </w:p>
    <w:p w14:paraId="135C9409" w14:textId="77777777" w:rsidR="007A5AAD" w:rsidRPr="007A5AAD" w:rsidRDefault="007A5AAD" w:rsidP="007A5AAD">
      <w:pPr>
        <w:keepNext/>
        <w:spacing w:before="240" w:after="60" w:line="240" w:lineRule="auto"/>
        <w:outlineLvl w:val="1"/>
        <w:rPr>
          <w:rFonts w:ascii="Arial" w:eastAsia="Times New Roman" w:hAnsi="Arial" w:cs="Arial"/>
          <w:b/>
          <w:i/>
          <w:iCs/>
          <w:szCs w:val="28"/>
          <w:lang w:eastAsia="ru-RU"/>
        </w:rPr>
      </w:pPr>
      <w:r w:rsidRPr="007A5AAD">
        <w:rPr>
          <w:rFonts w:ascii="Arial" w:eastAsia="Times New Roman" w:hAnsi="Arial" w:cs="Arial"/>
          <w:b/>
          <w:i/>
          <w:iCs/>
          <w:szCs w:val="28"/>
          <w:lang w:eastAsia="ru-RU"/>
        </w:rPr>
        <w:t>Ограничения</w:t>
      </w:r>
    </w:p>
    <w:p w14:paraId="61A7DCF5" w14:textId="77777777" w:rsidR="007A5AAD" w:rsidRPr="007A5AAD" w:rsidRDefault="007A5AAD" w:rsidP="007A5AAD">
      <w:pPr>
        <w:spacing w:line="240" w:lineRule="auto"/>
        <w:ind w:firstLine="360"/>
        <w:jc w:val="both"/>
        <w:rPr>
          <w:rFonts w:eastAsia="Times New Roman"/>
          <w:bCs w:val="0"/>
          <w:sz w:val="24"/>
          <w:szCs w:val="24"/>
          <w:lang w:eastAsia="ru-RU"/>
        </w:rPr>
      </w:pPr>
      <w:r w:rsidRPr="007A5AAD">
        <w:rPr>
          <w:rFonts w:eastAsia="Times New Roman"/>
          <w:bCs w:val="0"/>
          <w:sz w:val="24"/>
          <w:szCs w:val="24"/>
          <w:lang w:eastAsia="ru-RU"/>
        </w:rPr>
        <w:t>Проверяется наличие всех ограничений, которые есть в эталонном описании. Поиск ограничения проводиться по его характеристикам (таблица, тип, параметры). Дополнительно проверяется имя ограничения. Если оно не совпадает с указанным в эталоне, и указанное в эталоне имя не начинается со строки “SYS_”, то в отчет выводиться предупреждающее сообщение.</w:t>
      </w:r>
    </w:p>
    <w:p w14:paraId="7FD48BFA" w14:textId="77777777" w:rsidR="007A5AAD" w:rsidRPr="007A5AAD" w:rsidRDefault="007A5AAD" w:rsidP="007A5AAD">
      <w:pPr>
        <w:spacing w:line="240" w:lineRule="auto"/>
        <w:ind w:firstLine="360"/>
        <w:jc w:val="both"/>
        <w:rPr>
          <w:rFonts w:eastAsia="Times New Roman"/>
          <w:bCs w:val="0"/>
          <w:sz w:val="24"/>
          <w:szCs w:val="24"/>
          <w:lang w:eastAsia="ru-RU"/>
        </w:rPr>
      </w:pPr>
      <w:r w:rsidRPr="007A5AAD">
        <w:rPr>
          <w:rFonts w:eastAsia="Times New Roman"/>
          <w:bCs w:val="0"/>
          <w:sz w:val="24"/>
          <w:szCs w:val="24"/>
          <w:lang w:eastAsia="ru-RU"/>
        </w:rPr>
        <w:t xml:space="preserve">Следует отметить, сто проверка ограничений типа </w:t>
      </w:r>
      <w:r w:rsidRPr="007A5AAD">
        <w:rPr>
          <w:rFonts w:eastAsia="Times New Roman"/>
          <w:bCs w:val="0"/>
          <w:sz w:val="24"/>
          <w:szCs w:val="24"/>
          <w:lang w:val="en-US" w:eastAsia="ru-RU"/>
        </w:rPr>
        <w:t>CHECK</w:t>
      </w:r>
      <w:r w:rsidRPr="007A5AAD">
        <w:rPr>
          <w:rFonts w:eastAsia="Times New Roman"/>
          <w:bCs w:val="0"/>
          <w:sz w:val="24"/>
          <w:szCs w:val="24"/>
          <w:lang w:eastAsia="ru-RU"/>
        </w:rPr>
        <w:t xml:space="preserve"> не строгая, т.к. правило, заданное в ограничении, в силу особенностей его хранения в </w:t>
      </w:r>
      <w:r w:rsidRPr="007A5AAD">
        <w:rPr>
          <w:rFonts w:eastAsia="Times New Roman"/>
          <w:bCs w:val="0"/>
          <w:sz w:val="24"/>
          <w:szCs w:val="24"/>
          <w:lang w:val="en-US" w:eastAsia="ru-RU"/>
        </w:rPr>
        <w:t>ORACLE</w:t>
      </w:r>
      <w:r w:rsidRPr="007A5AAD">
        <w:rPr>
          <w:rFonts w:eastAsia="Times New Roman"/>
          <w:bCs w:val="0"/>
          <w:sz w:val="24"/>
          <w:szCs w:val="24"/>
          <w:lang w:eastAsia="ru-RU"/>
        </w:rPr>
        <w:t>, подвергается преобразованию. Кроме того, не проводиться никакой предметный анализ этого правила, и проверка проходит достаточно формально. Например, правила “</w:t>
      </w:r>
      <w:r w:rsidRPr="007A5AAD">
        <w:rPr>
          <w:rFonts w:eastAsia="Times New Roman"/>
          <w:bCs w:val="0"/>
          <w:sz w:val="24"/>
          <w:szCs w:val="24"/>
          <w:lang w:val="en-US" w:eastAsia="ru-RU"/>
        </w:rPr>
        <w:t>A</w:t>
      </w:r>
      <w:r w:rsidRPr="007A5AAD">
        <w:rPr>
          <w:rFonts w:eastAsia="Times New Roman"/>
          <w:bCs w:val="0"/>
          <w:sz w:val="24"/>
          <w:szCs w:val="24"/>
          <w:lang w:eastAsia="ru-RU"/>
        </w:rPr>
        <w:t>&gt;</w:t>
      </w:r>
      <w:r w:rsidRPr="007A5AAD">
        <w:rPr>
          <w:rFonts w:eastAsia="Times New Roman"/>
          <w:bCs w:val="0"/>
          <w:sz w:val="24"/>
          <w:szCs w:val="24"/>
          <w:lang w:val="en-US" w:eastAsia="ru-RU"/>
        </w:rPr>
        <w:t>B</w:t>
      </w:r>
      <w:r w:rsidRPr="007A5AAD">
        <w:rPr>
          <w:rFonts w:eastAsia="Times New Roman"/>
          <w:bCs w:val="0"/>
          <w:sz w:val="24"/>
          <w:szCs w:val="24"/>
          <w:lang w:eastAsia="ru-RU"/>
        </w:rPr>
        <w:t>” и “</w:t>
      </w:r>
      <w:r w:rsidRPr="007A5AAD">
        <w:rPr>
          <w:rFonts w:eastAsia="Times New Roman"/>
          <w:bCs w:val="0"/>
          <w:sz w:val="24"/>
          <w:szCs w:val="24"/>
          <w:lang w:val="en-US" w:eastAsia="ru-RU"/>
        </w:rPr>
        <w:t>B</w:t>
      </w:r>
      <w:r w:rsidRPr="007A5AAD">
        <w:rPr>
          <w:rFonts w:eastAsia="Times New Roman"/>
          <w:bCs w:val="0"/>
          <w:sz w:val="24"/>
          <w:szCs w:val="24"/>
          <w:lang w:eastAsia="ru-RU"/>
        </w:rPr>
        <w:t>&lt;</w:t>
      </w:r>
      <w:r w:rsidRPr="007A5AAD">
        <w:rPr>
          <w:rFonts w:eastAsia="Times New Roman"/>
          <w:bCs w:val="0"/>
          <w:sz w:val="24"/>
          <w:szCs w:val="24"/>
          <w:lang w:val="en-US" w:eastAsia="ru-RU"/>
        </w:rPr>
        <w:t>A</w:t>
      </w:r>
      <w:r w:rsidRPr="007A5AAD">
        <w:rPr>
          <w:rFonts w:eastAsia="Times New Roman"/>
          <w:bCs w:val="0"/>
          <w:sz w:val="24"/>
          <w:szCs w:val="24"/>
          <w:lang w:eastAsia="ru-RU"/>
        </w:rPr>
        <w:t>” будут считаться разными. Правила “</w:t>
      </w:r>
      <w:r w:rsidRPr="007A5AAD">
        <w:rPr>
          <w:rFonts w:eastAsia="Times New Roman"/>
          <w:bCs w:val="0"/>
          <w:sz w:val="24"/>
          <w:szCs w:val="24"/>
          <w:lang w:val="en-US" w:eastAsia="ru-RU"/>
        </w:rPr>
        <w:t>A</w:t>
      </w:r>
      <w:r w:rsidRPr="007A5AAD">
        <w:rPr>
          <w:rFonts w:eastAsia="Times New Roman"/>
          <w:bCs w:val="0"/>
          <w:sz w:val="24"/>
          <w:szCs w:val="24"/>
          <w:lang w:eastAsia="ru-RU"/>
        </w:rPr>
        <w:t>&gt;</w:t>
      </w:r>
      <w:r w:rsidRPr="007A5AAD">
        <w:rPr>
          <w:rFonts w:eastAsia="Times New Roman"/>
          <w:bCs w:val="0"/>
          <w:sz w:val="24"/>
          <w:szCs w:val="24"/>
          <w:lang w:val="en-US" w:eastAsia="ru-RU"/>
        </w:rPr>
        <w:t>B</w:t>
      </w:r>
      <w:r w:rsidRPr="007A5AAD">
        <w:rPr>
          <w:rFonts w:eastAsia="Times New Roman"/>
          <w:bCs w:val="0"/>
          <w:sz w:val="24"/>
          <w:szCs w:val="24"/>
          <w:lang w:eastAsia="ru-RU"/>
        </w:rPr>
        <w:t>” и “</w:t>
      </w:r>
      <w:r w:rsidRPr="007A5AAD">
        <w:rPr>
          <w:rFonts w:eastAsia="Times New Roman"/>
          <w:bCs w:val="0"/>
          <w:sz w:val="24"/>
          <w:szCs w:val="24"/>
          <w:lang w:val="en-US" w:eastAsia="ru-RU"/>
        </w:rPr>
        <w:t>A</w:t>
      </w:r>
      <w:r w:rsidRPr="007A5AAD">
        <w:rPr>
          <w:rFonts w:eastAsia="Times New Roman"/>
          <w:bCs w:val="0"/>
          <w:sz w:val="24"/>
          <w:szCs w:val="24"/>
          <w:lang w:eastAsia="ru-RU"/>
        </w:rPr>
        <w:t xml:space="preserve"> &gt; </w:t>
      </w:r>
      <w:r w:rsidRPr="007A5AAD">
        <w:rPr>
          <w:rFonts w:eastAsia="Times New Roman"/>
          <w:bCs w:val="0"/>
          <w:sz w:val="24"/>
          <w:szCs w:val="24"/>
          <w:lang w:val="en-US" w:eastAsia="ru-RU"/>
        </w:rPr>
        <w:t>B</w:t>
      </w:r>
      <w:r w:rsidRPr="007A5AAD">
        <w:rPr>
          <w:rFonts w:eastAsia="Times New Roman"/>
          <w:bCs w:val="0"/>
          <w:sz w:val="24"/>
          <w:szCs w:val="24"/>
          <w:lang w:eastAsia="ru-RU"/>
        </w:rPr>
        <w:t>” будут считаться одинаковыми, но “</w:t>
      </w:r>
      <w:r w:rsidRPr="007A5AAD">
        <w:rPr>
          <w:rFonts w:eastAsia="Times New Roman"/>
          <w:bCs w:val="0"/>
          <w:sz w:val="24"/>
          <w:szCs w:val="24"/>
          <w:lang w:val="en-US" w:eastAsia="ru-RU"/>
        </w:rPr>
        <w:t>A</w:t>
      </w:r>
      <w:r w:rsidRPr="007A5AAD">
        <w:rPr>
          <w:rFonts w:eastAsia="Times New Roman"/>
          <w:bCs w:val="0"/>
          <w:sz w:val="24"/>
          <w:szCs w:val="24"/>
          <w:lang w:eastAsia="ru-RU"/>
        </w:rPr>
        <w:t>=’</w:t>
      </w:r>
      <w:r w:rsidRPr="007A5AAD">
        <w:rPr>
          <w:rFonts w:eastAsia="Times New Roman"/>
          <w:bCs w:val="0"/>
          <w:sz w:val="24"/>
          <w:szCs w:val="24"/>
          <w:lang w:val="en-US" w:eastAsia="ru-RU"/>
        </w:rPr>
        <w:t>ab</w:t>
      </w:r>
      <w:r w:rsidRPr="007A5AAD">
        <w:rPr>
          <w:rFonts w:eastAsia="Times New Roman"/>
          <w:bCs w:val="0"/>
          <w:sz w:val="24"/>
          <w:szCs w:val="24"/>
          <w:lang w:eastAsia="ru-RU"/>
        </w:rPr>
        <w:t xml:space="preserve">’” и “ </w:t>
      </w:r>
      <w:r w:rsidRPr="007A5AAD">
        <w:rPr>
          <w:rFonts w:eastAsia="Times New Roman"/>
          <w:bCs w:val="0"/>
          <w:sz w:val="24"/>
          <w:szCs w:val="24"/>
          <w:lang w:val="en-US" w:eastAsia="ru-RU"/>
        </w:rPr>
        <w:t>A</w:t>
      </w:r>
      <w:r w:rsidRPr="007A5AAD">
        <w:rPr>
          <w:rFonts w:eastAsia="Times New Roman"/>
          <w:bCs w:val="0"/>
          <w:sz w:val="24"/>
          <w:szCs w:val="24"/>
          <w:lang w:eastAsia="ru-RU"/>
        </w:rPr>
        <w:t>=’</w:t>
      </w:r>
      <w:r w:rsidRPr="007A5AAD">
        <w:rPr>
          <w:rFonts w:eastAsia="Times New Roman"/>
          <w:bCs w:val="0"/>
          <w:sz w:val="24"/>
          <w:szCs w:val="24"/>
          <w:lang w:val="en-US" w:eastAsia="ru-RU"/>
        </w:rPr>
        <w:t>a b</w:t>
      </w:r>
      <w:r w:rsidRPr="007A5AAD">
        <w:rPr>
          <w:rFonts w:eastAsia="Times New Roman"/>
          <w:bCs w:val="0"/>
          <w:sz w:val="24"/>
          <w:szCs w:val="24"/>
          <w:lang w:eastAsia="ru-RU"/>
        </w:rPr>
        <w:t>’” так же будут считаться одинаковыми.</w:t>
      </w:r>
    </w:p>
    <w:p w14:paraId="180AE205" w14:textId="77777777" w:rsidR="007A5AAD" w:rsidRPr="007A5AAD" w:rsidRDefault="007A5AAD" w:rsidP="007A5AAD">
      <w:pPr>
        <w:spacing w:line="240" w:lineRule="auto"/>
        <w:ind w:firstLine="360"/>
        <w:jc w:val="both"/>
        <w:rPr>
          <w:rFonts w:eastAsia="Times New Roman"/>
          <w:bCs w:val="0"/>
          <w:sz w:val="24"/>
          <w:szCs w:val="24"/>
          <w:lang w:eastAsia="ru-RU"/>
        </w:rPr>
      </w:pPr>
      <w:r w:rsidRPr="007A5AAD">
        <w:rPr>
          <w:rFonts w:eastAsia="Times New Roman"/>
          <w:bCs w:val="0"/>
          <w:sz w:val="24"/>
          <w:szCs w:val="24"/>
          <w:lang w:eastAsia="ru-RU"/>
        </w:rPr>
        <w:t xml:space="preserve">Отдельно проверяется наличие лишних ограничений. При этом проверяются только </w:t>
      </w:r>
      <w:r w:rsidRPr="007A5AAD">
        <w:rPr>
          <w:rFonts w:eastAsia="Times New Roman"/>
          <w:bCs w:val="0"/>
          <w:sz w:val="24"/>
          <w:szCs w:val="24"/>
          <w:lang w:val="en-US" w:eastAsia="ru-RU"/>
        </w:rPr>
        <w:t>CHECK</w:t>
      </w:r>
      <w:r w:rsidRPr="007A5AAD">
        <w:rPr>
          <w:rFonts w:eastAsia="Times New Roman"/>
          <w:bCs w:val="0"/>
          <w:sz w:val="24"/>
          <w:szCs w:val="24"/>
          <w:lang w:eastAsia="ru-RU"/>
        </w:rPr>
        <w:t xml:space="preserve"> и </w:t>
      </w:r>
      <w:r w:rsidRPr="007A5AAD">
        <w:rPr>
          <w:rFonts w:eastAsia="Times New Roman"/>
          <w:bCs w:val="0"/>
          <w:sz w:val="24"/>
          <w:szCs w:val="24"/>
          <w:lang w:val="en-US" w:eastAsia="ru-RU"/>
        </w:rPr>
        <w:t>REFERENTIAL INTEGRITY</w:t>
      </w:r>
      <w:r w:rsidRPr="007A5AAD">
        <w:rPr>
          <w:rFonts w:eastAsia="Times New Roman"/>
          <w:bCs w:val="0"/>
          <w:sz w:val="24"/>
          <w:szCs w:val="24"/>
          <w:lang w:eastAsia="ru-RU"/>
        </w:rPr>
        <w:t>, т.к. лишние первичные и уникальные ключи можно отследить по уникальным индексам.</w:t>
      </w:r>
    </w:p>
    <w:p w14:paraId="748D9861" w14:textId="77777777" w:rsidR="007A5AAD" w:rsidRPr="007A5AAD" w:rsidRDefault="007A5AAD" w:rsidP="007A5AAD">
      <w:pPr>
        <w:keepNext/>
        <w:spacing w:before="240" w:after="60" w:line="240" w:lineRule="auto"/>
        <w:outlineLvl w:val="1"/>
        <w:rPr>
          <w:rFonts w:ascii="Arial" w:eastAsia="Times New Roman" w:hAnsi="Arial" w:cs="Arial"/>
          <w:b/>
          <w:i/>
          <w:iCs/>
          <w:szCs w:val="28"/>
          <w:lang w:val="en-US" w:eastAsia="ru-RU"/>
        </w:rPr>
      </w:pPr>
      <w:r w:rsidRPr="007A5AAD">
        <w:rPr>
          <w:rFonts w:ascii="Arial" w:eastAsia="Times New Roman" w:hAnsi="Arial" w:cs="Arial"/>
          <w:b/>
          <w:i/>
          <w:iCs/>
          <w:szCs w:val="28"/>
          <w:lang w:eastAsia="ru-RU"/>
        </w:rPr>
        <w:t>Индексы</w:t>
      </w:r>
    </w:p>
    <w:p w14:paraId="771BB4C6" w14:textId="77777777" w:rsidR="007A5AAD" w:rsidRPr="007A5AAD" w:rsidRDefault="007A5AAD" w:rsidP="007A5AAD">
      <w:pPr>
        <w:spacing w:line="240" w:lineRule="auto"/>
        <w:ind w:firstLine="360"/>
        <w:jc w:val="both"/>
        <w:rPr>
          <w:rFonts w:eastAsia="Times New Roman"/>
          <w:bCs w:val="0"/>
          <w:sz w:val="24"/>
          <w:szCs w:val="24"/>
          <w:lang w:eastAsia="ru-RU"/>
        </w:rPr>
      </w:pPr>
      <w:r w:rsidRPr="007A5AAD">
        <w:rPr>
          <w:rFonts w:eastAsia="Times New Roman"/>
          <w:bCs w:val="0"/>
          <w:sz w:val="24"/>
          <w:szCs w:val="24"/>
          <w:lang w:eastAsia="ru-RU"/>
        </w:rPr>
        <w:t>Проверяются только уникальные индексы, т.к. создание или удаление других с одной стороны не должно сказаться на работоспособности СУПЕРМАГа, а с другой стороны не исключается при проведении оптимизации конкретной базы данных ее администратором.</w:t>
      </w:r>
    </w:p>
    <w:p w14:paraId="7CF313BA" w14:textId="77777777" w:rsidR="007A5AAD" w:rsidRPr="007A5AAD" w:rsidRDefault="007A5AAD" w:rsidP="007A5AAD">
      <w:pPr>
        <w:spacing w:line="240" w:lineRule="auto"/>
        <w:ind w:firstLine="360"/>
        <w:jc w:val="both"/>
        <w:rPr>
          <w:rFonts w:eastAsia="Times New Roman"/>
          <w:bCs w:val="0"/>
          <w:sz w:val="24"/>
          <w:szCs w:val="24"/>
          <w:lang w:eastAsia="ru-RU"/>
        </w:rPr>
      </w:pPr>
      <w:r w:rsidRPr="007A5AAD">
        <w:rPr>
          <w:rFonts w:eastAsia="Times New Roman"/>
          <w:bCs w:val="0"/>
          <w:sz w:val="24"/>
          <w:szCs w:val="24"/>
          <w:lang w:eastAsia="ru-RU"/>
        </w:rPr>
        <w:t>Индексы идентифицируются не по имени индекса, а по имени таблицы и перечню ее колонок, входящих в индекс.</w:t>
      </w:r>
    </w:p>
    <w:p w14:paraId="1448B3E5" w14:textId="77777777" w:rsidR="007A5AAD" w:rsidRPr="007A5AAD" w:rsidRDefault="007A5AAD" w:rsidP="007A5AAD">
      <w:pPr>
        <w:spacing w:line="240" w:lineRule="auto"/>
        <w:ind w:firstLine="360"/>
        <w:jc w:val="both"/>
        <w:rPr>
          <w:rFonts w:eastAsia="Times New Roman"/>
          <w:bCs w:val="0"/>
          <w:sz w:val="24"/>
          <w:szCs w:val="24"/>
          <w:lang w:eastAsia="ru-RU"/>
        </w:rPr>
      </w:pPr>
      <w:r w:rsidRPr="007A5AAD">
        <w:rPr>
          <w:rFonts w:eastAsia="Times New Roman"/>
          <w:bCs w:val="0"/>
          <w:sz w:val="24"/>
          <w:szCs w:val="24"/>
          <w:lang w:eastAsia="ru-RU"/>
        </w:rPr>
        <w:t xml:space="preserve">Лишние уникальные индексы контролируются только у таблиц, присутствующих в эталонном описании, т.к. при эксплуатации СУПЕРМАГа пользователями могут быть созданы новые таблицы, но их уникальные индексы не влияют на работоспособность системы. Создание пользователями своих таблиц в схеме </w:t>
      </w:r>
      <w:r w:rsidRPr="007A5AAD">
        <w:rPr>
          <w:rFonts w:eastAsia="Times New Roman"/>
          <w:bCs w:val="0"/>
          <w:sz w:val="24"/>
          <w:szCs w:val="24"/>
          <w:lang w:val="en-US" w:eastAsia="ru-RU"/>
        </w:rPr>
        <w:t>SUPERMAG</w:t>
      </w:r>
      <w:r w:rsidRPr="007A5AAD">
        <w:rPr>
          <w:rFonts w:eastAsia="Times New Roman"/>
          <w:bCs w:val="0"/>
          <w:sz w:val="24"/>
          <w:szCs w:val="24"/>
          <w:lang w:eastAsia="ru-RU"/>
        </w:rPr>
        <w:t xml:space="preserve"> не рекомендуется, и информацию о таких таблицах можно получить в тесте ‘Объекты’.</w:t>
      </w:r>
    </w:p>
    <w:p w14:paraId="442A0C44" w14:textId="77777777" w:rsidR="007A5AAD" w:rsidRPr="007A5AAD" w:rsidRDefault="007A5AAD" w:rsidP="007A5AAD">
      <w:pPr>
        <w:spacing w:line="240" w:lineRule="auto"/>
        <w:rPr>
          <w:rFonts w:eastAsia="Times New Roman"/>
          <w:bCs w:val="0"/>
          <w:sz w:val="24"/>
          <w:szCs w:val="24"/>
          <w:lang w:eastAsia="ru-RU"/>
        </w:rPr>
      </w:pPr>
    </w:p>
    <w:p w14:paraId="75466D90" w14:textId="77777777" w:rsidR="007A5AAD" w:rsidRDefault="007A5AAD" w:rsidP="007A5AAD"/>
    <w:p w14:paraId="7BFA4EE4" w14:textId="77777777" w:rsidR="007A5AAD" w:rsidRDefault="007A5AAD" w:rsidP="007A5AAD">
      <w:r>
        <w:br w:type="page"/>
      </w:r>
    </w:p>
    <w:p w14:paraId="6CC23B3D" w14:textId="77777777" w:rsidR="007A5AAD" w:rsidRPr="007A5AAD" w:rsidRDefault="007A5AAD" w:rsidP="007A5AAD">
      <w:pPr>
        <w:spacing w:line="240" w:lineRule="auto"/>
        <w:jc w:val="center"/>
        <w:rPr>
          <w:rFonts w:ascii="Arial" w:eastAsia="Times New Roman" w:hAnsi="Arial"/>
          <w:b/>
          <w:bCs w:val="0"/>
          <w:szCs w:val="28"/>
          <w:lang w:eastAsia="ru-RU"/>
        </w:rPr>
      </w:pPr>
      <w:r w:rsidRPr="007A5AAD">
        <w:rPr>
          <w:rFonts w:ascii="Arial" w:eastAsia="Times New Roman" w:hAnsi="Arial"/>
          <w:b/>
          <w:bCs w:val="0"/>
          <w:szCs w:val="28"/>
          <w:lang w:eastAsia="ru-RU"/>
        </w:rPr>
        <w:t>Супермаг Мобайл.</w:t>
      </w:r>
    </w:p>
    <w:p w14:paraId="726773F7" w14:textId="77777777" w:rsidR="007A5AAD" w:rsidRPr="007A5AAD" w:rsidRDefault="007A5AAD" w:rsidP="007A5AAD">
      <w:pPr>
        <w:tabs>
          <w:tab w:val="right" w:leader="dot" w:pos="9345"/>
        </w:tabs>
        <w:spacing w:line="240" w:lineRule="auto"/>
        <w:ind w:left="400"/>
        <w:rPr>
          <w:rFonts w:ascii="Arial" w:eastAsia="Times New Roman" w:hAnsi="Arial"/>
          <w:bCs w:val="0"/>
          <w:sz w:val="20"/>
          <w:szCs w:val="24"/>
          <w:lang w:eastAsia="ru-RU"/>
        </w:rPr>
      </w:pPr>
    </w:p>
    <w:p w14:paraId="05D8BEA6" w14:textId="77777777" w:rsidR="007A5AAD" w:rsidRPr="007A5AAD" w:rsidRDefault="007A5AAD" w:rsidP="007A5AAD">
      <w:pPr>
        <w:tabs>
          <w:tab w:val="right" w:leader="dot" w:pos="9345"/>
        </w:tabs>
        <w:spacing w:line="240" w:lineRule="auto"/>
        <w:ind w:left="400"/>
        <w:rPr>
          <w:rFonts w:ascii="Arial" w:eastAsia="Times New Roman" w:hAnsi="Arial"/>
          <w:bCs w:val="0"/>
          <w:sz w:val="20"/>
          <w:szCs w:val="24"/>
          <w:lang w:eastAsia="ru-RU"/>
        </w:rPr>
      </w:pPr>
    </w:p>
    <w:p w14:paraId="671699C7" w14:textId="77777777" w:rsidR="007A5AAD" w:rsidRPr="007A5AAD" w:rsidRDefault="007A5AAD" w:rsidP="007A5AAD">
      <w:pPr>
        <w:tabs>
          <w:tab w:val="right" w:leader="dot" w:pos="9345"/>
        </w:tabs>
        <w:spacing w:line="240" w:lineRule="auto"/>
        <w:ind w:left="400"/>
        <w:rPr>
          <w:rFonts w:ascii="Arial" w:eastAsia="Times New Roman" w:hAnsi="Arial"/>
          <w:bCs w:val="0"/>
          <w:sz w:val="20"/>
          <w:szCs w:val="24"/>
          <w:lang w:eastAsia="ru-RU"/>
        </w:rPr>
      </w:pPr>
    </w:p>
    <w:p w14:paraId="69165F53" w14:textId="77777777" w:rsidR="007A5AAD" w:rsidRPr="007A5AAD" w:rsidRDefault="007A5AAD" w:rsidP="007A5AAD">
      <w:pPr>
        <w:tabs>
          <w:tab w:val="right" w:leader="dot" w:pos="9345"/>
        </w:tabs>
        <w:spacing w:line="240" w:lineRule="auto"/>
        <w:ind w:left="400"/>
        <w:rPr>
          <w:rFonts w:eastAsia="Times New Roman"/>
          <w:bCs w:val="0"/>
          <w:noProof/>
          <w:sz w:val="24"/>
          <w:szCs w:val="24"/>
          <w:lang w:eastAsia="ru-RU"/>
        </w:rPr>
      </w:pPr>
      <w:r w:rsidRPr="007A5AAD">
        <w:rPr>
          <w:rFonts w:ascii="Arial" w:eastAsia="Times New Roman" w:hAnsi="Arial"/>
          <w:bCs w:val="0"/>
          <w:sz w:val="20"/>
          <w:szCs w:val="24"/>
          <w:lang w:eastAsia="ru-RU"/>
        </w:rPr>
        <w:fldChar w:fldCharType="begin"/>
      </w:r>
      <w:r w:rsidRPr="007A5AAD">
        <w:rPr>
          <w:rFonts w:ascii="Arial" w:eastAsia="Times New Roman" w:hAnsi="Arial"/>
          <w:bCs w:val="0"/>
          <w:sz w:val="20"/>
          <w:szCs w:val="24"/>
          <w:lang w:eastAsia="ru-RU"/>
        </w:rPr>
        <w:instrText xml:space="preserve"> TOC \o "1-5" \h \z \u </w:instrText>
      </w:r>
      <w:r w:rsidRPr="007A5AAD">
        <w:rPr>
          <w:rFonts w:ascii="Arial" w:eastAsia="Times New Roman" w:hAnsi="Arial"/>
          <w:bCs w:val="0"/>
          <w:sz w:val="20"/>
          <w:szCs w:val="24"/>
          <w:lang w:eastAsia="ru-RU"/>
        </w:rPr>
        <w:fldChar w:fldCharType="separate"/>
      </w:r>
      <w:hyperlink r:id="rId60" w:anchor="_Toc342292073" w:history="1">
        <w:r w:rsidRPr="007A5AAD">
          <w:rPr>
            <w:rFonts w:ascii="Arial" w:eastAsia="Times New Roman" w:hAnsi="Arial"/>
            <w:bCs w:val="0"/>
            <w:noProof/>
            <w:color w:val="0000FF"/>
            <w:sz w:val="20"/>
            <w:szCs w:val="24"/>
            <w:u w:val="single"/>
            <w:lang w:eastAsia="ru-RU"/>
          </w:rPr>
          <w:t>Версии программы.</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_Toc342292073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w:t>
        </w:r>
        <w:r w:rsidRPr="007A5AAD">
          <w:rPr>
            <w:rFonts w:ascii="Arial" w:eastAsia="Times New Roman" w:hAnsi="Arial"/>
            <w:bCs w:val="0"/>
            <w:noProof/>
            <w:webHidden/>
            <w:color w:val="0000FF"/>
            <w:sz w:val="20"/>
            <w:szCs w:val="24"/>
            <w:u w:val="single"/>
            <w:lang w:eastAsia="ru-RU"/>
          </w:rPr>
          <w:fldChar w:fldCharType="end"/>
        </w:r>
      </w:hyperlink>
    </w:p>
    <w:p w14:paraId="1A53F2E8" w14:textId="77777777" w:rsidR="007A5AAD" w:rsidRPr="007A5AAD" w:rsidRDefault="007A5AAD" w:rsidP="007A5AAD">
      <w:pPr>
        <w:tabs>
          <w:tab w:val="right" w:leader="dot" w:pos="9345"/>
        </w:tabs>
        <w:spacing w:line="240" w:lineRule="auto"/>
        <w:ind w:left="400"/>
        <w:rPr>
          <w:rFonts w:eastAsia="Times New Roman"/>
          <w:bCs w:val="0"/>
          <w:noProof/>
          <w:sz w:val="24"/>
          <w:szCs w:val="24"/>
          <w:lang w:eastAsia="ru-RU"/>
        </w:rPr>
      </w:pPr>
      <w:hyperlink r:id="rId61" w:anchor="_Toc342292074" w:history="1">
        <w:r w:rsidRPr="007A5AAD">
          <w:rPr>
            <w:rFonts w:ascii="Arial" w:eastAsia="Times New Roman" w:hAnsi="Arial"/>
            <w:bCs w:val="0"/>
            <w:noProof/>
            <w:color w:val="0000FF"/>
            <w:sz w:val="20"/>
            <w:szCs w:val="24"/>
            <w:u w:val="single"/>
            <w:lang w:eastAsia="ru-RU"/>
          </w:rPr>
          <w:t>Установка программы Супермаг Мобайл.</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_Toc342292074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w:t>
        </w:r>
        <w:r w:rsidRPr="007A5AAD">
          <w:rPr>
            <w:rFonts w:ascii="Arial" w:eastAsia="Times New Roman" w:hAnsi="Arial"/>
            <w:bCs w:val="0"/>
            <w:noProof/>
            <w:webHidden/>
            <w:color w:val="0000FF"/>
            <w:sz w:val="20"/>
            <w:szCs w:val="24"/>
            <w:u w:val="single"/>
            <w:lang w:eastAsia="ru-RU"/>
          </w:rPr>
          <w:fldChar w:fldCharType="end"/>
        </w:r>
      </w:hyperlink>
    </w:p>
    <w:p w14:paraId="219A7C82" w14:textId="77777777" w:rsidR="007A5AAD" w:rsidRPr="007A5AAD" w:rsidRDefault="007A5AAD" w:rsidP="007A5AAD">
      <w:pPr>
        <w:tabs>
          <w:tab w:val="right" w:leader="dot" w:pos="9345"/>
        </w:tabs>
        <w:spacing w:line="240" w:lineRule="auto"/>
        <w:ind w:left="400"/>
        <w:rPr>
          <w:rFonts w:eastAsia="Times New Roman"/>
          <w:bCs w:val="0"/>
          <w:noProof/>
          <w:sz w:val="24"/>
          <w:szCs w:val="24"/>
          <w:lang w:eastAsia="ru-RU"/>
        </w:rPr>
      </w:pPr>
      <w:hyperlink r:id="rId62" w:anchor="_Toc342292075" w:history="1">
        <w:r w:rsidRPr="007A5AAD">
          <w:rPr>
            <w:rFonts w:ascii="Arial" w:eastAsia="Times New Roman" w:hAnsi="Arial"/>
            <w:bCs w:val="0"/>
            <w:noProof/>
            <w:color w:val="0000FF"/>
            <w:sz w:val="20"/>
            <w:szCs w:val="24"/>
            <w:u w:val="single"/>
            <w:lang w:eastAsia="ru-RU"/>
          </w:rPr>
          <w:t>Начало работы.</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_Toc342292075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2</w:t>
        </w:r>
        <w:r w:rsidRPr="007A5AAD">
          <w:rPr>
            <w:rFonts w:ascii="Arial" w:eastAsia="Times New Roman" w:hAnsi="Arial"/>
            <w:bCs w:val="0"/>
            <w:noProof/>
            <w:webHidden/>
            <w:color w:val="0000FF"/>
            <w:sz w:val="20"/>
            <w:szCs w:val="24"/>
            <w:u w:val="single"/>
            <w:lang w:eastAsia="ru-RU"/>
          </w:rPr>
          <w:fldChar w:fldCharType="end"/>
        </w:r>
      </w:hyperlink>
    </w:p>
    <w:p w14:paraId="3EA752FB" w14:textId="77777777" w:rsidR="007A5AAD" w:rsidRPr="007A5AAD" w:rsidRDefault="007A5AAD" w:rsidP="007A5AAD">
      <w:pPr>
        <w:tabs>
          <w:tab w:val="right" w:leader="dot" w:pos="9345"/>
        </w:tabs>
        <w:spacing w:line="240" w:lineRule="auto"/>
        <w:ind w:left="400"/>
        <w:rPr>
          <w:rFonts w:eastAsia="Times New Roman"/>
          <w:bCs w:val="0"/>
          <w:noProof/>
          <w:sz w:val="24"/>
          <w:szCs w:val="24"/>
          <w:lang w:eastAsia="ru-RU"/>
        </w:rPr>
      </w:pPr>
      <w:hyperlink r:id="rId63" w:anchor="_Toc342292076" w:history="1">
        <w:r w:rsidRPr="007A5AAD">
          <w:rPr>
            <w:rFonts w:ascii="Arial" w:eastAsia="Times New Roman" w:hAnsi="Arial"/>
            <w:bCs w:val="0"/>
            <w:noProof/>
            <w:color w:val="0000FF"/>
            <w:sz w:val="20"/>
            <w:szCs w:val="24"/>
            <w:u w:val="single"/>
            <w:lang w:eastAsia="ru-RU"/>
          </w:rPr>
          <w:t>Настройка соединения с сервером приложений.</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_Toc342292076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3</w:t>
        </w:r>
        <w:r w:rsidRPr="007A5AAD">
          <w:rPr>
            <w:rFonts w:ascii="Arial" w:eastAsia="Times New Roman" w:hAnsi="Arial"/>
            <w:bCs w:val="0"/>
            <w:noProof/>
            <w:webHidden/>
            <w:color w:val="0000FF"/>
            <w:sz w:val="20"/>
            <w:szCs w:val="24"/>
            <w:u w:val="single"/>
            <w:lang w:eastAsia="ru-RU"/>
          </w:rPr>
          <w:fldChar w:fldCharType="end"/>
        </w:r>
      </w:hyperlink>
    </w:p>
    <w:p w14:paraId="34273329" w14:textId="77777777" w:rsidR="007A5AAD" w:rsidRPr="007A5AAD" w:rsidRDefault="007A5AAD" w:rsidP="007A5AAD">
      <w:pPr>
        <w:tabs>
          <w:tab w:val="right" w:leader="dot" w:pos="9345"/>
        </w:tabs>
        <w:spacing w:line="240" w:lineRule="auto"/>
        <w:ind w:left="400"/>
        <w:rPr>
          <w:rFonts w:eastAsia="Times New Roman"/>
          <w:bCs w:val="0"/>
          <w:noProof/>
          <w:sz w:val="24"/>
          <w:szCs w:val="24"/>
          <w:lang w:eastAsia="ru-RU"/>
        </w:rPr>
      </w:pPr>
      <w:hyperlink r:id="rId64" w:anchor="_Toc342292077" w:history="1">
        <w:r w:rsidRPr="007A5AAD">
          <w:rPr>
            <w:rFonts w:ascii="Arial" w:eastAsia="Times New Roman" w:hAnsi="Arial"/>
            <w:bCs w:val="0"/>
            <w:noProof/>
            <w:color w:val="0000FF"/>
            <w:sz w:val="20"/>
            <w:szCs w:val="24"/>
            <w:u w:val="single"/>
            <w:lang w:eastAsia="ru-RU"/>
          </w:rPr>
          <w:t>Выбор вида работы.</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_Toc342292077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4</w:t>
        </w:r>
        <w:r w:rsidRPr="007A5AAD">
          <w:rPr>
            <w:rFonts w:ascii="Arial" w:eastAsia="Times New Roman" w:hAnsi="Arial"/>
            <w:bCs w:val="0"/>
            <w:noProof/>
            <w:webHidden/>
            <w:color w:val="0000FF"/>
            <w:sz w:val="20"/>
            <w:szCs w:val="24"/>
            <w:u w:val="single"/>
            <w:lang w:eastAsia="ru-RU"/>
          </w:rPr>
          <w:fldChar w:fldCharType="end"/>
        </w:r>
      </w:hyperlink>
    </w:p>
    <w:p w14:paraId="5EE28CC6" w14:textId="77777777" w:rsidR="007A5AAD" w:rsidRPr="007A5AAD" w:rsidRDefault="007A5AAD" w:rsidP="007A5AAD">
      <w:pPr>
        <w:tabs>
          <w:tab w:val="right" w:leader="dot" w:pos="9345"/>
        </w:tabs>
        <w:spacing w:line="240" w:lineRule="auto"/>
        <w:ind w:left="400"/>
        <w:rPr>
          <w:rFonts w:eastAsia="Times New Roman"/>
          <w:bCs w:val="0"/>
          <w:noProof/>
          <w:sz w:val="24"/>
          <w:szCs w:val="24"/>
          <w:lang w:eastAsia="ru-RU"/>
        </w:rPr>
      </w:pPr>
      <w:hyperlink r:id="rId65" w:anchor="_Toc342292078" w:history="1">
        <w:r w:rsidRPr="007A5AAD">
          <w:rPr>
            <w:rFonts w:ascii="Arial" w:eastAsia="Times New Roman" w:hAnsi="Arial"/>
            <w:bCs w:val="0"/>
            <w:noProof/>
            <w:color w:val="0000FF"/>
            <w:sz w:val="20"/>
            <w:szCs w:val="24"/>
            <w:u w:val="single"/>
            <w:lang w:eastAsia="ru-RU"/>
          </w:rPr>
          <w:t>Инвентаризация.</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_Toc342292078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5</w:t>
        </w:r>
        <w:r w:rsidRPr="007A5AAD">
          <w:rPr>
            <w:rFonts w:ascii="Arial" w:eastAsia="Times New Roman" w:hAnsi="Arial"/>
            <w:bCs w:val="0"/>
            <w:noProof/>
            <w:webHidden/>
            <w:color w:val="0000FF"/>
            <w:sz w:val="20"/>
            <w:szCs w:val="24"/>
            <w:u w:val="single"/>
            <w:lang w:eastAsia="ru-RU"/>
          </w:rPr>
          <w:fldChar w:fldCharType="end"/>
        </w:r>
      </w:hyperlink>
    </w:p>
    <w:p w14:paraId="343F82D0"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66" w:anchor="_Toc342292079" w:history="1">
        <w:r w:rsidRPr="007A5AAD">
          <w:rPr>
            <w:rFonts w:ascii="Arial" w:eastAsia="Times New Roman" w:hAnsi="Arial"/>
            <w:bCs w:val="0"/>
            <w:noProof/>
            <w:color w:val="0000FF"/>
            <w:sz w:val="20"/>
            <w:szCs w:val="24"/>
            <w:u w:val="single"/>
            <w:lang w:eastAsia="ru-RU"/>
          </w:rPr>
          <w:t>Закладка «Инвентаризация».</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_Toc342292079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7</w:t>
        </w:r>
        <w:r w:rsidRPr="007A5AAD">
          <w:rPr>
            <w:rFonts w:ascii="Arial" w:eastAsia="Times New Roman" w:hAnsi="Arial"/>
            <w:bCs w:val="0"/>
            <w:noProof/>
            <w:webHidden/>
            <w:color w:val="0000FF"/>
            <w:sz w:val="20"/>
            <w:szCs w:val="24"/>
            <w:u w:val="single"/>
            <w:lang w:eastAsia="ru-RU"/>
          </w:rPr>
          <w:fldChar w:fldCharType="end"/>
        </w:r>
      </w:hyperlink>
    </w:p>
    <w:p w14:paraId="038A3B36"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67" w:anchor="_Toc342292080" w:history="1">
        <w:r w:rsidRPr="007A5AAD">
          <w:rPr>
            <w:rFonts w:ascii="Arial" w:eastAsia="Times New Roman" w:hAnsi="Arial"/>
            <w:bCs w:val="0"/>
            <w:noProof/>
            <w:color w:val="0000FF"/>
            <w:sz w:val="20"/>
            <w:szCs w:val="24"/>
            <w:u w:val="single"/>
            <w:lang w:eastAsia="ru-RU"/>
          </w:rPr>
          <w:t>Закладка «Журнал».</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_Toc342292080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8</w:t>
        </w:r>
        <w:r w:rsidRPr="007A5AAD">
          <w:rPr>
            <w:rFonts w:ascii="Arial" w:eastAsia="Times New Roman" w:hAnsi="Arial"/>
            <w:bCs w:val="0"/>
            <w:noProof/>
            <w:webHidden/>
            <w:color w:val="0000FF"/>
            <w:sz w:val="20"/>
            <w:szCs w:val="24"/>
            <w:u w:val="single"/>
            <w:lang w:eastAsia="ru-RU"/>
          </w:rPr>
          <w:fldChar w:fldCharType="end"/>
        </w:r>
      </w:hyperlink>
    </w:p>
    <w:p w14:paraId="690E2B54"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68" w:anchor="_Toc342292081" w:history="1">
        <w:r w:rsidRPr="007A5AAD">
          <w:rPr>
            <w:rFonts w:ascii="Arial" w:eastAsia="Times New Roman" w:hAnsi="Arial"/>
            <w:bCs w:val="0"/>
            <w:noProof/>
            <w:color w:val="0000FF"/>
            <w:sz w:val="20"/>
            <w:szCs w:val="24"/>
            <w:u w:val="single"/>
            <w:lang w:eastAsia="ru-RU"/>
          </w:rPr>
          <w:t>Закладка «Спецификация».</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_Toc342292081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9</w:t>
        </w:r>
        <w:r w:rsidRPr="007A5AAD">
          <w:rPr>
            <w:rFonts w:ascii="Arial" w:eastAsia="Times New Roman" w:hAnsi="Arial"/>
            <w:bCs w:val="0"/>
            <w:noProof/>
            <w:webHidden/>
            <w:color w:val="0000FF"/>
            <w:sz w:val="20"/>
            <w:szCs w:val="24"/>
            <w:u w:val="single"/>
            <w:lang w:eastAsia="ru-RU"/>
          </w:rPr>
          <w:fldChar w:fldCharType="end"/>
        </w:r>
      </w:hyperlink>
    </w:p>
    <w:p w14:paraId="5FA135DE"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69" w:anchor="_Toc342292082" w:history="1">
        <w:r w:rsidRPr="007A5AAD">
          <w:rPr>
            <w:rFonts w:ascii="Arial" w:eastAsia="Times New Roman" w:hAnsi="Arial"/>
            <w:bCs w:val="0"/>
            <w:noProof/>
            <w:color w:val="0000FF"/>
            <w:sz w:val="20"/>
            <w:szCs w:val="24"/>
            <w:u w:val="single"/>
            <w:lang w:eastAsia="ru-RU"/>
          </w:rPr>
          <w:t>Закладка «Завершение».</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_Toc342292082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9</w:t>
        </w:r>
        <w:r w:rsidRPr="007A5AAD">
          <w:rPr>
            <w:rFonts w:ascii="Arial" w:eastAsia="Times New Roman" w:hAnsi="Arial"/>
            <w:bCs w:val="0"/>
            <w:noProof/>
            <w:webHidden/>
            <w:color w:val="0000FF"/>
            <w:sz w:val="20"/>
            <w:szCs w:val="24"/>
            <w:u w:val="single"/>
            <w:lang w:eastAsia="ru-RU"/>
          </w:rPr>
          <w:fldChar w:fldCharType="end"/>
        </w:r>
      </w:hyperlink>
    </w:p>
    <w:p w14:paraId="469C6542" w14:textId="77777777" w:rsidR="007A5AAD" w:rsidRPr="007A5AAD" w:rsidRDefault="007A5AAD" w:rsidP="007A5AAD">
      <w:pPr>
        <w:tabs>
          <w:tab w:val="right" w:leader="dot" w:pos="9345"/>
        </w:tabs>
        <w:spacing w:line="240" w:lineRule="auto"/>
        <w:ind w:left="400"/>
        <w:rPr>
          <w:rFonts w:eastAsia="Times New Roman"/>
          <w:bCs w:val="0"/>
          <w:noProof/>
          <w:sz w:val="24"/>
          <w:szCs w:val="24"/>
          <w:lang w:eastAsia="ru-RU"/>
        </w:rPr>
      </w:pPr>
      <w:hyperlink r:id="rId70" w:anchor="_Toc342292083" w:history="1">
        <w:r w:rsidRPr="007A5AAD">
          <w:rPr>
            <w:rFonts w:ascii="Arial" w:eastAsia="Times New Roman" w:hAnsi="Arial"/>
            <w:bCs w:val="0"/>
            <w:noProof/>
            <w:color w:val="0000FF"/>
            <w:sz w:val="20"/>
            <w:szCs w:val="24"/>
            <w:u w:val="single"/>
            <w:lang w:eastAsia="ru-RU"/>
          </w:rPr>
          <w:t>Контроль остатков.</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_Toc342292083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10</w:t>
        </w:r>
        <w:r w:rsidRPr="007A5AAD">
          <w:rPr>
            <w:rFonts w:ascii="Arial" w:eastAsia="Times New Roman" w:hAnsi="Arial"/>
            <w:bCs w:val="0"/>
            <w:noProof/>
            <w:webHidden/>
            <w:color w:val="0000FF"/>
            <w:sz w:val="20"/>
            <w:szCs w:val="24"/>
            <w:u w:val="single"/>
            <w:lang w:eastAsia="ru-RU"/>
          </w:rPr>
          <w:fldChar w:fldCharType="end"/>
        </w:r>
      </w:hyperlink>
    </w:p>
    <w:p w14:paraId="78E5661F"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71" w:anchor="_Toc342292084" w:history="1">
        <w:r w:rsidRPr="007A5AAD">
          <w:rPr>
            <w:rFonts w:ascii="Arial" w:eastAsia="Times New Roman" w:hAnsi="Arial"/>
            <w:bCs w:val="0"/>
            <w:noProof/>
            <w:color w:val="0000FF"/>
            <w:sz w:val="20"/>
            <w:szCs w:val="24"/>
            <w:u w:val="single"/>
            <w:lang w:eastAsia="ru-RU"/>
          </w:rPr>
          <w:t>Закладка «Инвентаризация».</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_Toc342292084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12</w:t>
        </w:r>
        <w:r w:rsidRPr="007A5AAD">
          <w:rPr>
            <w:rFonts w:ascii="Arial" w:eastAsia="Times New Roman" w:hAnsi="Arial"/>
            <w:bCs w:val="0"/>
            <w:noProof/>
            <w:webHidden/>
            <w:color w:val="0000FF"/>
            <w:sz w:val="20"/>
            <w:szCs w:val="24"/>
            <w:u w:val="single"/>
            <w:lang w:eastAsia="ru-RU"/>
          </w:rPr>
          <w:fldChar w:fldCharType="end"/>
        </w:r>
      </w:hyperlink>
    </w:p>
    <w:p w14:paraId="138BA89A"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72" w:anchor="_Toc342292085" w:history="1">
        <w:r w:rsidRPr="007A5AAD">
          <w:rPr>
            <w:rFonts w:ascii="Arial" w:eastAsia="Times New Roman" w:hAnsi="Arial"/>
            <w:bCs w:val="0"/>
            <w:noProof/>
            <w:color w:val="0000FF"/>
            <w:sz w:val="20"/>
            <w:szCs w:val="24"/>
            <w:u w:val="single"/>
            <w:lang w:eastAsia="ru-RU"/>
          </w:rPr>
          <w:t>Закладка «Журнал».</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_Toc342292085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13</w:t>
        </w:r>
        <w:r w:rsidRPr="007A5AAD">
          <w:rPr>
            <w:rFonts w:ascii="Arial" w:eastAsia="Times New Roman" w:hAnsi="Arial"/>
            <w:bCs w:val="0"/>
            <w:noProof/>
            <w:webHidden/>
            <w:color w:val="0000FF"/>
            <w:sz w:val="20"/>
            <w:szCs w:val="24"/>
            <w:u w:val="single"/>
            <w:lang w:eastAsia="ru-RU"/>
          </w:rPr>
          <w:fldChar w:fldCharType="end"/>
        </w:r>
      </w:hyperlink>
    </w:p>
    <w:p w14:paraId="6FCFE0CD"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73" w:anchor="_Toc342292086" w:history="1">
        <w:r w:rsidRPr="007A5AAD">
          <w:rPr>
            <w:rFonts w:ascii="Arial" w:eastAsia="Times New Roman" w:hAnsi="Arial"/>
            <w:bCs w:val="0"/>
            <w:noProof/>
            <w:color w:val="0000FF"/>
            <w:sz w:val="20"/>
            <w:szCs w:val="24"/>
            <w:u w:val="single"/>
            <w:lang w:eastAsia="ru-RU"/>
          </w:rPr>
          <w:t>Закладка «Спецификация».</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_Toc342292086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14</w:t>
        </w:r>
        <w:r w:rsidRPr="007A5AAD">
          <w:rPr>
            <w:rFonts w:ascii="Arial" w:eastAsia="Times New Roman" w:hAnsi="Arial"/>
            <w:bCs w:val="0"/>
            <w:noProof/>
            <w:webHidden/>
            <w:color w:val="0000FF"/>
            <w:sz w:val="20"/>
            <w:szCs w:val="24"/>
            <w:u w:val="single"/>
            <w:lang w:eastAsia="ru-RU"/>
          </w:rPr>
          <w:fldChar w:fldCharType="end"/>
        </w:r>
      </w:hyperlink>
    </w:p>
    <w:p w14:paraId="14F015E8"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74" w:anchor="_Toc342292087" w:history="1">
        <w:r w:rsidRPr="007A5AAD">
          <w:rPr>
            <w:rFonts w:ascii="Arial" w:eastAsia="Times New Roman" w:hAnsi="Arial"/>
            <w:bCs w:val="0"/>
            <w:noProof/>
            <w:color w:val="0000FF"/>
            <w:sz w:val="20"/>
            <w:szCs w:val="24"/>
            <w:u w:val="single"/>
            <w:lang w:eastAsia="ru-RU"/>
          </w:rPr>
          <w:t>Закладка «Завершение».</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_Toc342292087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14</w:t>
        </w:r>
        <w:r w:rsidRPr="007A5AAD">
          <w:rPr>
            <w:rFonts w:ascii="Arial" w:eastAsia="Times New Roman" w:hAnsi="Arial"/>
            <w:bCs w:val="0"/>
            <w:noProof/>
            <w:webHidden/>
            <w:color w:val="0000FF"/>
            <w:sz w:val="20"/>
            <w:szCs w:val="24"/>
            <w:u w:val="single"/>
            <w:lang w:eastAsia="ru-RU"/>
          </w:rPr>
          <w:fldChar w:fldCharType="end"/>
        </w:r>
      </w:hyperlink>
    </w:p>
    <w:p w14:paraId="59851B74" w14:textId="77777777" w:rsidR="007A5AAD" w:rsidRPr="007A5AAD" w:rsidRDefault="007A5AAD" w:rsidP="007A5AAD">
      <w:pPr>
        <w:tabs>
          <w:tab w:val="right" w:leader="dot" w:pos="9345"/>
        </w:tabs>
        <w:spacing w:line="240" w:lineRule="auto"/>
        <w:ind w:left="400"/>
        <w:rPr>
          <w:rFonts w:eastAsia="Times New Roman"/>
          <w:bCs w:val="0"/>
          <w:noProof/>
          <w:sz w:val="24"/>
          <w:szCs w:val="24"/>
          <w:lang w:eastAsia="ru-RU"/>
        </w:rPr>
      </w:pPr>
      <w:hyperlink r:id="rId75" w:anchor="_Toc342292088" w:history="1">
        <w:r w:rsidRPr="007A5AAD">
          <w:rPr>
            <w:rFonts w:ascii="Arial" w:eastAsia="Times New Roman" w:hAnsi="Arial"/>
            <w:bCs w:val="0"/>
            <w:noProof/>
            <w:color w:val="0000FF"/>
            <w:sz w:val="20"/>
            <w:szCs w:val="24"/>
            <w:u w:val="single"/>
            <w:lang w:eastAsia="ru-RU"/>
          </w:rPr>
          <w:t>Прием товара по заказу.</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_Toc342292088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15</w:t>
        </w:r>
        <w:r w:rsidRPr="007A5AAD">
          <w:rPr>
            <w:rFonts w:ascii="Arial" w:eastAsia="Times New Roman" w:hAnsi="Arial"/>
            <w:bCs w:val="0"/>
            <w:noProof/>
            <w:webHidden/>
            <w:color w:val="0000FF"/>
            <w:sz w:val="20"/>
            <w:szCs w:val="24"/>
            <w:u w:val="single"/>
            <w:lang w:eastAsia="ru-RU"/>
          </w:rPr>
          <w:fldChar w:fldCharType="end"/>
        </w:r>
      </w:hyperlink>
    </w:p>
    <w:p w14:paraId="627B177E"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76" w:anchor="_Toc342292089" w:history="1">
        <w:r w:rsidRPr="007A5AAD">
          <w:rPr>
            <w:rFonts w:ascii="Arial" w:eastAsia="Times New Roman" w:hAnsi="Arial"/>
            <w:bCs w:val="0"/>
            <w:noProof/>
            <w:color w:val="0000FF"/>
            <w:sz w:val="20"/>
            <w:szCs w:val="24"/>
            <w:u w:val="single"/>
            <w:lang w:eastAsia="ru-RU"/>
          </w:rPr>
          <w:t>Закладка «Прием».</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_Toc342292089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16</w:t>
        </w:r>
        <w:r w:rsidRPr="007A5AAD">
          <w:rPr>
            <w:rFonts w:ascii="Arial" w:eastAsia="Times New Roman" w:hAnsi="Arial"/>
            <w:bCs w:val="0"/>
            <w:noProof/>
            <w:webHidden/>
            <w:color w:val="0000FF"/>
            <w:sz w:val="20"/>
            <w:szCs w:val="24"/>
            <w:u w:val="single"/>
            <w:lang w:eastAsia="ru-RU"/>
          </w:rPr>
          <w:fldChar w:fldCharType="end"/>
        </w:r>
      </w:hyperlink>
    </w:p>
    <w:p w14:paraId="27411B43"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77" w:anchor="_Toc342292090" w:history="1">
        <w:r w:rsidRPr="007A5AAD">
          <w:rPr>
            <w:rFonts w:ascii="Arial" w:eastAsia="Times New Roman" w:hAnsi="Arial"/>
            <w:bCs w:val="0"/>
            <w:noProof/>
            <w:color w:val="0000FF"/>
            <w:sz w:val="20"/>
            <w:szCs w:val="24"/>
            <w:u w:val="single"/>
            <w:lang w:eastAsia="ru-RU"/>
          </w:rPr>
          <w:t>Закладка «Журнал».</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_Toc342292090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17</w:t>
        </w:r>
        <w:r w:rsidRPr="007A5AAD">
          <w:rPr>
            <w:rFonts w:ascii="Arial" w:eastAsia="Times New Roman" w:hAnsi="Arial"/>
            <w:bCs w:val="0"/>
            <w:noProof/>
            <w:webHidden/>
            <w:color w:val="0000FF"/>
            <w:sz w:val="20"/>
            <w:szCs w:val="24"/>
            <w:u w:val="single"/>
            <w:lang w:eastAsia="ru-RU"/>
          </w:rPr>
          <w:fldChar w:fldCharType="end"/>
        </w:r>
      </w:hyperlink>
    </w:p>
    <w:p w14:paraId="07BF8EB1"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78" w:anchor="_Toc342292091" w:history="1">
        <w:r w:rsidRPr="007A5AAD">
          <w:rPr>
            <w:rFonts w:ascii="Arial" w:eastAsia="Times New Roman" w:hAnsi="Arial"/>
            <w:bCs w:val="0"/>
            <w:noProof/>
            <w:color w:val="0000FF"/>
            <w:sz w:val="20"/>
            <w:szCs w:val="24"/>
            <w:u w:val="single"/>
            <w:lang w:eastAsia="ru-RU"/>
          </w:rPr>
          <w:t>Закладка «Спецификация».</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_Toc342292091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17</w:t>
        </w:r>
        <w:r w:rsidRPr="007A5AAD">
          <w:rPr>
            <w:rFonts w:ascii="Arial" w:eastAsia="Times New Roman" w:hAnsi="Arial"/>
            <w:bCs w:val="0"/>
            <w:noProof/>
            <w:webHidden/>
            <w:color w:val="0000FF"/>
            <w:sz w:val="20"/>
            <w:szCs w:val="24"/>
            <w:u w:val="single"/>
            <w:lang w:eastAsia="ru-RU"/>
          </w:rPr>
          <w:fldChar w:fldCharType="end"/>
        </w:r>
      </w:hyperlink>
    </w:p>
    <w:p w14:paraId="5AD1DC5D"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79" w:anchor="_Toc342292092" w:history="1">
        <w:r w:rsidRPr="007A5AAD">
          <w:rPr>
            <w:rFonts w:ascii="Arial" w:eastAsia="Times New Roman" w:hAnsi="Arial"/>
            <w:bCs w:val="0"/>
            <w:noProof/>
            <w:color w:val="0000FF"/>
            <w:sz w:val="20"/>
            <w:szCs w:val="24"/>
            <w:u w:val="single"/>
            <w:lang w:eastAsia="ru-RU"/>
          </w:rPr>
          <w:t>Закладка «Завершение».</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_Toc342292092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18</w:t>
        </w:r>
        <w:r w:rsidRPr="007A5AAD">
          <w:rPr>
            <w:rFonts w:ascii="Arial" w:eastAsia="Times New Roman" w:hAnsi="Arial"/>
            <w:bCs w:val="0"/>
            <w:noProof/>
            <w:webHidden/>
            <w:color w:val="0000FF"/>
            <w:sz w:val="20"/>
            <w:szCs w:val="24"/>
            <w:u w:val="single"/>
            <w:lang w:eastAsia="ru-RU"/>
          </w:rPr>
          <w:fldChar w:fldCharType="end"/>
        </w:r>
      </w:hyperlink>
    </w:p>
    <w:p w14:paraId="3FFFC13D" w14:textId="77777777" w:rsidR="007A5AAD" w:rsidRPr="007A5AAD" w:rsidRDefault="007A5AAD" w:rsidP="007A5AAD">
      <w:pPr>
        <w:tabs>
          <w:tab w:val="right" w:leader="dot" w:pos="9345"/>
        </w:tabs>
        <w:spacing w:line="240" w:lineRule="auto"/>
        <w:ind w:left="400"/>
        <w:rPr>
          <w:rFonts w:eastAsia="Times New Roman"/>
          <w:bCs w:val="0"/>
          <w:noProof/>
          <w:sz w:val="24"/>
          <w:szCs w:val="24"/>
          <w:lang w:eastAsia="ru-RU"/>
        </w:rPr>
      </w:pPr>
      <w:hyperlink r:id="rId80" w:anchor="_Toc342292093" w:history="1">
        <w:r w:rsidRPr="007A5AAD">
          <w:rPr>
            <w:rFonts w:ascii="Arial" w:eastAsia="Times New Roman" w:hAnsi="Arial"/>
            <w:bCs w:val="0"/>
            <w:noProof/>
            <w:color w:val="0000FF"/>
            <w:sz w:val="20"/>
            <w:szCs w:val="24"/>
            <w:u w:val="single"/>
            <w:lang w:eastAsia="ru-RU"/>
          </w:rPr>
          <w:t>Контроль ценников.</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_Toc342292093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19</w:t>
        </w:r>
        <w:r w:rsidRPr="007A5AAD">
          <w:rPr>
            <w:rFonts w:ascii="Arial" w:eastAsia="Times New Roman" w:hAnsi="Arial"/>
            <w:bCs w:val="0"/>
            <w:noProof/>
            <w:webHidden/>
            <w:color w:val="0000FF"/>
            <w:sz w:val="20"/>
            <w:szCs w:val="24"/>
            <w:u w:val="single"/>
            <w:lang w:eastAsia="ru-RU"/>
          </w:rPr>
          <w:fldChar w:fldCharType="end"/>
        </w:r>
      </w:hyperlink>
    </w:p>
    <w:p w14:paraId="51A518C0"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81" w:anchor="_Toc342292094" w:history="1">
        <w:r w:rsidRPr="007A5AAD">
          <w:rPr>
            <w:rFonts w:ascii="Arial" w:eastAsia="Times New Roman" w:hAnsi="Arial"/>
            <w:bCs w:val="0"/>
            <w:noProof/>
            <w:color w:val="0000FF"/>
            <w:sz w:val="20"/>
            <w:szCs w:val="24"/>
            <w:u w:val="single"/>
            <w:lang w:eastAsia="ru-RU"/>
          </w:rPr>
          <w:t>Закладка «Контроль».</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_Toc342292094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21</w:t>
        </w:r>
        <w:r w:rsidRPr="007A5AAD">
          <w:rPr>
            <w:rFonts w:ascii="Arial" w:eastAsia="Times New Roman" w:hAnsi="Arial"/>
            <w:bCs w:val="0"/>
            <w:noProof/>
            <w:webHidden/>
            <w:color w:val="0000FF"/>
            <w:sz w:val="20"/>
            <w:szCs w:val="24"/>
            <w:u w:val="single"/>
            <w:lang w:eastAsia="ru-RU"/>
          </w:rPr>
          <w:fldChar w:fldCharType="end"/>
        </w:r>
      </w:hyperlink>
    </w:p>
    <w:p w14:paraId="45B3648D"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82" w:anchor="_Toc342292095" w:history="1">
        <w:r w:rsidRPr="007A5AAD">
          <w:rPr>
            <w:rFonts w:ascii="Arial" w:eastAsia="Times New Roman" w:hAnsi="Arial"/>
            <w:bCs w:val="0"/>
            <w:noProof/>
            <w:color w:val="0000FF"/>
            <w:sz w:val="20"/>
            <w:szCs w:val="24"/>
            <w:u w:val="single"/>
            <w:lang w:eastAsia="ru-RU"/>
          </w:rPr>
          <w:t>Закладка «Журнал».</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_Toc342292095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21</w:t>
        </w:r>
        <w:r w:rsidRPr="007A5AAD">
          <w:rPr>
            <w:rFonts w:ascii="Arial" w:eastAsia="Times New Roman" w:hAnsi="Arial"/>
            <w:bCs w:val="0"/>
            <w:noProof/>
            <w:webHidden/>
            <w:color w:val="0000FF"/>
            <w:sz w:val="20"/>
            <w:szCs w:val="24"/>
            <w:u w:val="single"/>
            <w:lang w:eastAsia="ru-RU"/>
          </w:rPr>
          <w:fldChar w:fldCharType="end"/>
        </w:r>
      </w:hyperlink>
    </w:p>
    <w:p w14:paraId="0E255728" w14:textId="77777777" w:rsidR="007A5AAD" w:rsidRPr="007A5AAD" w:rsidRDefault="007A5AAD" w:rsidP="007A5AAD">
      <w:pPr>
        <w:tabs>
          <w:tab w:val="right" w:leader="dot" w:pos="9345"/>
        </w:tabs>
        <w:spacing w:line="240" w:lineRule="auto"/>
        <w:ind w:left="800"/>
        <w:rPr>
          <w:rFonts w:eastAsia="Times New Roman"/>
          <w:bCs w:val="0"/>
          <w:noProof/>
          <w:sz w:val="24"/>
          <w:szCs w:val="24"/>
          <w:lang w:eastAsia="ru-RU"/>
        </w:rPr>
      </w:pPr>
      <w:hyperlink r:id="rId83" w:anchor="_Toc342292096" w:history="1">
        <w:r w:rsidRPr="007A5AAD">
          <w:rPr>
            <w:rFonts w:ascii="Arial" w:eastAsia="Times New Roman" w:hAnsi="Arial"/>
            <w:bCs w:val="0"/>
            <w:noProof/>
            <w:color w:val="0000FF"/>
            <w:sz w:val="20"/>
            <w:szCs w:val="24"/>
            <w:u w:val="single"/>
            <w:lang w:eastAsia="ru-RU"/>
          </w:rPr>
          <w:t>Закладка «Завершение».</w:t>
        </w:r>
        <w:r w:rsidRPr="007A5AAD">
          <w:rPr>
            <w:rFonts w:ascii="Arial" w:eastAsia="Times New Roman" w:hAnsi="Arial"/>
            <w:bCs w:val="0"/>
            <w:noProof/>
            <w:webHidden/>
            <w:color w:val="0000FF"/>
            <w:sz w:val="20"/>
            <w:szCs w:val="24"/>
            <w:u w:val="single"/>
            <w:lang w:eastAsia="ru-RU"/>
          </w:rPr>
          <w:tab/>
        </w:r>
        <w:r w:rsidRPr="007A5AAD">
          <w:rPr>
            <w:rFonts w:ascii="Arial" w:eastAsia="Times New Roman" w:hAnsi="Arial"/>
            <w:bCs w:val="0"/>
            <w:noProof/>
            <w:webHidden/>
            <w:color w:val="0000FF"/>
            <w:sz w:val="20"/>
            <w:szCs w:val="24"/>
            <w:u w:val="single"/>
            <w:lang w:eastAsia="ru-RU"/>
          </w:rPr>
          <w:fldChar w:fldCharType="begin"/>
        </w:r>
        <w:r w:rsidRPr="007A5AAD">
          <w:rPr>
            <w:rFonts w:ascii="Arial" w:eastAsia="Times New Roman" w:hAnsi="Arial"/>
            <w:bCs w:val="0"/>
            <w:noProof/>
            <w:webHidden/>
            <w:color w:val="0000FF"/>
            <w:sz w:val="20"/>
            <w:szCs w:val="24"/>
            <w:u w:val="single"/>
            <w:lang w:eastAsia="ru-RU"/>
          </w:rPr>
          <w:instrText xml:space="preserve"> PAGEREF _Toc342292096 \h </w:instrText>
        </w:r>
        <w:r w:rsidRPr="007A5AAD">
          <w:rPr>
            <w:rFonts w:ascii="Arial" w:eastAsia="Times New Roman" w:hAnsi="Arial"/>
            <w:bCs w:val="0"/>
            <w:noProof/>
            <w:webHidden/>
            <w:color w:val="0000FF"/>
            <w:sz w:val="20"/>
            <w:szCs w:val="24"/>
            <w:u w:val="single"/>
            <w:lang w:eastAsia="ru-RU"/>
          </w:rPr>
        </w:r>
        <w:r w:rsidRPr="007A5AAD">
          <w:rPr>
            <w:rFonts w:ascii="Arial" w:eastAsia="Times New Roman" w:hAnsi="Arial"/>
            <w:bCs w:val="0"/>
            <w:noProof/>
            <w:webHidden/>
            <w:color w:val="0000FF"/>
            <w:sz w:val="20"/>
            <w:szCs w:val="24"/>
            <w:u w:val="single"/>
            <w:lang w:eastAsia="ru-RU"/>
          </w:rPr>
          <w:fldChar w:fldCharType="separate"/>
        </w:r>
        <w:r w:rsidRPr="007A5AAD">
          <w:rPr>
            <w:rFonts w:ascii="Arial" w:eastAsia="Times New Roman" w:hAnsi="Arial"/>
            <w:bCs w:val="0"/>
            <w:noProof/>
            <w:webHidden/>
            <w:color w:val="0000FF"/>
            <w:sz w:val="20"/>
            <w:szCs w:val="24"/>
            <w:u w:val="single"/>
            <w:lang w:eastAsia="ru-RU"/>
          </w:rPr>
          <w:t>21</w:t>
        </w:r>
        <w:r w:rsidRPr="007A5AAD">
          <w:rPr>
            <w:rFonts w:ascii="Arial" w:eastAsia="Times New Roman" w:hAnsi="Arial"/>
            <w:bCs w:val="0"/>
            <w:noProof/>
            <w:webHidden/>
            <w:color w:val="0000FF"/>
            <w:sz w:val="20"/>
            <w:szCs w:val="24"/>
            <w:u w:val="single"/>
            <w:lang w:eastAsia="ru-RU"/>
          </w:rPr>
          <w:fldChar w:fldCharType="end"/>
        </w:r>
      </w:hyperlink>
    </w:p>
    <w:p w14:paraId="498D5C84"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fldChar w:fldCharType="end"/>
      </w:r>
    </w:p>
    <w:p w14:paraId="4F231CA1" w14:textId="77777777" w:rsidR="007A5AAD" w:rsidRPr="007A5AAD" w:rsidRDefault="007A5AAD" w:rsidP="007A5AAD">
      <w:pPr>
        <w:keepNext/>
        <w:spacing w:before="240" w:after="60" w:line="240" w:lineRule="auto"/>
        <w:outlineLvl w:val="2"/>
        <w:rPr>
          <w:rFonts w:ascii="Arial" w:eastAsia="Times New Roman" w:hAnsi="Arial" w:cs="Arial"/>
          <w:b/>
          <w:sz w:val="26"/>
          <w:szCs w:val="26"/>
          <w:lang w:eastAsia="ru-RU"/>
        </w:rPr>
      </w:pPr>
      <w:bookmarkStart w:id="50" w:name="_Toc342292073"/>
      <w:bookmarkStart w:id="51" w:name="_Toc334540015"/>
      <w:r w:rsidRPr="007A5AAD">
        <w:rPr>
          <w:rFonts w:ascii="Arial" w:eastAsia="Times New Roman" w:hAnsi="Arial" w:cs="Arial"/>
          <w:b/>
          <w:sz w:val="26"/>
          <w:szCs w:val="26"/>
          <w:lang w:eastAsia="ru-RU"/>
        </w:rPr>
        <w:t>Версии программы.</w:t>
      </w:r>
      <w:bookmarkEnd w:id="50"/>
    </w:p>
    <w:p w14:paraId="110E1CD1" w14:textId="77777777" w:rsidR="007A5AAD" w:rsidRPr="007A5AAD" w:rsidRDefault="007A5AAD" w:rsidP="007A5AAD">
      <w:pPr>
        <w:spacing w:line="240" w:lineRule="auto"/>
        <w:rPr>
          <w:rFonts w:ascii="Arial" w:eastAsia="Times New Roman" w:hAnsi="Arial"/>
          <w:bCs w:val="0"/>
          <w:sz w:val="20"/>
          <w:szCs w:val="24"/>
          <w:lang w:eastAsia="ru-RU"/>
        </w:rPr>
      </w:pPr>
    </w:p>
    <w:p w14:paraId="6574269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Версии программы Супермаг Мобайл имеют номер, состоящий из четырех групп цифр, например:</w:t>
      </w:r>
    </w:p>
    <w:p w14:paraId="33FA20B7"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1.0.13.30</w:t>
      </w:r>
    </w:p>
    <w:p w14:paraId="1DC5D17E" w14:textId="77777777" w:rsidR="007A5AAD" w:rsidRPr="007A5AAD" w:rsidRDefault="007A5AAD" w:rsidP="007A5AAD">
      <w:pPr>
        <w:spacing w:line="240" w:lineRule="auto"/>
        <w:rPr>
          <w:rFonts w:ascii="Arial" w:eastAsia="Times New Roman" w:hAnsi="Arial"/>
          <w:bCs w:val="0"/>
          <w:sz w:val="20"/>
          <w:szCs w:val="24"/>
          <w:lang w:eastAsia="ru-RU"/>
        </w:rPr>
      </w:pPr>
    </w:p>
    <w:p w14:paraId="49028D6A"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Первые две группы цифр означают номер версии программы, две следующие группы цифр – номер сборки.</w:t>
      </w:r>
    </w:p>
    <w:p w14:paraId="01F7EFA8" w14:textId="77777777" w:rsidR="007A5AAD" w:rsidRPr="007A5AAD" w:rsidRDefault="007A5AAD" w:rsidP="007A5AAD">
      <w:pPr>
        <w:spacing w:line="240" w:lineRule="auto"/>
        <w:rPr>
          <w:rFonts w:ascii="Arial" w:eastAsia="Times New Roman" w:hAnsi="Arial"/>
          <w:bCs w:val="0"/>
          <w:sz w:val="20"/>
          <w:szCs w:val="24"/>
          <w:lang w:eastAsia="ru-RU"/>
        </w:rPr>
      </w:pPr>
    </w:p>
    <w:p w14:paraId="1FB1B2D6"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Номер версии меняется в тех случаях, когда в программе Супермаг Мобайл появляются такие изменения, которые требуют адекватных изменений в программе Супермаг+, например, новые режимы работы программы или расширение протокола обмена данными. При смене версии программы Супермаг Мобайл в документации к версии указывается минимальная версия программы Супермаг+, с которой указанная версия будет работать корректно. </w:t>
      </w:r>
    </w:p>
    <w:p w14:paraId="7F267510" w14:textId="77777777" w:rsidR="007A5AAD" w:rsidRPr="007A5AAD" w:rsidRDefault="007A5AAD" w:rsidP="007A5AAD">
      <w:pPr>
        <w:spacing w:line="240" w:lineRule="auto"/>
        <w:rPr>
          <w:rFonts w:ascii="Arial" w:eastAsia="Times New Roman" w:hAnsi="Arial"/>
          <w:bCs w:val="0"/>
          <w:sz w:val="20"/>
          <w:szCs w:val="24"/>
          <w:lang w:eastAsia="ru-RU"/>
        </w:rPr>
      </w:pPr>
    </w:p>
    <w:p w14:paraId="0165D5EF"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Смена номера сборки означает внесение изменений, не предъявляющих новых требований к версии программы Супермаг+.</w:t>
      </w:r>
    </w:p>
    <w:p w14:paraId="3ACCF3B0" w14:textId="77777777" w:rsidR="007A5AAD" w:rsidRPr="007A5AAD" w:rsidRDefault="007A5AAD" w:rsidP="007A5AAD">
      <w:pPr>
        <w:spacing w:line="240" w:lineRule="auto"/>
        <w:rPr>
          <w:rFonts w:ascii="Arial" w:eastAsia="Times New Roman" w:hAnsi="Arial"/>
          <w:bCs w:val="0"/>
          <w:sz w:val="20"/>
          <w:szCs w:val="24"/>
          <w:lang w:eastAsia="ru-RU"/>
        </w:rPr>
      </w:pPr>
    </w:p>
    <w:p w14:paraId="63AD73D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Структура хранения дистрибутивов программы Супермаг Мобайл будет содержать только последние сборки для каждой версии программы.</w:t>
      </w:r>
    </w:p>
    <w:p w14:paraId="1040E5CE" w14:textId="77777777" w:rsidR="007A5AAD" w:rsidRPr="007A5AAD" w:rsidRDefault="007A5AAD" w:rsidP="007A5AAD">
      <w:pPr>
        <w:spacing w:line="240" w:lineRule="auto"/>
        <w:rPr>
          <w:rFonts w:ascii="Arial" w:eastAsia="Times New Roman" w:hAnsi="Arial"/>
          <w:bCs w:val="0"/>
          <w:sz w:val="20"/>
          <w:szCs w:val="24"/>
          <w:lang w:eastAsia="ru-RU"/>
        </w:rPr>
      </w:pPr>
    </w:p>
    <w:p w14:paraId="24BCD140" w14:textId="77777777" w:rsidR="007A5AAD" w:rsidRPr="007A5AAD" w:rsidRDefault="007A5AAD" w:rsidP="007A5AAD">
      <w:pPr>
        <w:keepNext/>
        <w:spacing w:before="240" w:after="60" w:line="240" w:lineRule="auto"/>
        <w:outlineLvl w:val="2"/>
        <w:rPr>
          <w:rFonts w:ascii="Arial" w:eastAsia="Times New Roman" w:hAnsi="Arial" w:cs="Arial"/>
          <w:b/>
          <w:sz w:val="26"/>
          <w:szCs w:val="26"/>
          <w:lang w:eastAsia="ru-RU"/>
        </w:rPr>
      </w:pPr>
      <w:bookmarkStart w:id="52" w:name="_Toc342292074"/>
      <w:r w:rsidRPr="007A5AAD">
        <w:rPr>
          <w:rFonts w:ascii="Arial" w:eastAsia="Times New Roman" w:hAnsi="Arial" w:cs="Arial"/>
          <w:b/>
          <w:sz w:val="26"/>
          <w:szCs w:val="26"/>
          <w:lang w:eastAsia="ru-RU"/>
        </w:rPr>
        <w:t>Установка программы Супермаг Мобайл.</w:t>
      </w:r>
      <w:bookmarkEnd w:id="51"/>
      <w:bookmarkEnd w:id="52"/>
    </w:p>
    <w:p w14:paraId="7AB44DAD" w14:textId="77777777" w:rsidR="007A5AAD" w:rsidRPr="007A5AAD" w:rsidRDefault="007A5AAD" w:rsidP="007A5AAD">
      <w:pPr>
        <w:spacing w:line="240" w:lineRule="auto"/>
        <w:rPr>
          <w:rFonts w:ascii="Arial" w:eastAsia="Times New Roman" w:hAnsi="Arial"/>
          <w:bCs w:val="0"/>
          <w:sz w:val="20"/>
          <w:szCs w:val="24"/>
          <w:lang w:eastAsia="ru-RU"/>
        </w:rPr>
      </w:pPr>
    </w:p>
    <w:p w14:paraId="7214E659"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Программа Супермаг Мобайл может работать в среде ОС </w:t>
      </w:r>
      <w:r w:rsidRPr="007A5AAD">
        <w:rPr>
          <w:rFonts w:ascii="Arial" w:eastAsia="Times New Roman" w:hAnsi="Arial"/>
          <w:bCs w:val="0"/>
          <w:sz w:val="20"/>
          <w:szCs w:val="24"/>
          <w:lang w:val="en-US" w:eastAsia="ru-RU"/>
        </w:rPr>
        <w:t xml:space="preserve">Windows CE </w:t>
      </w:r>
      <w:r w:rsidRPr="007A5AAD">
        <w:rPr>
          <w:rFonts w:ascii="Arial" w:eastAsia="Times New Roman" w:hAnsi="Arial"/>
          <w:bCs w:val="0"/>
          <w:sz w:val="20"/>
          <w:szCs w:val="24"/>
          <w:lang w:eastAsia="ru-RU"/>
        </w:rPr>
        <w:t xml:space="preserve">и </w:t>
      </w:r>
      <w:r w:rsidRPr="007A5AAD">
        <w:rPr>
          <w:rFonts w:ascii="Arial" w:eastAsia="Times New Roman" w:hAnsi="Arial"/>
          <w:bCs w:val="0"/>
          <w:sz w:val="20"/>
          <w:szCs w:val="24"/>
          <w:lang w:val="en-US" w:eastAsia="ru-RU"/>
        </w:rPr>
        <w:t>Windows Mobile</w:t>
      </w:r>
      <w:r w:rsidRPr="007A5AAD">
        <w:rPr>
          <w:rFonts w:ascii="Arial" w:eastAsia="Times New Roman" w:hAnsi="Arial"/>
          <w:bCs w:val="0"/>
          <w:sz w:val="20"/>
          <w:szCs w:val="24"/>
          <w:lang w:eastAsia="ru-RU"/>
        </w:rPr>
        <w:t xml:space="preserve"> 6.1 (6.5) на устройствах со встроенным сканером (Терминал Сбора Данных).</w:t>
      </w:r>
    </w:p>
    <w:p w14:paraId="26D5D1F4" w14:textId="77777777" w:rsidR="007A5AAD" w:rsidRPr="007A5AAD" w:rsidRDefault="007A5AAD" w:rsidP="007A5AAD">
      <w:pPr>
        <w:spacing w:line="240" w:lineRule="auto"/>
        <w:rPr>
          <w:rFonts w:ascii="Arial" w:eastAsia="Times New Roman" w:hAnsi="Arial"/>
          <w:bCs w:val="0"/>
          <w:sz w:val="20"/>
          <w:szCs w:val="24"/>
          <w:lang w:eastAsia="ru-RU"/>
        </w:rPr>
      </w:pPr>
    </w:p>
    <w:p w14:paraId="73E44D96"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Для установки программы могут быть использованы следующие программы установки:</w:t>
      </w:r>
    </w:p>
    <w:p w14:paraId="18816C6E" w14:textId="77777777" w:rsidR="007A5AAD" w:rsidRPr="007A5AAD" w:rsidRDefault="007A5AAD" w:rsidP="007A5AAD">
      <w:pPr>
        <w:spacing w:line="240" w:lineRule="auto"/>
        <w:rPr>
          <w:rFonts w:ascii="Arial" w:eastAsia="Times New Roman" w:hAnsi="Arial"/>
          <w:bCs w:val="0"/>
          <w:sz w:val="20"/>
          <w:szCs w:val="24"/>
          <w:lang w:eastAsia="ru-RU"/>
        </w:rPr>
      </w:pPr>
    </w:p>
    <w:p w14:paraId="38297208"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Sm.Mobile.Terminal.EXE</w:t>
      </w:r>
    </w:p>
    <w:p w14:paraId="29086DFB" w14:textId="77777777" w:rsidR="007A5AAD" w:rsidRPr="007A5AAD" w:rsidRDefault="007A5AAD" w:rsidP="007A5AAD">
      <w:pPr>
        <w:spacing w:line="240" w:lineRule="auto"/>
        <w:rPr>
          <w:rFonts w:ascii="Arial" w:eastAsia="Times New Roman" w:hAnsi="Arial"/>
          <w:bCs w:val="0"/>
          <w:sz w:val="20"/>
          <w:szCs w:val="24"/>
          <w:lang w:val="en-US" w:eastAsia="ru-RU"/>
        </w:rPr>
      </w:pPr>
      <w:r w:rsidRPr="007A5AAD">
        <w:rPr>
          <w:rFonts w:ascii="Arial" w:eastAsia="Times New Roman" w:hAnsi="Arial"/>
          <w:bCs w:val="0"/>
          <w:sz w:val="20"/>
          <w:szCs w:val="24"/>
          <w:lang w:eastAsia="ru-RU"/>
        </w:rPr>
        <w:lastRenderedPageBreak/>
        <w:t>SmMobileTerminalSetup.CAB</w:t>
      </w:r>
    </w:p>
    <w:p w14:paraId="436FFE31" w14:textId="77777777" w:rsidR="007A5AAD" w:rsidRPr="007A5AAD" w:rsidRDefault="007A5AAD" w:rsidP="007A5AAD">
      <w:pPr>
        <w:spacing w:line="240" w:lineRule="auto"/>
        <w:rPr>
          <w:rFonts w:ascii="Arial" w:eastAsia="Times New Roman" w:hAnsi="Arial"/>
          <w:bCs w:val="0"/>
          <w:sz w:val="20"/>
          <w:szCs w:val="24"/>
          <w:lang w:val="en-US" w:eastAsia="ru-RU"/>
        </w:rPr>
      </w:pPr>
    </w:p>
    <w:p w14:paraId="3A7766A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Программа Sm.Mobile.Terminal.EXE запускается в среде ОС </w:t>
      </w:r>
      <w:r w:rsidRPr="007A5AAD">
        <w:rPr>
          <w:rFonts w:ascii="Arial" w:eastAsia="Times New Roman" w:hAnsi="Arial"/>
          <w:bCs w:val="0"/>
          <w:sz w:val="20"/>
          <w:szCs w:val="24"/>
          <w:lang w:val="en-US" w:eastAsia="ru-RU"/>
        </w:rPr>
        <w:t>Windows XP</w:t>
      </w:r>
      <w:r w:rsidRPr="007A5AAD">
        <w:rPr>
          <w:rFonts w:ascii="Arial" w:eastAsia="Times New Roman" w:hAnsi="Arial"/>
          <w:bCs w:val="0"/>
          <w:sz w:val="20"/>
          <w:szCs w:val="24"/>
          <w:lang w:eastAsia="ru-RU"/>
        </w:rPr>
        <w:t>/</w:t>
      </w:r>
      <w:r w:rsidRPr="007A5AAD">
        <w:rPr>
          <w:rFonts w:ascii="Arial" w:eastAsia="Times New Roman" w:hAnsi="Arial"/>
          <w:bCs w:val="0"/>
          <w:sz w:val="20"/>
          <w:szCs w:val="24"/>
          <w:lang w:val="en-US" w:eastAsia="ru-RU"/>
        </w:rPr>
        <w:t>Vista</w:t>
      </w:r>
      <w:r w:rsidRPr="007A5AAD">
        <w:rPr>
          <w:rFonts w:ascii="Arial" w:eastAsia="Times New Roman" w:hAnsi="Arial"/>
          <w:bCs w:val="0"/>
          <w:sz w:val="20"/>
          <w:szCs w:val="24"/>
          <w:lang w:eastAsia="ru-RU"/>
        </w:rPr>
        <w:t xml:space="preserve">/7 на компьютере, у которого имеется </w:t>
      </w:r>
      <w:r w:rsidRPr="007A5AAD">
        <w:rPr>
          <w:rFonts w:ascii="Arial" w:eastAsia="Times New Roman" w:hAnsi="Arial"/>
          <w:bCs w:val="0"/>
          <w:sz w:val="20"/>
          <w:szCs w:val="24"/>
          <w:lang w:val="en-US" w:eastAsia="ru-RU"/>
        </w:rPr>
        <w:t>USB</w:t>
      </w:r>
      <w:r w:rsidRPr="007A5AAD">
        <w:rPr>
          <w:rFonts w:ascii="Arial" w:eastAsia="Times New Roman" w:hAnsi="Arial"/>
          <w:bCs w:val="0"/>
          <w:sz w:val="20"/>
          <w:szCs w:val="24"/>
          <w:lang w:eastAsia="ru-RU"/>
        </w:rPr>
        <w:t xml:space="preserve">-разъем. Мобильное устройство в этом случае должно быть установлено в крэдл, подключенный к </w:t>
      </w:r>
      <w:r w:rsidRPr="007A5AAD">
        <w:rPr>
          <w:rFonts w:ascii="Arial" w:eastAsia="Times New Roman" w:hAnsi="Arial"/>
          <w:bCs w:val="0"/>
          <w:sz w:val="20"/>
          <w:szCs w:val="24"/>
          <w:lang w:val="en-US" w:eastAsia="ru-RU"/>
        </w:rPr>
        <w:t>USB</w:t>
      </w:r>
      <w:r w:rsidRPr="007A5AAD">
        <w:rPr>
          <w:rFonts w:ascii="Arial" w:eastAsia="Times New Roman" w:hAnsi="Arial"/>
          <w:bCs w:val="0"/>
          <w:sz w:val="20"/>
          <w:szCs w:val="24"/>
          <w:lang w:eastAsia="ru-RU"/>
        </w:rPr>
        <w:t>-порту компьютера.</w:t>
      </w:r>
    </w:p>
    <w:p w14:paraId="11A91D9C" w14:textId="77777777" w:rsidR="007A5AAD" w:rsidRPr="007A5AAD" w:rsidRDefault="007A5AAD" w:rsidP="007A5AAD">
      <w:pPr>
        <w:spacing w:line="240" w:lineRule="auto"/>
        <w:rPr>
          <w:rFonts w:ascii="Arial" w:eastAsia="Times New Roman" w:hAnsi="Arial"/>
          <w:bCs w:val="0"/>
          <w:sz w:val="20"/>
          <w:szCs w:val="24"/>
          <w:lang w:eastAsia="ru-RU"/>
        </w:rPr>
      </w:pPr>
    </w:p>
    <w:p w14:paraId="1FE1AB76"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Программа SmMobileTerminalSetup.CAB исполняется непосредственно на мобильном устройстве. Для этого файл предварительно должен быть скопирован в каталог мобильного устройства и далее запущен на нем средствами ОС мобильного компьютера.</w:t>
      </w:r>
    </w:p>
    <w:p w14:paraId="2F7B93C7" w14:textId="77777777" w:rsidR="007A5AAD" w:rsidRPr="007A5AAD" w:rsidRDefault="007A5AAD" w:rsidP="007A5AAD">
      <w:pPr>
        <w:spacing w:line="240" w:lineRule="auto"/>
        <w:rPr>
          <w:rFonts w:ascii="Arial" w:eastAsia="Times New Roman" w:hAnsi="Arial"/>
          <w:bCs w:val="0"/>
          <w:sz w:val="20"/>
          <w:szCs w:val="24"/>
          <w:lang w:eastAsia="ru-RU"/>
        </w:rPr>
      </w:pPr>
    </w:p>
    <w:p w14:paraId="32E0FED4" w14:textId="77777777" w:rsidR="007A5AAD" w:rsidRPr="007A5AAD" w:rsidRDefault="007A5AAD" w:rsidP="007A5AAD">
      <w:pPr>
        <w:spacing w:line="240" w:lineRule="auto"/>
        <w:rPr>
          <w:rFonts w:ascii="Arial" w:eastAsia="Times New Roman" w:hAnsi="Arial"/>
          <w:bCs w:val="0"/>
          <w:sz w:val="20"/>
          <w:szCs w:val="24"/>
          <w:lang w:val="en-US" w:eastAsia="ru-RU"/>
        </w:rPr>
      </w:pPr>
      <w:r w:rsidRPr="007A5AAD">
        <w:rPr>
          <w:rFonts w:ascii="Arial" w:eastAsia="Times New Roman" w:hAnsi="Arial"/>
          <w:bCs w:val="0"/>
          <w:sz w:val="20"/>
          <w:szCs w:val="24"/>
          <w:lang w:eastAsia="ru-RU"/>
        </w:rPr>
        <w:t>При выполнении программы установки необходимо выбрать каталог мобильного устройства, в котором будет установлена программа Супермаг Мобайл. По умолчанию, для установки предлагается каталог «</w:t>
      </w:r>
      <w:r w:rsidRPr="007A5AAD">
        <w:rPr>
          <w:rFonts w:ascii="Arial" w:eastAsia="Times New Roman" w:hAnsi="Arial"/>
          <w:bCs w:val="0"/>
          <w:sz w:val="20"/>
          <w:szCs w:val="24"/>
          <w:lang w:val="en-US" w:eastAsia="ru-RU"/>
        </w:rPr>
        <w:t>Program Files</w:t>
      </w:r>
      <w:r w:rsidRPr="007A5AAD">
        <w:rPr>
          <w:rFonts w:ascii="Arial" w:eastAsia="Times New Roman" w:hAnsi="Arial"/>
          <w:bCs w:val="0"/>
          <w:sz w:val="20"/>
          <w:szCs w:val="24"/>
          <w:lang w:eastAsia="ru-RU"/>
        </w:rPr>
        <w:t xml:space="preserve"> \ </w:t>
      </w:r>
      <w:r w:rsidRPr="007A5AAD">
        <w:rPr>
          <w:rFonts w:ascii="Arial" w:eastAsia="Times New Roman" w:hAnsi="Arial"/>
          <w:bCs w:val="0"/>
          <w:sz w:val="20"/>
          <w:szCs w:val="24"/>
          <w:lang w:val="en-US" w:eastAsia="ru-RU"/>
        </w:rPr>
        <w:t>Service Plus SMT</w:t>
      </w:r>
      <w:r w:rsidRPr="007A5AAD">
        <w:rPr>
          <w:rFonts w:ascii="Arial" w:eastAsia="Times New Roman" w:hAnsi="Arial"/>
          <w:bCs w:val="0"/>
          <w:sz w:val="20"/>
          <w:szCs w:val="24"/>
          <w:lang w:eastAsia="ru-RU"/>
        </w:rPr>
        <w:t>.</w:t>
      </w:r>
      <w:r w:rsidRPr="007A5AAD">
        <w:rPr>
          <w:rFonts w:ascii="Arial" w:eastAsia="Times New Roman" w:hAnsi="Arial"/>
          <w:bCs w:val="0"/>
          <w:sz w:val="20"/>
          <w:szCs w:val="24"/>
          <w:lang w:val="en-US" w:eastAsia="ru-RU"/>
        </w:rPr>
        <w:t>Mobile</w:t>
      </w:r>
      <w:r w:rsidRPr="007A5AAD">
        <w:rPr>
          <w:rFonts w:ascii="Arial" w:eastAsia="Times New Roman" w:hAnsi="Arial"/>
          <w:bCs w:val="0"/>
          <w:sz w:val="20"/>
          <w:szCs w:val="24"/>
          <w:lang w:eastAsia="ru-RU"/>
        </w:rPr>
        <w:t xml:space="preserve"> \ </w:t>
      </w:r>
      <w:r w:rsidRPr="007A5AAD">
        <w:rPr>
          <w:rFonts w:ascii="Arial" w:eastAsia="Times New Roman" w:hAnsi="Arial"/>
          <w:bCs w:val="0"/>
          <w:sz w:val="20"/>
          <w:szCs w:val="24"/>
          <w:lang w:val="en-US" w:eastAsia="ru-RU"/>
        </w:rPr>
        <w:t>SM</w:t>
      </w:r>
      <w:r w:rsidRPr="007A5AAD">
        <w:rPr>
          <w:rFonts w:ascii="Arial" w:eastAsia="Times New Roman" w:hAnsi="Arial"/>
          <w:bCs w:val="0"/>
          <w:sz w:val="20"/>
          <w:szCs w:val="24"/>
          <w:lang w:eastAsia="ru-RU"/>
        </w:rPr>
        <w:t>.</w:t>
      </w:r>
      <w:r w:rsidRPr="007A5AAD">
        <w:rPr>
          <w:rFonts w:ascii="Arial" w:eastAsia="Times New Roman" w:hAnsi="Arial"/>
          <w:bCs w:val="0"/>
          <w:sz w:val="20"/>
          <w:szCs w:val="24"/>
          <w:lang w:val="en-US" w:eastAsia="ru-RU"/>
        </w:rPr>
        <w:t>Mobile</w:t>
      </w:r>
      <w:r w:rsidRPr="007A5AAD">
        <w:rPr>
          <w:rFonts w:ascii="Arial" w:eastAsia="Times New Roman" w:hAnsi="Arial"/>
          <w:bCs w:val="0"/>
          <w:sz w:val="20"/>
          <w:szCs w:val="24"/>
          <w:lang w:eastAsia="ru-RU"/>
        </w:rPr>
        <w:t>.Terminal». Необходимо заменить корневой каталог установки «</w:t>
      </w:r>
      <w:r w:rsidRPr="007A5AAD">
        <w:rPr>
          <w:rFonts w:ascii="Arial" w:eastAsia="Times New Roman" w:hAnsi="Arial"/>
          <w:bCs w:val="0"/>
          <w:sz w:val="20"/>
          <w:szCs w:val="24"/>
          <w:lang w:val="en-US" w:eastAsia="ru-RU"/>
        </w:rPr>
        <w:t>Program Files</w:t>
      </w:r>
      <w:r w:rsidRPr="007A5AAD">
        <w:rPr>
          <w:rFonts w:ascii="Arial" w:eastAsia="Times New Roman" w:hAnsi="Arial"/>
          <w:bCs w:val="0"/>
          <w:sz w:val="20"/>
          <w:szCs w:val="24"/>
          <w:lang w:eastAsia="ru-RU"/>
        </w:rPr>
        <w:t>» на каталог «</w:t>
      </w:r>
      <w:r w:rsidRPr="007A5AAD">
        <w:rPr>
          <w:rFonts w:ascii="Arial" w:eastAsia="Times New Roman" w:hAnsi="Arial"/>
          <w:bCs w:val="0"/>
          <w:sz w:val="20"/>
          <w:szCs w:val="24"/>
          <w:lang w:val="en-US" w:eastAsia="ru-RU"/>
        </w:rPr>
        <w:t>Flash Dick</w:t>
      </w:r>
      <w:r w:rsidRPr="007A5AAD">
        <w:rPr>
          <w:rFonts w:ascii="Arial" w:eastAsia="Times New Roman" w:hAnsi="Arial"/>
          <w:bCs w:val="0"/>
          <w:sz w:val="20"/>
          <w:szCs w:val="24"/>
          <w:lang w:eastAsia="ru-RU"/>
        </w:rPr>
        <w:t>» для того, чтобы поместить программу и ее внутреннюю базу данных в энергонезависимую память. В противном случае, при полном разряде батареи все данные и сама программа будут утеряны.</w:t>
      </w:r>
    </w:p>
    <w:p w14:paraId="7C9CD411" w14:textId="77777777" w:rsidR="007A5AAD" w:rsidRPr="007A5AAD" w:rsidRDefault="007A5AAD" w:rsidP="007A5AAD">
      <w:pPr>
        <w:spacing w:line="240" w:lineRule="auto"/>
        <w:rPr>
          <w:rFonts w:ascii="Arial" w:eastAsia="Times New Roman" w:hAnsi="Arial"/>
          <w:bCs w:val="0"/>
          <w:sz w:val="20"/>
          <w:szCs w:val="24"/>
          <w:lang w:val="en-US" w:eastAsia="ru-RU"/>
        </w:rPr>
      </w:pPr>
    </w:p>
    <w:p w14:paraId="27809434"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В процессе установки в каталог </w:t>
      </w:r>
      <w:r w:rsidRPr="007A5AAD">
        <w:rPr>
          <w:rFonts w:ascii="Arial" w:eastAsia="Times New Roman" w:hAnsi="Arial"/>
          <w:bCs w:val="0"/>
          <w:sz w:val="20"/>
          <w:szCs w:val="24"/>
          <w:lang w:val="en-US" w:eastAsia="ru-RU"/>
        </w:rPr>
        <w:t>SM</w:t>
      </w:r>
      <w:r w:rsidRPr="007A5AAD">
        <w:rPr>
          <w:rFonts w:ascii="Arial" w:eastAsia="Times New Roman" w:hAnsi="Arial"/>
          <w:bCs w:val="0"/>
          <w:sz w:val="20"/>
          <w:szCs w:val="24"/>
          <w:lang w:eastAsia="ru-RU"/>
        </w:rPr>
        <w:t>.</w:t>
      </w:r>
      <w:r w:rsidRPr="007A5AAD">
        <w:rPr>
          <w:rFonts w:ascii="Arial" w:eastAsia="Times New Roman" w:hAnsi="Arial"/>
          <w:bCs w:val="0"/>
          <w:sz w:val="20"/>
          <w:szCs w:val="24"/>
          <w:lang w:val="en-US" w:eastAsia="ru-RU"/>
        </w:rPr>
        <w:t>Mobile</w:t>
      </w:r>
      <w:r w:rsidRPr="007A5AAD">
        <w:rPr>
          <w:rFonts w:ascii="Arial" w:eastAsia="Times New Roman" w:hAnsi="Arial"/>
          <w:bCs w:val="0"/>
          <w:sz w:val="20"/>
          <w:szCs w:val="24"/>
          <w:lang w:eastAsia="ru-RU"/>
        </w:rPr>
        <w:t>.</w:t>
      </w:r>
      <w:r w:rsidRPr="007A5AAD">
        <w:rPr>
          <w:rFonts w:ascii="Arial" w:eastAsia="Times New Roman" w:hAnsi="Arial"/>
          <w:bCs w:val="0"/>
          <w:sz w:val="20"/>
          <w:szCs w:val="24"/>
          <w:lang w:val="en-US" w:eastAsia="ru-RU"/>
        </w:rPr>
        <w:t xml:space="preserve">Terminal </w:t>
      </w:r>
      <w:r w:rsidRPr="007A5AAD">
        <w:rPr>
          <w:rFonts w:ascii="Arial" w:eastAsia="Times New Roman" w:hAnsi="Arial"/>
          <w:bCs w:val="0"/>
          <w:sz w:val="20"/>
          <w:szCs w:val="24"/>
          <w:lang w:eastAsia="ru-RU"/>
        </w:rPr>
        <w:t xml:space="preserve">вместе с файлами программы Супермаг Мобайл устанавливается файл программы </w:t>
      </w:r>
      <w:r w:rsidRPr="007A5AAD">
        <w:rPr>
          <w:rFonts w:ascii="Arial" w:eastAsia="Times New Roman" w:hAnsi="Arial"/>
          <w:bCs w:val="0"/>
          <w:sz w:val="20"/>
          <w:szCs w:val="24"/>
          <w:lang w:val="en-US" w:eastAsia="ru-RU"/>
        </w:rPr>
        <w:t>Sm</w:t>
      </w:r>
      <w:r w:rsidRPr="007A5AAD">
        <w:rPr>
          <w:rFonts w:ascii="Arial" w:eastAsia="Times New Roman" w:hAnsi="Arial"/>
          <w:bCs w:val="0"/>
          <w:sz w:val="20"/>
          <w:szCs w:val="24"/>
          <w:lang w:eastAsia="ru-RU"/>
        </w:rPr>
        <w:t>.</w:t>
      </w:r>
      <w:r w:rsidRPr="007A5AAD">
        <w:rPr>
          <w:rFonts w:ascii="Arial" w:eastAsia="Times New Roman" w:hAnsi="Arial"/>
          <w:bCs w:val="0"/>
          <w:sz w:val="20"/>
          <w:szCs w:val="24"/>
          <w:lang w:val="en-US" w:eastAsia="ru-RU"/>
        </w:rPr>
        <w:t>Restore</w:t>
      </w:r>
      <w:r w:rsidRPr="007A5AAD">
        <w:rPr>
          <w:rFonts w:ascii="Arial" w:eastAsia="Times New Roman" w:hAnsi="Arial"/>
          <w:bCs w:val="0"/>
          <w:sz w:val="20"/>
          <w:szCs w:val="24"/>
          <w:lang w:eastAsia="ru-RU"/>
        </w:rPr>
        <w:t>.</w:t>
      </w:r>
      <w:r w:rsidRPr="007A5AAD">
        <w:rPr>
          <w:rFonts w:ascii="Arial" w:eastAsia="Times New Roman" w:hAnsi="Arial"/>
          <w:bCs w:val="0"/>
          <w:sz w:val="20"/>
          <w:szCs w:val="24"/>
          <w:lang w:val="en-US" w:eastAsia="ru-RU"/>
        </w:rPr>
        <w:t>Terminal</w:t>
      </w:r>
      <w:r w:rsidRPr="007A5AAD">
        <w:rPr>
          <w:rFonts w:ascii="Arial" w:eastAsia="Times New Roman" w:hAnsi="Arial"/>
          <w:bCs w:val="0"/>
          <w:sz w:val="20"/>
          <w:szCs w:val="24"/>
          <w:lang w:eastAsia="ru-RU"/>
        </w:rPr>
        <w:t>.</w:t>
      </w:r>
      <w:r w:rsidRPr="007A5AAD">
        <w:rPr>
          <w:rFonts w:ascii="Arial" w:eastAsia="Times New Roman" w:hAnsi="Arial"/>
          <w:bCs w:val="0"/>
          <w:sz w:val="20"/>
          <w:szCs w:val="24"/>
          <w:lang w:val="en-US" w:eastAsia="ru-RU"/>
        </w:rPr>
        <w:t>exe</w:t>
      </w:r>
      <w:r w:rsidRPr="007A5AAD">
        <w:rPr>
          <w:rFonts w:ascii="Arial" w:eastAsia="Times New Roman" w:hAnsi="Arial"/>
          <w:bCs w:val="0"/>
          <w:sz w:val="20"/>
          <w:szCs w:val="24"/>
          <w:lang w:eastAsia="ru-RU"/>
        </w:rPr>
        <w:t xml:space="preserve"> - программа восстановления настроек ТСД после холодного рестарта. Программа восстановления работает на ТСД М3 и на тех ТСД, в которых предусмотрен автоматический старт программ из скрытого каталога </w:t>
      </w:r>
      <w:r w:rsidRPr="007A5AAD">
        <w:rPr>
          <w:rFonts w:ascii="Arial" w:eastAsia="Times New Roman" w:hAnsi="Arial"/>
          <w:bCs w:val="0"/>
          <w:sz w:val="20"/>
          <w:szCs w:val="24"/>
          <w:lang w:val="en-US" w:eastAsia="ru-RU"/>
        </w:rPr>
        <w:t>Flash Dick</w:t>
      </w:r>
      <w:r w:rsidRPr="007A5AAD">
        <w:rPr>
          <w:rFonts w:ascii="Arial" w:eastAsia="Times New Roman" w:hAnsi="Arial"/>
          <w:bCs w:val="0"/>
          <w:sz w:val="20"/>
          <w:szCs w:val="24"/>
          <w:lang w:eastAsia="ru-RU"/>
        </w:rPr>
        <w:t xml:space="preserve"> \ Startup в ходе холодного старта устройства. Программа восстанавливает настройки </w:t>
      </w:r>
      <w:r w:rsidRPr="007A5AAD">
        <w:rPr>
          <w:rFonts w:ascii="Arial" w:eastAsia="Times New Roman" w:hAnsi="Arial"/>
          <w:bCs w:val="0"/>
          <w:sz w:val="20"/>
          <w:szCs w:val="24"/>
          <w:lang w:val="en-US" w:eastAsia="ru-RU"/>
        </w:rPr>
        <w:t>WiFi</w:t>
      </w:r>
      <w:r w:rsidRPr="007A5AAD">
        <w:rPr>
          <w:rFonts w:ascii="Arial" w:eastAsia="Times New Roman" w:hAnsi="Arial"/>
          <w:bCs w:val="0"/>
          <w:sz w:val="20"/>
          <w:szCs w:val="24"/>
          <w:lang w:eastAsia="ru-RU"/>
        </w:rPr>
        <w:t>-модуля, настройки громкости звуковых сигналов, иконку программы Супермаг Мобайл на рабочем столе и данные программы Супермаг Мобайл, хранимые в системном реестре.</w:t>
      </w:r>
    </w:p>
    <w:p w14:paraId="0AC24478" w14:textId="77777777" w:rsidR="007A5AAD" w:rsidRPr="007A5AAD" w:rsidRDefault="007A5AAD" w:rsidP="007A5AAD">
      <w:pPr>
        <w:spacing w:line="240" w:lineRule="auto"/>
        <w:rPr>
          <w:rFonts w:ascii="Arial" w:eastAsia="Times New Roman" w:hAnsi="Arial"/>
          <w:bCs w:val="0"/>
          <w:sz w:val="20"/>
          <w:szCs w:val="24"/>
          <w:lang w:eastAsia="ru-RU"/>
        </w:rPr>
      </w:pPr>
    </w:p>
    <w:p w14:paraId="59C95E33"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Программа восстановления активируется при первом старте Супермаг Мобайл. Если устройство разрядится или будет нажата кнопка холодного рестарта до первого запуска программы Супермаг Мобайл, восстановления данных не произойдет.</w:t>
      </w:r>
    </w:p>
    <w:p w14:paraId="1D2FA39F" w14:textId="77777777" w:rsidR="007A5AAD" w:rsidRPr="007A5AAD" w:rsidRDefault="007A5AAD" w:rsidP="007A5AAD">
      <w:pPr>
        <w:spacing w:line="240" w:lineRule="auto"/>
        <w:rPr>
          <w:rFonts w:ascii="Arial" w:eastAsia="Times New Roman" w:hAnsi="Arial"/>
          <w:bCs w:val="0"/>
          <w:sz w:val="20"/>
          <w:szCs w:val="24"/>
          <w:lang w:eastAsia="ru-RU"/>
        </w:rPr>
      </w:pPr>
    </w:p>
    <w:p w14:paraId="47A4BD1D"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Если, по каким-либо причинам, действие программы восстановления нежелательно, то файл программы необходимо вручную удалить из каталога </w:t>
      </w:r>
      <w:r w:rsidRPr="007A5AAD">
        <w:rPr>
          <w:rFonts w:ascii="Arial" w:eastAsia="Times New Roman" w:hAnsi="Arial"/>
          <w:bCs w:val="0"/>
          <w:sz w:val="20"/>
          <w:szCs w:val="24"/>
          <w:lang w:val="en-US" w:eastAsia="ru-RU"/>
        </w:rPr>
        <w:t>Flash Dick</w:t>
      </w:r>
      <w:r w:rsidRPr="007A5AAD">
        <w:rPr>
          <w:rFonts w:ascii="Arial" w:eastAsia="Times New Roman" w:hAnsi="Arial"/>
          <w:bCs w:val="0"/>
          <w:sz w:val="20"/>
          <w:szCs w:val="24"/>
          <w:lang w:eastAsia="ru-RU"/>
        </w:rPr>
        <w:t xml:space="preserve"> \ Startup.</w:t>
      </w:r>
    </w:p>
    <w:p w14:paraId="15F7DDC6" w14:textId="77777777" w:rsidR="007A5AAD" w:rsidRPr="007A5AAD" w:rsidRDefault="007A5AAD" w:rsidP="007A5AAD">
      <w:pPr>
        <w:spacing w:line="240" w:lineRule="auto"/>
        <w:rPr>
          <w:rFonts w:ascii="Arial" w:eastAsia="Times New Roman" w:hAnsi="Arial"/>
          <w:bCs w:val="0"/>
          <w:sz w:val="20"/>
          <w:szCs w:val="24"/>
          <w:lang w:eastAsia="ru-RU"/>
        </w:rPr>
      </w:pPr>
    </w:p>
    <w:p w14:paraId="6103BF68" w14:textId="77777777" w:rsidR="007A5AAD" w:rsidRPr="007A5AAD" w:rsidRDefault="007A5AAD" w:rsidP="007A5AAD">
      <w:pPr>
        <w:keepNext/>
        <w:spacing w:before="240" w:after="60" w:line="240" w:lineRule="auto"/>
        <w:outlineLvl w:val="2"/>
        <w:rPr>
          <w:rFonts w:ascii="Arial" w:eastAsia="Times New Roman" w:hAnsi="Arial" w:cs="Arial"/>
          <w:b/>
          <w:sz w:val="26"/>
          <w:szCs w:val="26"/>
          <w:lang w:eastAsia="ru-RU"/>
        </w:rPr>
      </w:pPr>
      <w:bookmarkStart w:id="53" w:name="_Toc334540016"/>
      <w:bookmarkStart w:id="54" w:name="_Toc342292075"/>
      <w:r w:rsidRPr="007A5AAD">
        <w:rPr>
          <w:rFonts w:ascii="Arial" w:eastAsia="Times New Roman" w:hAnsi="Arial" w:cs="Arial"/>
          <w:b/>
          <w:sz w:val="26"/>
          <w:szCs w:val="26"/>
          <w:lang w:eastAsia="ru-RU"/>
        </w:rPr>
        <w:t>Начало работы.</w:t>
      </w:r>
      <w:bookmarkEnd w:id="53"/>
      <w:bookmarkEnd w:id="54"/>
    </w:p>
    <w:p w14:paraId="67D2E7BF" w14:textId="77777777" w:rsidR="007A5AAD" w:rsidRPr="007A5AAD" w:rsidRDefault="007A5AAD" w:rsidP="007A5AAD">
      <w:pPr>
        <w:spacing w:line="240" w:lineRule="auto"/>
        <w:rPr>
          <w:rFonts w:ascii="Arial" w:eastAsia="Times New Roman" w:hAnsi="Arial"/>
          <w:bCs w:val="0"/>
          <w:sz w:val="20"/>
          <w:szCs w:val="24"/>
          <w:lang w:eastAsia="ru-RU"/>
        </w:rPr>
      </w:pPr>
    </w:p>
    <w:p w14:paraId="21118AF7"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Программа Супермаг Мобайл получает и возвращает данные программе-источнику - Супермаг+ - по локальной сети. Программа «Сервер приложений» Супермаг+ выступает в роли сервера, программа Супермаг Мобайл выступает в роли клиента. Для установления соединения между двумя программами в программе Супермаг Мобайл необходимо указать </w:t>
      </w:r>
      <w:r w:rsidRPr="007A5AAD">
        <w:rPr>
          <w:rFonts w:ascii="Arial" w:eastAsia="Times New Roman" w:hAnsi="Arial"/>
          <w:bCs w:val="0"/>
          <w:sz w:val="20"/>
          <w:szCs w:val="24"/>
          <w:lang w:val="en-US" w:eastAsia="ru-RU"/>
        </w:rPr>
        <w:t>IP</w:t>
      </w:r>
      <w:r w:rsidRPr="007A5AAD">
        <w:rPr>
          <w:rFonts w:ascii="Arial" w:eastAsia="Times New Roman" w:hAnsi="Arial"/>
          <w:bCs w:val="0"/>
          <w:sz w:val="20"/>
          <w:szCs w:val="24"/>
          <w:lang w:eastAsia="ru-RU"/>
        </w:rPr>
        <w:t xml:space="preserve">-адрес компьютера, на котором работает служба сервера приложения Супермаг+. Порт компьютера сервера указывать не надо. Порт для обмена данными фиксированный: 63405. </w:t>
      </w:r>
    </w:p>
    <w:p w14:paraId="390CF3E2" w14:textId="77777777" w:rsidR="007A5AAD" w:rsidRPr="007A5AAD" w:rsidRDefault="007A5AAD" w:rsidP="007A5AAD">
      <w:pPr>
        <w:spacing w:line="240" w:lineRule="auto"/>
        <w:rPr>
          <w:rFonts w:ascii="Arial" w:eastAsia="Times New Roman" w:hAnsi="Arial"/>
          <w:bCs w:val="0"/>
          <w:sz w:val="20"/>
          <w:szCs w:val="24"/>
          <w:lang w:eastAsia="ru-RU"/>
        </w:rPr>
      </w:pPr>
    </w:p>
    <w:p w14:paraId="40F4E9E3"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Чтобы сервер приложений Супермаг+ ожидал сигнал от программы Супермаг Мобайл, необходимо в администраторе сервера приложений открыть диалог «Настройка общих параметров» и включить флаг «Разрешить подключение терминалов сбора данных </w:t>
      </w:r>
      <w:r w:rsidRPr="007A5AAD">
        <w:rPr>
          <w:rFonts w:ascii="Arial" w:eastAsia="Times New Roman" w:hAnsi="Arial"/>
          <w:bCs w:val="0"/>
          <w:sz w:val="20"/>
          <w:szCs w:val="24"/>
          <w:lang w:val="en-US" w:eastAsia="ru-RU"/>
        </w:rPr>
        <w:t>SuperKit Mobile</w:t>
      </w:r>
      <w:r w:rsidRPr="007A5AAD">
        <w:rPr>
          <w:rFonts w:ascii="Arial" w:eastAsia="Times New Roman" w:hAnsi="Arial"/>
          <w:bCs w:val="0"/>
          <w:sz w:val="20"/>
          <w:szCs w:val="24"/>
          <w:lang w:eastAsia="ru-RU"/>
        </w:rPr>
        <w:t>» и заново стартовать сервер приложений.</w:t>
      </w:r>
    </w:p>
    <w:p w14:paraId="0EBD7991" w14:textId="77777777" w:rsidR="007A5AAD" w:rsidRPr="007A5AAD" w:rsidRDefault="007A5AAD" w:rsidP="007A5AAD">
      <w:pPr>
        <w:spacing w:line="240" w:lineRule="auto"/>
        <w:rPr>
          <w:rFonts w:ascii="Arial" w:eastAsia="Times New Roman" w:hAnsi="Arial"/>
          <w:bCs w:val="0"/>
          <w:sz w:val="20"/>
          <w:szCs w:val="24"/>
          <w:lang w:eastAsia="ru-RU"/>
        </w:rPr>
      </w:pPr>
    </w:p>
    <w:p w14:paraId="15ED69D3"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Мобильное устройство может обращаться к другим компьютерам либо при использовании беспроводного (</w:t>
      </w:r>
      <w:r w:rsidRPr="007A5AAD">
        <w:rPr>
          <w:rFonts w:ascii="Arial" w:eastAsia="Times New Roman" w:hAnsi="Arial"/>
          <w:bCs w:val="0"/>
          <w:sz w:val="20"/>
          <w:szCs w:val="24"/>
          <w:lang w:val="en-US" w:eastAsia="ru-RU"/>
        </w:rPr>
        <w:t>WiFi</w:t>
      </w:r>
      <w:r w:rsidRPr="007A5AAD">
        <w:rPr>
          <w:rFonts w:ascii="Arial" w:eastAsia="Times New Roman" w:hAnsi="Arial"/>
          <w:bCs w:val="0"/>
          <w:sz w:val="20"/>
          <w:szCs w:val="24"/>
          <w:lang w:eastAsia="ru-RU"/>
        </w:rPr>
        <w:t xml:space="preserve">) соединения с локальной сетью, либо с помощью кредла, подключенного к </w:t>
      </w:r>
      <w:r w:rsidRPr="007A5AAD">
        <w:rPr>
          <w:rFonts w:ascii="Arial" w:eastAsia="Times New Roman" w:hAnsi="Arial"/>
          <w:bCs w:val="0"/>
          <w:sz w:val="20"/>
          <w:szCs w:val="24"/>
          <w:lang w:val="en-US" w:eastAsia="ru-RU"/>
        </w:rPr>
        <w:t>USB</w:t>
      </w:r>
      <w:r w:rsidRPr="007A5AAD">
        <w:rPr>
          <w:rFonts w:ascii="Arial" w:eastAsia="Times New Roman" w:hAnsi="Arial"/>
          <w:bCs w:val="0"/>
          <w:sz w:val="20"/>
          <w:szCs w:val="24"/>
          <w:lang w:eastAsia="ru-RU"/>
        </w:rPr>
        <w:t>-порту компьютера.</w:t>
      </w:r>
    </w:p>
    <w:p w14:paraId="50017554" w14:textId="77777777" w:rsidR="007A5AAD" w:rsidRPr="007A5AAD" w:rsidRDefault="007A5AAD" w:rsidP="007A5AAD">
      <w:pPr>
        <w:spacing w:line="240" w:lineRule="auto"/>
        <w:rPr>
          <w:rFonts w:ascii="Arial" w:eastAsia="Times New Roman" w:hAnsi="Arial"/>
          <w:bCs w:val="0"/>
          <w:sz w:val="20"/>
          <w:szCs w:val="24"/>
          <w:lang w:eastAsia="ru-RU"/>
        </w:rPr>
      </w:pPr>
    </w:p>
    <w:p w14:paraId="62FF01C3"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Для использования беспроводного соединения необходимо, чтобы в сети функционировал </w:t>
      </w:r>
      <w:r w:rsidRPr="007A5AAD">
        <w:rPr>
          <w:rFonts w:ascii="Arial" w:eastAsia="Times New Roman" w:hAnsi="Arial"/>
          <w:bCs w:val="0"/>
          <w:sz w:val="20"/>
          <w:szCs w:val="24"/>
          <w:lang w:val="en-US" w:eastAsia="ru-RU"/>
        </w:rPr>
        <w:t>WiFi</w:t>
      </w:r>
      <w:r w:rsidRPr="007A5AAD">
        <w:rPr>
          <w:rFonts w:ascii="Arial" w:eastAsia="Times New Roman" w:hAnsi="Arial"/>
          <w:bCs w:val="0"/>
          <w:sz w:val="20"/>
          <w:szCs w:val="24"/>
          <w:lang w:eastAsia="ru-RU"/>
        </w:rPr>
        <w:t xml:space="preserve">-роутер, и чтобы мобильное устройство находилось в зоне его действия. В самом мобильном устройстве необходимо настроить соединение с </w:t>
      </w:r>
      <w:r w:rsidRPr="007A5AAD">
        <w:rPr>
          <w:rFonts w:ascii="Arial" w:eastAsia="Times New Roman" w:hAnsi="Arial"/>
          <w:bCs w:val="0"/>
          <w:sz w:val="20"/>
          <w:szCs w:val="24"/>
          <w:lang w:val="en-US" w:eastAsia="ru-RU"/>
        </w:rPr>
        <w:t>WiFi</w:t>
      </w:r>
      <w:r w:rsidRPr="007A5AAD">
        <w:rPr>
          <w:rFonts w:ascii="Arial" w:eastAsia="Times New Roman" w:hAnsi="Arial"/>
          <w:bCs w:val="0"/>
          <w:sz w:val="20"/>
          <w:szCs w:val="24"/>
          <w:lang w:eastAsia="ru-RU"/>
        </w:rPr>
        <w:t>-роутером и убедиться в наличии устойчивой связи. В этом случае устройство может обмениваться данными с любым компьютером локальной сети.</w:t>
      </w:r>
    </w:p>
    <w:p w14:paraId="6BF38568" w14:textId="77777777" w:rsidR="007A5AAD" w:rsidRPr="007A5AAD" w:rsidRDefault="007A5AAD" w:rsidP="007A5AAD">
      <w:pPr>
        <w:spacing w:line="240" w:lineRule="auto"/>
        <w:rPr>
          <w:rFonts w:ascii="Arial" w:eastAsia="Times New Roman" w:hAnsi="Arial"/>
          <w:bCs w:val="0"/>
          <w:sz w:val="20"/>
          <w:szCs w:val="24"/>
          <w:lang w:eastAsia="ru-RU"/>
        </w:rPr>
      </w:pPr>
    </w:p>
    <w:p w14:paraId="7851D26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При подключении мобильного устройства к компьютеру через крэдл, устройство также может обмениваться данными по сетевому протоколу, но только с тем устройством, к которому оно подключено. Это означает, что если, например, устройство подключить к клиентскому компьютеру, находящемуся в сети, и сервер приложений будет работать на другом компьютере этой сети, то, с точки зрения мобильного устройства, компьютер сервера приложений будет недоступен.</w:t>
      </w:r>
    </w:p>
    <w:p w14:paraId="7600A6C8" w14:textId="77777777" w:rsidR="007A5AAD" w:rsidRPr="007A5AAD" w:rsidRDefault="007A5AAD" w:rsidP="007A5AAD">
      <w:pPr>
        <w:spacing w:line="240" w:lineRule="auto"/>
        <w:rPr>
          <w:rFonts w:ascii="Arial" w:eastAsia="Times New Roman" w:hAnsi="Arial"/>
          <w:bCs w:val="0"/>
          <w:sz w:val="20"/>
          <w:szCs w:val="24"/>
          <w:lang w:eastAsia="ru-RU"/>
        </w:rPr>
      </w:pPr>
    </w:p>
    <w:p w14:paraId="120B34E1"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При работе с </w:t>
      </w:r>
      <w:r w:rsidRPr="007A5AAD">
        <w:rPr>
          <w:rFonts w:ascii="Arial" w:eastAsia="Times New Roman" w:hAnsi="Arial"/>
          <w:bCs w:val="0"/>
          <w:sz w:val="20"/>
          <w:szCs w:val="24"/>
          <w:lang w:val="en-US" w:eastAsia="ru-RU"/>
        </w:rPr>
        <w:t>WiFi</w:t>
      </w:r>
      <w:r w:rsidRPr="007A5AAD">
        <w:rPr>
          <w:rFonts w:ascii="Arial" w:eastAsia="Times New Roman" w:hAnsi="Arial"/>
          <w:bCs w:val="0"/>
          <w:sz w:val="20"/>
          <w:szCs w:val="24"/>
          <w:lang w:eastAsia="ru-RU"/>
        </w:rPr>
        <w:t xml:space="preserve">-соединением необходимо учитывать, что при «засыпании» мобильного устройства, </w:t>
      </w:r>
      <w:r w:rsidRPr="007A5AAD">
        <w:rPr>
          <w:rFonts w:ascii="Arial" w:eastAsia="Times New Roman" w:hAnsi="Arial"/>
          <w:bCs w:val="0"/>
          <w:sz w:val="20"/>
          <w:szCs w:val="24"/>
          <w:lang w:val="en-US" w:eastAsia="ru-RU"/>
        </w:rPr>
        <w:t>WiFi</w:t>
      </w:r>
      <w:r w:rsidRPr="007A5AAD">
        <w:rPr>
          <w:rFonts w:ascii="Arial" w:eastAsia="Times New Roman" w:hAnsi="Arial"/>
          <w:bCs w:val="0"/>
          <w:sz w:val="20"/>
          <w:szCs w:val="24"/>
          <w:lang w:eastAsia="ru-RU"/>
        </w:rPr>
        <w:t>-модуль устройства отключается, и при последующей его активизации восстановление беспроводного соединения занимает от нескольких секунд до десятков секунд. В этот промежуток времени обмен между мобильным устройством и сервером приложений невозможен и при работе с программой могут появляться сообщения «Нет сети, компьютер &lt;</w:t>
      </w:r>
      <w:r w:rsidRPr="007A5AAD">
        <w:rPr>
          <w:rFonts w:ascii="Arial" w:eastAsia="Times New Roman" w:hAnsi="Arial"/>
          <w:bCs w:val="0"/>
          <w:sz w:val="20"/>
          <w:szCs w:val="24"/>
          <w:lang w:val="en-US" w:eastAsia="ru-RU"/>
        </w:rPr>
        <w:t>IP</w:t>
      </w:r>
      <w:r w:rsidRPr="007A5AAD">
        <w:rPr>
          <w:rFonts w:ascii="Arial" w:eastAsia="Times New Roman" w:hAnsi="Arial"/>
          <w:bCs w:val="0"/>
          <w:sz w:val="20"/>
          <w:szCs w:val="24"/>
          <w:lang w:eastAsia="ru-RU"/>
        </w:rPr>
        <w:t>-адрес&gt; выключен или недоступен из данного места сети». При появлении такого сообщения необходимо выждать некоторое время и повторить действие.</w:t>
      </w:r>
    </w:p>
    <w:p w14:paraId="52F856B5" w14:textId="77777777" w:rsidR="007A5AAD" w:rsidRPr="007A5AAD" w:rsidRDefault="007A5AAD" w:rsidP="007A5AAD">
      <w:pPr>
        <w:spacing w:line="240" w:lineRule="auto"/>
        <w:rPr>
          <w:rFonts w:ascii="Arial" w:eastAsia="Times New Roman" w:hAnsi="Arial"/>
          <w:bCs w:val="0"/>
          <w:sz w:val="20"/>
          <w:szCs w:val="24"/>
          <w:lang w:eastAsia="ru-RU"/>
        </w:rPr>
      </w:pPr>
    </w:p>
    <w:p w14:paraId="1C2335B9" w14:textId="77777777" w:rsidR="007A5AAD" w:rsidRPr="007A5AAD" w:rsidRDefault="007A5AAD" w:rsidP="007A5AAD">
      <w:pPr>
        <w:keepNext/>
        <w:spacing w:before="240" w:after="60" w:line="240" w:lineRule="auto"/>
        <w:outlineLvl w:val="2"/>
        <w:rPr>
          <w:rFonts w:ascii="Arial" w:eastAsia="Times New Roman" w:hAnsi="Arial" w:cs="Arial"/>
          <w:b/>
          <w:sz w:val="26"/>
          <w:szCs w:val="26"/>
          <w:lang w:eastAsia="ru-RU"/>
        </w:rPr>
      </w:pPr>
      <w:bookmarkStart w:id="55" w:name="_Toc334540017"/>
      <w:bookmarkStart w:id="56" w:name="_Toc342292076"/>
      <w:r w:rsidRPr="007A5AAD">
        <w:rPr>
          <w:rFonts w:ascii="Arial" w:eastAsia="Times New Roman" w:hAnsi="Arial" w:cs="Arial"/>
          <w:b/>
          <w:sz w:val="26"/>
          <w:szCs w:val="26"/>
          <w:lang w:eastAsia="ru-RU"/>
        </w:rPr>
        <w:t>Настройка соединения с сервером приложений.</w:t>
      </w:r>
      <w:bookmarkEnd w:id="55"/>
      <w:bookmarkEnd w:id="56"/>
    </w:p>
    <w:p w14:paraId="0DD0B721" w14:textId="77777777" w:rsidR="007A5AAD" w:rsidRPr="007A5AAD" w:rsidRDefault="007A5AAD" w:rsidP="007A5AAD">
      <w:pPr>
        <w:spacing w:line="240" w:lineRule="auto"/>
        <w:rPr>
          <w:rFonts w:ascii="Arial" w:eastAsia="Times New Roman" w:hAnsi="Arial"/>
          <w:bCs w:val="0"/>
          <w:sz w:val="20"/>
          <w:szCs w:val="24"/>
          <w:lang w:eastAsia="ru-RU"/>
        </w:rPr>
      </w:pPr>
    </w:p>
    <w:p w14:paraId="1B0E13F4"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При старте программы Супермаг Мобайл отображается окно «Соединение с сервером приложений». </w:t>
      </w:r>
    </w:p>
    <w:p w14:paraId="06203C81" w14:textId="77777777" w:rsidR="007A5AAD" w:rsidRPr="007A5AAD" w:rsidRDefault="007A5AAD" w:rsidP="007A5AAD">
      <w:pPr>
        <w:spacing w:line="240" w:lineRule="auto"/>
        <w:rPr>
          <w:rFonts w:ascii="Arial" w:eastAsia="Times New Roman" w:hAnsi="Arial"/>
          <w:bCs w:val="0"/>
          <w:sz w:val="20"/>
          <w:szCs w:val="24"/>
          <w:lang w:eastAsia="ru-RU"/>
        </w:rPr>
      </w:pPr>
    </w:p>
    <w:p w14:paraId="1DBDD19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Если программа запущена впервые, элемент диалога «Сервер» не заполнен и дальнейшая работа программы невозможна. Для начала работы программы, а также при каждом перемещении мобильного устройства между разными локальными сетями, например, при перемещении в другой магазин с другой локальной сетью, необходимо задать адрес компьютера сервера приложения и настроить параметры работы с ним. Для этого необходимо нажать кнопку «…».</w:t>
      </w:r>
    </w:p>
    <w:p w14:paraId="161D8411" w14:textId="77777777" w:rsidR="007A5AAD" w:rsidRPr="007A5AAD" w:rsidRDefault="007A5AAD" w:rsidP="007A5AAD">
      <w:pPr>
        <w:spacing w:line="240" w:lineRule="auto"/>
        <w:rPr>
          <w:rFonts w:ascii="Arial" w:eastAsia="Times New Roman" w:hAnsi="Arial"/>
          <w:bCs w:val="0"/>
          <w:sz w:val="20"/>
          <w:szCs w:val="24"/>
          <w:lang w:val="en-US" w:eastAsia="ru-RU"/>
        </w:rPr>
      </w:pPr>
    </w:p>
    <w:p w14:paraId="0560323B" w14:textId="77777777" w:rsidR="007A5AAD" w:rsidRPr="007A5AAD" w:rsidRDefault="007A5AAD" w:rsidP="007A5AAD">
      <w:pPr>
        <w:spacing w:line="240" w:lineRule="auto"/>
        <w:rPr>
          <w:rFonts w:ascii="Arial" w:eastAsia="Times New Roman" w:hAnsi="Arial"/>
          <w:bCs w:val="0"/>
          <w:sz w:val="20"/>
          <w:szCs w:val="24"/>
          <w:lang w:val="en-US" w:eastAsia="ru-RU"/>
        </w:rPr>
      </w:pPr>
    </w:p>
    <w:p w14:paraId="5673C1C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val="en-US" w:eastAsia="ru-RU"/>
        </w:rPr>
        <w:drawing>
          <wp:inline distT="0" distB="0" distL="0" distR="0" wp14:anchorId="7781A774" wp14:editId="440211EA">
            <wp:extent cx="1828800" cy="2438400"/>
            <wp:effectExtent l="19050" t="19050" r="19050" b="1905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val="en-US" w:eastAsia="ru-RU"/>
        </w:rPr>
        <w:drawing>
          <wp:inline distT="0" distB="0" distL="0" distR="0" wp14:anchorId="1E7612C1" wp14:editId="32BA3A4D">
            <wp:extent cx="1809750" cy="2419350"/>
            <wp:effectExtent l="19050" t="19050" r="19050" b="19050"/>
            <wp:docPr id="804" name="Рисунок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val="en-US" w:eastAsia="ru-RU"/>
        </w:rPr>
        <w:drawing>
          <wp:inline distT="0" distB="0" distL="0" distR="0" wp14:anchorId="2D5B5AB0" wp14:editId="24B2ED0D">
            <wp:extent cx="1819275" cy="2419350"/>
            <wp:effectExtent l="19050" t="19050" r="28575" b="1905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19275" cy="2419350"/>
                    </a:xfrm>
                    <a:prstGeom prst="rect">
                      <a:avLst/>
                    </a:prstGeom>
                    <a:noFill/>
                    <a:ln w="6350" cmpd="sng">
                      <a:solidFill>
                        <a:srgbClr val="000000"/>
                      </a:solidFill>
                      <a:miter lim="800000"/>
                      <a:headEnd/>
                      <a:tailEnd/>
                    </a:ln>
                    <a:effectLst/>
                  </pic:spPr>
                </pic:pic>
              </a:graphicData>
            </a:graphic>
          </wp:inline>
        </w:drawing>
      </w:r>
    </w:p>
    <w:p w14:paraId="31DE8A13" w14:textId="77777777" w:rsidR="007A5AAD" w:rsidRPr="007A5AAD" w:rsidRDefault="007A5AAD" w:rsidP="007A5AAD">
      <w:pPr>
        <w:spacing w:line="240" w:lineRule="auto"/>
        <w:rPr>
          <w:rFonts w:ascii="Arial" w:eastAsia="Times New Roman" w:hAnsi="Arial"/>
          <w:bCs w:val="0"/>
          <w:sz w:val="20"/>
          <w:szCs w:val="24"/>
          <w:lang w:eastAsia="ru-RU"/>
        </w:rPr>
      </w:pPr>
    </w:p>
    <w:p w14:paraId="4163C20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В окне «Выбор сервера приложений» необходимо указать </w:t>
      </w:r>
      <w:r w:rsidRPr="007A5AAD">
        <w:rPr>
          <w:rFonts w:ascii="Arial" w:eastAsia="Times New Roman" w:hAnsi="Arial"/>
          <w:bCs w:val="0"/>
          <w:sz w:val="20"/>
          <w:szCs w:val="24"/>
          <w:lang w:val="en-US" w:eastAsia="ru-RU"/>
        </w:rPr>
        <w:t>IP</w:t>
      </w:r>
      <w:r w:rsidRPr="007A5AAD">
        <w:rPr>
          <w:rFonts w:ascii="Arial" w:eastAsia="Times New Roman" w:hAnsi="Arial"/>
          <w:bCs w:val="0"/>
          <w:sz w:val="20"/>
          <w:szCs w:val="24"/>
          <w:lang w:eastAsia="ru-RU"/>
        </w:rPr>
        <w:t>-адрес компьютера, на котором работает сервер приложений, и нажать кнопку «Тест». При тестировании соединения с сервером приложения у сервера запрашивается список активных баз данных и для каждой активной базы данных - список локальных мест хранений.</w:t>
      </w:r>
    </w:p>
    <w:p w14:paraId="2B16AF07" w14:textId="77777777" w:rsidR="007A5AAD" w:rsidRPr="007A5AAD" w:rsidRDefault="007A5AAD" w:rsidP="007A5AAD">
      <w:pPr>
        <w:spacing w:line="240" w:lineRule="auto"/>
        <w:rPr>
          <w:rFonts w:ascii="Arial" w:eastAsia="Times New Roman" w:hAnsi="Arial"/>
          <w:bCs w:val="0"/>
          <w:sz w:val="20"/>
          <w:szCs w:val="24"/>
          <w:lang w:eastAsia="ru-RU"/>
        </w:rPr>
      </w:pPr>
    </w:p>
    <w:p w14:paraId="20457364"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Список баз данных помещается в выпадающий список «База данных», и если список состоит из единственной записи, она подставляется в окно списка в качестве выделенной. При выборе базы данных выпадающий список мест хранения заполняется списком её локальных мест хранения, и если такое место хранение одно, оно сразу подставляется в качестве выбранного места хранения.</w:t>
      </w:r>
    </w:p>
    <w:p w14:paraId="2368809F" w14:textId="77777777" w:rsidR="007A5AAD" w:rsidRPr="007A5AAD" w:rsidRDefault="007A5AAD" w:rsidP="007A5AAD">
      <w:pPr>
        <w:spacing w:line="240" w:lineRule="auto"/>
        <w:rPr>
          <w:rFonts w:ascii="Arial" w:eastAsia="Times New Roman" w:hAnsi="Arial"/>
          <w:bCs w:val="0"/>
          <w:sz w:val="20"/>
          <w:szCs w:val="24"/>
          <w:lang w:eastAsia="ru-RU"/>
        </w:rPr>
      </w:pPr>
    </w:p>
    <w:p w14:paraId="7B1B1D9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Базу данных и место хранения необходимо задать обязательно. В дальнейшем вся работа программы ТСД будет проходить с указанной базой данных и местом хранения. Перенастройка этих параметров означает полный сброс всех накопленных данных программы ТСД.</w:t>
      </w:r>
    </w:p>
    <w:p w14:paraId="5A4A1A4B" w14:textId="77777777" w:rsidR="007A5AAD" w:rsidRPr="007A5AAD" w:rsidRDefault="007A5AAD" w:rsidP="007A5AAD">
      <w:pPr>
        <w:spacing w:line="240" w:lineRule="auto"/>
        <w:rPr>
          <w:rFonts w:ascii="Arial" w:eastAsia="Times New Roman" w:hAnsi="Arial"/>
          <w:bCs w:val="0"/>
          <w:sz w:val="20"/>
          <w:szCs w:val="24"/>
          <w:lang w:eastAsia="ru-RU"/>
        </w:rPr>
      </w:pPr>
    </w:p>
    <w:p w14:paraId="67DF882F"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При выходе из окна «Выбор сервера приложений» данные о списке доступных баз данных и списках локальных мест хранения, помимо выбранных для работы, теряются. В случае необходимости сменить базу данных и / или место хранения, необходимо снова нажать кнопку «Тест» и перечитать актуальные списки.</w:t>
      </w:r>
    </w:p>
    <w:p w14:paraId="05786438" w14:textId="77777777" w:rsidR="007A5AAD" w:rsidRPr="007A5AAD" w:rsidRDefault="007A5AAD" w:rsidP="007A5AAD">
      <w:pPr>
        <w:spacing w:line="240" w:lineRule="auto"/>
        <w:rPr>
          <w:rFonts w:ascii="Arial" w:eastAsia="Times New Roman" w:hAnsi="Arial"/>
          <w:bCs w:val="0"/>
          <w:sz w:val="20"/>
          <w:szCs w:val="24"/>
          <w:lang w:eastAsia="ru-RU"/>
        </w:rPr>
      </w:pPr>
    </w:p>
    <w:p w14:paraId="76A97675" w14:textId="77777777" w:rsidR="007A5AAD" w:rsidRPr="007A5AAD" w:rsidRDefault="007A5AAD" w:rsidP="007A5AAD">
      <w:pPr>
        <w:spacing w:line="240" w:lineRule="auto"/>
        <w:rPr>
          <w:rFonts w:ascii="Arial" w:eastAsia="Times New Roman" w:hAnsi="Arial"/>
          <w:bCs w:val="0"/>
          <w:sz w:val="20"/>
          <w:szCs w:val="24"/>
          <w:lang w:eastAsia="ru-RU"/>
        </w:rPr>
      </w:pPr>
    </w:p>
    <w:p w14:paraId="5E325698" w14:textId="77777777" w:rsidR="007A5AAD" w:rsidRPr="007A5AAD" w:rsidRDefault="007A5AAD" w:rsidP="007A5AAD">
      <w:pPr>
        <w:spacing w:line="240" w:lineRule="auto"/>
        <w:rPr>
          <w:rFonts w:ascii="Arial" w:eastAsia="Times New Roman" w:hAnsi="Arial"/>
          <w:bCs w:val="0"/>
          <w:sz w:val="20"/>
          <w:szCs w:val="24"/>
          <w:lang w:val="en-US" w:eastAsia="ru-RU"/>
        </w:rPr>
      </w:pPr>
      <w:r w:rsidRPr="007A5AAD">
        <w:rPr>
          <w:rFonts w:ascii="Arial" w:eastAsia="Times New Roman" w:hAnsi="Arial"/>
          <w:bCs w:val="0"/>
          <w:noProof/>
          <w:sz w:val="20"/>
          <w:szCs w:val="24"/>
          <w:lang w:eastAsia="ru-RU"/>
        </w:rPr>
        <w:lastRenderedPageBreak/>
        <mc:AlternateContent>
          <mc:Choice Requires="wps">
            <w:drawing>
              <wp:anchor distT="0" distB="0" distL="114300" distR="114300" simplePos="0" relativeHeight="252280832" behindDoc="0" locked="0" layoutInCell="1" allowOverlap="1" wp14:anchorId="7F3CE0C3" wp14:editId="5D879F42">
                <wp:simplePos x="0" y="0"/>
                <wp:positionH relativeFrom="column">
                  <wp:posOffset>2074545</wp:posOffset>
                </wp:positionH>
                <wp:positionV relativeFrom="paragraph">
                  <wp:posOffset>-48260</wp:posOffset>
                </wp:positionV>
                <wp:extent cx="3901440" cy="2750820"/>
                <wp:effectExtent l="0" t="0" r="0" b="2540"/>
                <wp:wrapNone/>
                <wp:docPr id="79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1440" cy="275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8729C" w14:textId="77777777" w:rsidR="007A5AAD" w:rsidRDefault="007A5AAD" w:rsidP="007A5AAD">
                            <w:r>
                              <w:t>При последующих запусках программы Супермаг Мобайл параметры соединения, выбранные на предыдущем шаге, будут показываться в окне «Соединение с сервером приложений» и будут использованы для соединения с сервером.</w:t>
                            </w:r>
                          </w:p>
                          <w:p w14:paraId="23F1B632" w14:textId="77777777" w:rsidR="007A5AAD" w:rsidRDefault="007A5AAD" w:rsidP="007A5AAD"/>
                          <w:p w14:paraId="0AE768D2" w14:textId="77777777" w:rsidR="007A5AAD" w:rsidRDefault="007A5AAD" w:rsidP="007A5AAD">
                            <w:r>
                              <w:t>Далее, для работы с программой надо ввести имя пользователя и пароль и нажать кнопку «Старт»:</w:t>
                            </w:r>
                          </w:p>
                          <w:p w14:paraId="6AACECCB" w14:textId="77777777" w:rsidR="007A5AAD" w:rsidRDefault="007A5AAD" w:rsidP="007A5AAD"/>
                          <w:p w14:paraId="070523E8" w14:textId="77777777" w:rsidR="007A5AAD" w:rsidRDefault="007A5AAD" w:rsidP="007A5AAD">
                            <w:r>
                              <w:t>Имя пользователя запоминается и при последующих стартах программы может быть выбрано из выпадающего списка. Пароль необходимо вводить заново при каждом старте программы.</w:t>
                            </w:r>
                          </w:p>
                          <w:p w14:paraId="6B3F2DEE" w14:textId="77777777" w:rsidR="007A5AAD" w:rsidRDefault="007A5AAD" w:rsidP="007A5AAD"/>
                          <w:p w14:paraId="71D1FB91" w14:textId="77777777" w:rsidR="007A5AAD" w:rsidRDefault="007A5AAD" w:rsidP="007A5AAD">
                            <w:r>
                              <w:t>Имя и пароль пользователя заранее должны быть зарегистрированы администратором Супермаг+ (Административный модуль, раздел «Права доступа», закладка «Сотрудники»).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CE0C3" id="_x0000_s1482" style="position:absolute;margin-left:163.35pt;margin-top:-3.8pt;width:307.2pt;height:216.6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" filled="f" stroked="f">
                <v:textbox>
                  <w:txbxContent>
                    <w:p w14:paraId="6B18729C" w14:textId="77777777" w:rsidR="007A5AAD" w:rsidRDefault="007A5AAD" w:rsidP="007A5AAD">
                      <w:r>
                        <w:t>При последующих запусках программы Супермаг Мобайл параметры соединения, выбранные на предыдущем шаге, будут показываться в окне «Соединение с сервером приложений» и будут использованы для соединения с сервером.</w:t>
                      </w:r>
                    </w:p>
                    <w:p w14:paraId="23F1B632" w14:textId="77777777" w:rsidR="007A5AAD" w:rsidRDefault="007A5AAD" w:rsidP="007A5AAD"/>
                    <w:p w14:paraId="0AE768D2" w14:textId="77777777" w:rsidR="007A5AAD" w:rsidRDefault="007A5AAD" w:rsidP="007A5AAD">
                      <w:r>
                        <w:t>Далее, для работы с программой надо ввести имя пользователя и пароль и нажать кнопку «Старт»:</w:t>
                      </w:r>
                    </w:p>
                    <w:p w14:paraId="6AACECCB" w14:textId="77777777" w:rsidR="007A5AAD" w:rsidRDefault="007A5AAD" w:rsidP="007A5AAD"/>
                    <w:p w14:paraId="070523E8" w14:textId="77777777" w:rsidR="007A5AAD" w:rsidRDefault="007A5AAD" w:rsidP="007A5AAD">
                      <w:r>
                        <w:t>Имя пользователя запоминается и при последующих стартах программы может быть выбрано из выпадающего списка. Пароль необходимо вводить заново при каждом старте программы.</w:t>
                      </w:r>
                    </w:p>
                    <w:p w14:paraId="6B3F2DEE" w14:textId="77777777" w:rsidR="007A5AAD" w:rsidRDefault="007A5AAD" w:rsidP="007A5AAD"/>
                    <w:p w14:paraId="71D1FB91" w14:textId="77777777" w:rsidR="007A5AAD" w:rsidRDefault="007A5AAD" w:rsidP="007A5AAD">
                      <w:r>
                        <w:t>Имя и пароль пользователя заранее должны быть зарегистрированы администратором Супермаг+ (Административный модуль, раздел «Права доступа», закладка «Сотрудники»).</w:t>
                      </w:r>
                    </w:p>
                  </w:txbxContent>
                </v:textbox>
              </v:rect>
            </w:pict>
          </mc:Fallback>
        </mc:AlternateContent>
      </w:r>
      <w:r w:rsidRPr="007A5AAD">
        <w:rPr>
          <w:rFonts w:ascii="Arial" w:eastAsia="Times New Roman" w:hAnsi="Arial"/>
          <w:bCs w:val="0"/>
          <w:noProof/>
          <w:sz w:val="20"/>
          <w:szCs w:val="24"/>
          <w:lang w:val="en-US" w:eastAsia="ru-RU"/>
        </w:rPr>
        <w:drawing>
          <wp:inline distT="0" distB="0" distL="0" distR="0" wp14:anchorId="36F5A216" wp14:editId="0857EA2E">
            <wp:extent cx="1828800" cy="2438400"/>
            <wp:effectExtent l="19050" t="19050" r="19050" b="1905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4C30FB3B" w14:textId="77777777" w:rsidR="007A5AAD" w:rsidRPr="007A5AAD" w:rsidRDefault="007A5AAD" w:rsidP="007A5AAD">
      <w:pPr>
        <w:spacing w:line="240" w:lineRule="auto"/>
        <w:rPr>
          <w:rFonts w:ascii="Arial" w:eastAsia="Times New Roman" w:hAnsi="Arial"/>
          <w:bCs w:val="0"/>
          <w:sz w:val="20"/>
          <w:szCs w:val="24"/>
          <w:lang w:eastAsia="ru-RU"/>
        </w:rPr>
      </w:pPr>
    </w:p>
    <w:p w14:paraId="0E22E37F" w14:textId="77777777" w:rsidR="007A5AAD" w:rsidRPr="007A5AAD" w:rsidRDefault="007A5AAD" w:rsidP="007A5AAD">
      <w:pPr>
        <w:spacing w:line="240" w:lineRule="auto"/>
        <w:rPr>
          <w:rFonts w:ascii="Arial" w:eastAsia="Times New Roman" w:hAnsi="Arial"/>
          <w:bCs w:val="0"/>
          <w:sz w:val="20"/>
          <w:szCs w:val="24"/>
          <w:lang w:eastAsia="ru-RU"/>
        </w:rPr>
      </w:pPr>
    </w:p>
    <w:p w14:paraId="6B7E498A"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Поскольку клавиатура мобильного устройства имеет ограниченные возможности, а виртуальная клавиатура не обладает необходимой эргономичностью, то имя и пароль сотрудника желательно создавать с использованием только цифр и латинских букв. Должности сотрудника необходимо выдать права на тот раздел Супермаг+, который соответствует его задаче (Административный модуль, раздел «Права доступа», закладка «Должности»). Это могут быть разделы «Инвентаризация ТСД», «Контроль остатков ТСД», «Прием товара по заказу ТСД» или «Контроль ценников ТСД».</w:t>
      </w:r>
    </w:p>
    <w:p w14:paraId="66D81B22" w14:textId="77777777" w:rsidR="007A5AAD" w:rsidRPr="007A5AAD" w:rsidRDefault="007A5AAD" w:rsidP="007A5AAD">
      <w:pPr>
        <w:spacing w:line="240" w:lineRule="auto"/>
        <w:rPr>
          <w:rFonts w:ascii="Arial" w:eastAsia="Times New Roman" w:hAnsi="Arial"/>
          <w:bCs w:val="0"/>
          <w:sz w:val="20"/>
          <w:szCs w:val="24"/>
          <w:lang w:eastAsia="ru-RU"/>
        </w:rPr>
      </w:pPr>
    </w:p>
    <w:p w14:paraId="0B95C5B1" w14:textId="77777777" w:rsidR="007A5AAD" w:rsidRPr="007A5AAD" w:rsidRDefault="007A5AAD" w:rsidP="007A5AAD">
      <w:pPr>
        <w:keepNext/>
        <w:spacing w:before="240" w:after="60" w:line="240" w:lineRule="auto"/>
        <w:outlineLvl w:val="2"/>
        <w:rPr>
          <w:rFonts w:ascii="Arial" w:eastAsia="Times New Roman" w:hAnsi="Arial" w:cs="Arial"/>
          <w:b/>
          <w:sz w:val="26"/>
          <w:szCs w:val="26"/>
          <w:lang w:eastAsia="ru-RU"/>
        </w:rPr>
      </w:pPr>
      <w:bookmarkStart w:id="57" w:name="_Toc334540018"/>
      <w:bookmarkStart w:id="58" w:name="_Toc342292077"/>
      <w:r w:rsidRPr="007A5AAD">
        <w:rPr>
          <w:rFonts w:ascii="Arial" w:eastAsia="Times New Roman" w:hAnsi="Arial" w:cs="Arial"/>
          <w:b/>
          <w:sz w:val="26"/>
          <w:szCs w:val="26"/>
          <w:lang w:eastAsia="ru-RU"/>
        </w:rPr>
        <w:t>Выбор вида работы.</w:t>
      </w:r>
      <w:bookmarkEnd w:id="57"/>
      <w:bookmarkEnd w:id="58"/>
    </w:p>
    <w:p w14:paraId="0BCDBEB7" w14:textId="77777777" w:rsidR="007A5AAD" w:rsidRPr="007A5AAD" w:rsidRDefault="007A5AAD" w:rsidP="007A5AAD">
      <w:pPr>
        <w:spacing w:line="240" w:lineRule="auto"/>
        <w:rPr>
          <w:rFonts w:ascii="Arial" w:eastAsia="Times New Roman" w:hAnsi="Arial"/>
          <w:bCs w:val="0"/>
          <w:sz w:val="20"/>
          <w:szCs w:val="24"/>
          <w:lang w:eastAsia="ru-RU"/>
        </w:rPr>
      </w:pPr>
    </w:p>
    <w:p w14:paraId="6F1A3AC9"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Программа Супермаг Мобайл имеет четыре режима работы: «Инвентаризация» и «Контроль остатков», «Прием товара по заказу», «Контроль ценников». Каждый режим работы соответствует своему виду деятельности и работает со своим набором данных. При прерывании работы данные, накопленные в ходе работы, не теряются и могут быть использованы для продолжения работы. Но при смене режима работы данные, накопленные в другом режиме работы и не переданные на сервер, будут удалены после соответствующего предупреждения. Программа не предусматривает поддержку нескольких параллельных видов работ. Каждая работа должна быть завершена и ее данные должны быть переданы на сервер, прежде чем можно приступить к следующей работе.</w:t>
      </w:r>
    </w:p>
    <w:p w14:paraId="5C4E15B9" w14:textId="77777777" w:rsidR="007A5AAD" w:rsidRPr="007A5AAD" w:rsidRDefault="007A5AAD" w:rsidP="007A5AAD">
      <w:pPr>
        <w:spacing w:line="240" w:lineRule="auto"/>
        <w:rPr>
          <w:rFonts w:ascii="Arial" w:eastAsia="Times New Roman" w:hAnsi="Arial"/>
          <w:bCs w:val="0"/>
          <w:sz w:val="20"/>
          <w:szCs w:val="24"/>
          <w:lang w:eastAsia="ru-RU"/>
        </w:rPr>
      </w:pPr>
    </w:p>
    <w:p w14:paraId="3AA438D8"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mc:AlternateContent>
          <mc:Choice Requires="wps">
            <w:drawing>
              <wp:anchor distT="0" distB="0" distL="114300" distR="114300" simplePos="0" relativeHeight="252281856" behindDoc="0" locked="0" layoutInCell="1" allowOverlap="1" wp14:anchorId="2FBFA56D" wp14:editId="663A21B5">
                <wp:simplePos x="0" y="0"/>
                <wp:positionH relativeFrom="column">
                  <wp:posOffset>2036445</wp:posOffset>
                </wp:positionH>
                <wp:positionV relativeFrom="paragraph">
                  <wp:posOffset>-26035</wp:posOffset>
                </wp:positionV>
                <wp:extent cx="3520440" cy="2522220"/>
                <wp:effectExtent l="0" t="2540" r="0" b="0"/>
                <wp:wrapNone/>
                <wp:docPr id="79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0440" cy="252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2231B" w14:textId="77777777" w:rsidR="007A5AAD" w:rsidRDefault="007A5AAD" w:rsidP="007A5AAD">
                            <w:r>
                              <w:rPr>
                                <w:b/>
                              </w:rPr>
                              <w:t>Режим «Инвентаризация»</w:t>
                            </w:r>
                            <w:r>
                              <w:t xml:space="preserve"> предназначен для подсчета фактических остатков товара в ходе сплошной инвентаризации места хранения. Инвентаризация может выполняться одним или более оператором без выделения оператору строгого списка проверяемых товаров. Под строгим списком проверяемых товаров подразумевается способ проведения инвентаризации,  при котором оператор не имеет права подсчитывать товар, им обнаруженный, но не относящийся к его зоне ответственности. </w:t>
                            </w:r>
                          </w:p>
                          <w:p w14:paraId="295991C9" w14:textId="77777777" w:rsidR="007A5AAD" w:rsidRDefault="007A5AAD" w:rsidP="007A5AAD"/>
                          <w:p w14:paraId="6C3A90BA" w14:textId="77777777" w:rsidR="007A5AAD" w:rsidRDefault="007A5AAD" w:rsidP="007A5AAD">
                            <w:r>
                              <w:t xml:space="preserve">Инвентаризация завершается созданием бухгалтерского учетного документа – сличительной ведомости и накладными на списание недостачи и зачисление излишков.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FA56D" id="_x0000_s1483" style="position:absolute;margin-left:160.35pt;margin-top:-2.05pt;width:277.2pt;height:198.6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" filled="f" stroked="f">
                <v:textbox>
                  <w:txbxContent>
                    <w:p w14:paraId="4892231B" w14:textId="77777777" w:rsidR="007A5AAD" w:rsidRDefault="007A5AAD" w:rsidP="007A5AAD">
                      <w:r>
                        <w:rPr>
                          <w:b/>
                        </w:rPr>
                        <w:t>Режим «Инвентаризация»</w:t>
                      </w:r>
                      <w:r>
                        <w:t xml:space="preserve"> предназначен для подсчета фактических остатков товара в ходе сплошной инвентаризации места хранения. Инвентаризация может выполняться одним или более оператором без выделения оператору строгого списка проверяемых товаров. Под строгим списком проверяемых товаров подразумевается способ проведения инвентаризации,  при котором оператор не имеет права подсчитывать товар, им обнаруженный, но не относящийся к его зоне ответственности. </w:t>
                      </w:r>
                    </w:p>
                    <w:p w14:paraId="295991C9" w14:textId="77777777" w:rsidR="007A5AAD" w:rsidRDefault="007A5AAD" w:rsidP="007A5AAD"/>
                    <w:p w14:paraId="6C3A90BA" w14:textId="77777777" w:rsidR="007A5AAD" w:rsidRDefault="007A5AAD" w:rsidP="007A5AAD">
                      <w:r>
                        <w:t xml:space="preserve">Инвентаризация завершается созданием бухгалтерского учетного документа – сличительной ведомости и накладными на списание недостачи и зачисление излишков. </w:t>
                      </w:r>
                    </w:p>
                  </w:txbxContent>
                </v:textbox>
              </v:rect>
            </w:pict>
          </mc:Fallback>
        </mc:AlternateContent>
      </w:r>
      <w:r w:rsidRPr="007A5AAD">
        <w:rPr>
          <w:rFonts w:ascii="Arial" w:eastAsia="Times New Roman" w:hAnsi="Arial"/>
          <w:bCs w:val="0"/>
          <w:noProof/>
          <w:sz w:val="20"/>
          <w:szCs w:val="24"/>
          <w:lang w:eastAsia="ru-RU"/>
        </w:rPr>
        <w:drawing>
          <wp:inline distT="0" distB="0" distL="0" distR="0" wp14:anchorId="5F2C1829" wp14:editId="39A7BCF4">
            <wp:extent cx="1828800" cy="2438400"/>
            <wp:effectExtent l="19050" t="19050" r="19050" b="19050"/>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492579C1" w14:textId="77777777" w:rsidR="007A5AAD" w:rsidRPr="007A5AAD" w:rsidRDefault="007A5AAD" w:rsidP="007A5AAD">
      <w:pPr>
        <w:spacing w:line="240" w:lineRule="auto"/>
        <w:rPr>
          <w:rFonts w:ascii="Arial" w:eastAsia="Times New Roman" w:hAnsi="Arial"/>
          <w:bCs w:val="0"/>
          <w:sz w:val="20"/>
          <w:szCs w:val="24"/>
          <w:lang w:eastAsia="ru-RU"/>
        </w:rPr>
      </w:pPr>
    </w:p>
    <w:p w14:paraId="3DBCBF4C" w14:textId="77777777" w:rsidR="007A5AAD" w:rsidRPr="007A5AAD" w:rsidRDefault="007A5AAD" w:rsidP="007A5AAD">
      <w:pPr>
        <w:spacing w:line="240" w:lineRule="auto"/>
        <w:rPr>
          <w:rFonts w:ascii="Arial" w:eastAsia="Times New Roman" w:hAnsi="Arial"/>
          <w:bCs w:val="0"/>
          <w:sz w:val="20"/>
          <w:szCs w:val="24"/>
          <w:lang w:eastAsia="ru-RU"/>
        </w:rPr>
      </w:pPr>
    </w:p>
    <w:p w14:paraId="0D03ACD1"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В этом режиме ТСД выступает в роли отдельного счетчика, результаты работы которого могут быть зафиксированы в инвентаризационной описи или, если счетчик один, сразу в сличительной ведомости. Создание учетных документов осуществляется в программе Супермаг+ в экземпляре процесса «Инвентаризация ТСД». Экземпляр процесса создается в момент передачи данных завершенного задания инвентаризации из программы ТСД на сервер. Один экземпляр процесса </w:t>
      </w:r>
      <w:r w:rsidRPr="007A5AAD">
        <w:rPr>
          <w:rFonts w:ascii="Arial" w:eastAsia="Times New Roman" w:hAnsi="Arial"/>
          <w:bCs w:val="0"/>
          <w:sz w:val="20"/>
          <w:szCs w:val="24"/>
          <w:lang w:eastAsia="ru-RU"/>
        </w:rPr>
        <w:lastRenderedPageBreak/>
        <w:t>соответствует одному заданию одного устройства. В случае проведения инвентаризации несколькими счетчиками, результаты инвентаризации объединяются в одну сличительную ведомость после того, как будут созданы инвентаризационные описи, каждая из которых создается одним экземпляром процесса «Инвентаризация ТСД». В этом случае инвентаризационные описи должны создаваться с одним и тем же номером приказа об инвентаризации и собственным контрагентом.</w:t>
      </w:r>
    </w:p>
    <w:p w14:paraId="6109781C" w14:textId="77777777" w:rsidR="007A5AAD" w:rsidRPr="007A5AAD" w:rsidRDefault="007A5AAD" w:rsidP="007A5AAD">
      <w:pPr>
        <w:spacing w:line="240" w:lineRule="auto"/>
        <w:rPr>
          <w:rFonts w:ascii="Arial" w:eastAsia="Times New Roman" w:hAnsi="Arial"/>
          <w:bCs w:val="0"/>
          <w:sz w:val="20"/>
          <w:szCs w:val="24"/>
          <w:lang w:eastAsia="ru-RU"/>
        </w:rPr>
      </w:pPr>
    </w:p>
    <w:p w14:paraId="4351AE2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
          <w:bCs w:val="0"/>
          <w:sz w:val="20"/>
          <w:szCs w:val="24"/>
          <w:lang w:eastAsia="ru-RU"/>
        </w:rPr>
        <w:t>Режим «Контроль остатков»</w:t>
      </w:r>
      <w:r w:rsidRPr="007A5AAD">
        <w:rPr>
          <w:rFonts w:ascii="Arial" w:eastAsia="Times New Roman" w:hAnsi="Arial"/>
          <w:bCs w:val="0"/>
          <w:sz w:val="20"/>
          <w:szCs w:val="24"/>
          <w:lang w:eastAsia="ru-RU"/>
        </w:rPr>
        <w:t xml:space="preserve"> предназначен для проведения частичной или выборочной  инвентаризации и для коррекции значения текущих складских остатков, которые используются для управленческих целей, в частности, для оценки потребности в товаре и при заказе товара. В результате оперативной инвентаризации создаются документы «Акт потерь» и «Акт обнаружений». Создание документов осуществляется в программе Супермаг+ в экземпляре процесса «Контроль остатков ТСД». Экземпляр процесса создается в момент передачи данных завершенного задания из программы ТСД на сервер.</w:t>
      </w:r>
    </w:p>
    <w:p w14:paraId="2F91E74E" w14:textId="77777777" w:rsidR="007A5AAD" w:rsidRPr="007A5AAD" w:rsidRDefault="007A5AAD" w:rsidP="007A5AAD">
      <w:pPr>
        <w:spacing w:line="240" w:lineRule="auto"/>
        <w:rPr>
          <w:rFonts w:ascii="Arial" w:eastAsia="Times New Roman" w:hAnsi="Arial"/>
          <w:bCs w:val="0"/>
          <w:sz w:val="20"/>
          <w:szCs w:val="24"/>
          <w:lang w:eastAsia="ru-RU"/>
        </w:rPr>
      </w:pPr>
    </w:p>
    <w:p w14:paraId="0B636179"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Для обеспечения выборочной инвентаризации в программу ТСД загружается список товаров, относящийся к заданным группам товаров или номенклатур, либо к заданным зонам инвентаризации (см. раздел «Планограмма») или к отдельным элементам планограммы торгового зала. Товары, не входящие в список инвентаризации, не учитываются в журнале инвентаризации.</w:t>
      </w:r>
    </w:p>
    <w:p w14:paraId="7E9F1307" w14:textId="77777777" w:rsidR="007A5AAD" w:rsidRPr="007A5AAD" w:rsidRDefault="007A5AAD" w:rsidP="007A5AAD">
      <w:pPr>
        <w:spacing w:line="240" w:lineRule="auto"/>
        <w:rPr>
          <w:rFonts w:ascii="Arial" w:eastAsia="Times New Roman" w:hAnsi="Arial"/>
          <w:bCs w:val="0"/>
          <w:sz w:val="20"/>
          <w:szCs w:val="24"/>
          <w:lang w:eastAsia="ru-RU"/>
        </w:rPr>
      </w:pPr>
    </w:p>
    <w:p w14:paraId="37A9FCF6"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Информация об артикулах в режиме оперативной инвентаризации содержит данные о цене товара и оперативно доступном остатке товара. Сведения об остатке позволяют обратить внимание оператора на необходимость дополнительных усилий для поиска товара, если его количество оказалось меньше ожидаемого.</w:t>
      </w:r>
    </w:p>
    <w:p w14:paraId="0F5A484E" w14:textId="77777777" w:rsidR="007A5AAD" w:rsidRPr="007A5AAD" w:rsidRDefault="007A5AAD" w:rsidP="007A5AAD">
      <w:pPr>
        <w:spacing w:line="240" w:lineRule="auto"/>
        <w:rPr>
          <w:rFonts w:ascii="Arial" w:eastAsia="Times New Roman" w:hAnsi="Arial"/>
          <w:bCs w:val="0"/>
          <w:sz w:val="20"/>
          <w:szCs w:val="24"/>
          <w:lang w:eastAsia="ru-RU"/>
        </w:rPr>
      </w:pPr>
    </w:p>
    <w:p w14:paraId="1594912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
          <w:bCs w:val="0"/>
          <w:sz w:val="20"/>
          <w:szCs w:val="24"/>
          <w:lang w:eastAsia="ru-RU"/>
        </w:rPr>
        <w:t>Режим «Прием товара по заказу»</w:t>
      </w:r>
      <w:r w:rsidRPr="007A5AAD">
        <w:rPr>
          <w:rFonts w:ascii="Arial" w:eastAsia="Times New Roman" w:hAnsi="Arial"/>
          <w:bCs w:val="0"/>
          <w:sz w:val="20"/>
          <w:szCs w:val="24"/>
          <w:lang w:eastAsia="ru-RU"/>
        </w:rPr>
        <w:t xml:space="preserve"> предназначен для регистрации поставки товара с контролем соответствия количества поставляемого товара и количества заказанного товара и с контролем соответствия цены поставки и цены заказа с учетом допустимых отклонений, зафиксированных в контракте с поставщиком. В результате выполнения работы будет создан документ «Приходная накладная» в статусе «принят складом». Создание документа осуществляется в экземпляре процесса «Прием товара по заказу ТСД». Экземпляр процесса создается в момент передачи данных завершенного задания из программы ТСД на сервер.</w:t>
      </w:r>
    </w:p>
    <w:p w14:paraId="7F90930C" w14:textId="77777777" w:rsidR="007A5AAD" w:rsidRPr="007A5AAD" w:rsidRDefault="007A5AAD" w:rsidP="007A5AAD">
      <w:pPr>
        <w:spacing w:line="240" w:lineRule="auto"/>
        <w:rPr>
          <w:rFonts w:ascii="Arial" w:eastAsia="Times New Roman" w:hAnsi="Arial"/>
          <w:bCs w:val="0"/>
          <w:sz w:val="20"/>
          <w:szCs w:val="24"/>
          <w:lang w:eastAsia="ru-RU"/>
        </w:rPr>
      </w:pPr>
    </w:p>
    <w:p w14:paraId="6866416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
          <w:bCs w:val="0"/>
          <w:sz w:val="20"/>
          <w:szCs w:val="24"/>
          <w:lang w:eastAsia="ru-RU"/>
        </w:rPr>
        <w:t>Режим «Контроль ценников»</w:t>
      </w:r>
      <w:r w:rsidRPr="007A5AAD">
        <w:rPr>
          <w:rFonts w:ascii="Arial" w:eastAsia="Times New Roman" w:hAnsi="Arial"/>
          <w:bCs w:val="0"/>
          <w:sz w:val="20"/>
          <w:szCs w:val="24"/>
          <w:lang w:eastAsia="ru-RU"/>
        </w:rPr>
        <w:t xml:space="preserve"> предназначен для проверки соответствия цены артикула в  ценниках и его текущей цены для кассы. В процессе работы оператор отмечает артикулы, для которых необходимо напечатать новые ценники с учетом их категории. Результаты работы оператора передаются на сервер в экземпляр процесса «Контроль ценников ТСД», в котором вызывается процедура печати новых ценников.</w:t>
      </w:r>
    </w:p>
    <w:p w14:paraId="35E8B50F" w14:textId="77777777" w:rsidR="007A5AAD" w:rsidRPr="007A5AAD" w:rsidRDefault="007A5AAD" w:rsidP="007A5AAD">
      <w:pPr>
        <w:spacing w:line="240" w:lineRule="auto"/>
        <w:rPr>
          <w:rFonts w:ascii="Arial" w:eastAsia="Times New Roman" w:hAnsi="Arial"/>
          <w:bCs w:val="0"/>
          <w:sz w:val="20"/>
          <w:szCs w:val="24"/>
          <w:lang w:eastAsia="ru-RU"/>
        </w:rPr>
      </w:pPr>
    </w:p>
    <w:p w14:paraId="3B76DEB6" w14:textId="77777777" w:rsidR="007A5AAD" w:rsidRPr="007A5AAD" w:rsidRDefault="007A5AAD" w:rsidP="007A5AAD">
      <w:pPr>
        <w:keepNext/>
        <w:spacing w:before="240" w:after="60" w:line="240" w:lineRule="auto"/>
        <w:outlineLvl w:val="2"/>
        <w:rPr>
          <w:rFonts w:ascii="Arial" w:eastAsia="Times New Roman" w:hAnsi="Arial" w:cs="Arial"/>
          <w:b/>
          <w:sz w:val="26"/>
          <w:szCs w:val="26"/>
          <w:lang w:eastAsia="ru-RU"/>
        </w:rPr>
      </w:pPr>
      <w:bookmarkStart w:id="59" w:name="_Toc334540019"/>
      <w:bookmarkStart w:id="60" w:name="_Toc342292078"/>
      <w:r w:rsidRPr="007A5AAD">
        <w:rPr>
          <w:rFonts w:ascii="Arial" w:eastAsia="Times New Roman" w:hAnsi="Arial" w:cs="Arial"/>
          <w:b/>
          <w:sz w:val="26"/>
          <w:szCs w:val="26"/>
          <w:lang w:eastAsia="ru-RU"/>
        </w:rPr>
        <w:t>Инвентаризация.</w:t>
      </w:r>
      <w:bookmarkEnd w:id="59"/>
      <w:bookmarkEnd w:id="60"/>
    </w:p>
    <w:p w14:paraId="5A4AB2EC" w14:textId="77777777" w:rsidR="007A5AAD" w:rsidRPr="007A5AAD" w:rsidRDefault="007A5AAD" w:rsidP="007A5AAD">
      <w:pPr>
        <w:spacing w:line="240" w:lineRule="auto"/>
        <w:rPr>
          <w:rFonts w:ascii="Arial" w:eastAsia="Times New Roman" w:hAnsi="Arial"/>
          <w:bCs w:val="0"/>
          <w:sz w:val="20"/>
          <w:szCs w:val="24"/>
          <w:lang w:eastAsia="ru-RU"/>
        </w:rPr>
      </w:pPr>
    </w:p>
    <w:p w14:paraId="7EBEFA8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В режиме «Инвентаризация» перед началом работы или в ходе работы по беспроводному соединению программа ТСД получает следующие данные о товарах: артикулы, название и штриховые коды. Информация о ценах и остатках товаров в этом режиме в программу ТСД не передается. </w:t>
      </w:r>
    </w:p>
    <w:p w14:paraId="7F9DCB01" w14:textId="77777777" w:rsidR="007A5AAD" w:rsidRPr="007A5AAD" w:rsidRDefault="007A5AAD" w:rsidP="007A5AAD">
      <w:pPr>
        <w:spacing w:line="240" w:lineRule="auto"/>
        <w:rPr>
          <w:rFonts w:ascii="Arial" w:eastAsia="Times New Roman" w:hAnsi="Arial"/>
          <w:bCs w:val="0"/>
          <w:sz w:val="20"/>
          <w:szCs w:val="24"/>
          <w:lang w:eastAsia="ru-RU"/>
        </w:rPr>
      </w:pPr>
    </w:p>
    <w:p w14:paraId="6381EDF5" w14:textId="77777777" w:rsidR="007A5AAD" w:rsidRPr="007A5AAD" w:rsidRDefault="007A5AAD" w:rsidP="007A5AAD">
      <w:pPr>
        <w:spacing w:line="240" w:lineRule="auto"/>
        <w:rPr>
          <w:rFonts w:ascii="Arial" w:eastAsia="Times New Roman" w:hAnsi="Arial"/>
          <w:bCs w:val="0"/>
          <w:sz w:val="20"/>
          <w:szCs w:val="24"/>
          <w:lang w:eastAsia="ru-RU"/>
        </w:rPr>
      </w:pPr>
    </w:p>
    <w:p w14:paraId="0A92AEF1"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lastRenderedPageBreak/>
        <mc:AlternateContent>
          <mc:Choice Requires="wps">
            <w:drawing>
              <wp:anchor distT="0" distB="0" distL="114300" distR="114300" simplePos="0" relativeHeight="252282880" behindDoc="0" locked="0" layoutInCell="1" allowOverlap="1" wp14:anchorId="7308B13B" wp14:editId="2F842769">
                <wp:simplePos x="0" y="0"/>
                <wp:positionH relativeFrom="column">
                  <wp:posOffset>2156460</wp:posOffset>
                </wp:positionH>
                <wp:positionV relativeFrom="paragraph">
                  <wp:posOffset>-70485</wp:posOffset>
                </wp:positionV>
                <wp:extent cx="3680460" cy="2674620"/>
                <wp:effectExtent l="3810" t="0" r="1905" b="0"/>
                <wp:wrapNone/>
                <wp:docPr id="80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0460" cy="267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78D71" w14:textId="77777777" w:rsidR="007A5AAD" w:rsidRDefault="007A5AAD" w:rsidP="007A5AAD">
                            <w:r>
                              <w:t>Перед началом загрузки информации об артикулах предлагается выбрать вариант загрузки в экране «Параметры загрузки товаров».</w:t>
                            </w:r>
                          </w:p>
                          <w:p w14:paraId="2729FFB8" w14:textId="77777777" w:rsidR="007A5AAD" w:rsidRDefault="007A5AAD" w:rsidP="007A5AAD"/>
                          <w:p w14:paraId="1143FD41" w14:textId="77777777" w:rsidR="007A5AAD" w:rsidRDefault="007A5AAD" w:rsidP="007A5AAD">
                            <w:r>
                              <w:t>При выборе опции «Загружать все товары» в программу ТСД передаются данные всех артикулов. В случае большого количества артикулов это может занять значительное время.</w:t>
                            </w:r>
                          </w:p>
                          <w:p w14:paraId="78575E0F" w14:textId="77777777" w:rsidR="007A5AAD" w:rsidRDefault="007A5AAD" w:rsidP="007A5AAD"/>
                          <w:p w14:paraId="4AC04F2C" w14:textId="77777777" w:rsidR="007A5AAD" w:rsidRDefault="007A5AAD" w:rsidP="007A5AAD">
                            <w:r>
                              <w:t xml:space="preserve">При выборе опции «Загружать товары только с ненулевым остатком» в ТСД передаются только артикулы с ненулевым остатком. Этот вариант можно использовать, если зона покрытия беспроводной связи обеспечивает достаточно полное покрытие зоны инвентаризации. При загрузке в ТСД только артикулов с ненулевым остатком в ТСД будет сформирован список артикулов, вероятность обнаружения которых максимальна. </w:t>
                            </w:r>
                          </w:p>
                          <w:p w14:paraId="4EAA3036"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8B13B" id="Rectangle 4" o:spid="_x0000_s1484" style="position:absolute;margin-left:169.8pt;margin-top:-5.55pt;width:289.8pt;height:210.6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" filled="f" stroked="f">
                <v:textbox>
                  <w:txbxContent>
                    <w:p w14:paraId="2DE78D71" w14:textId="77777777" w:rsidR="007A5AAD" w:rsidRDefault="007A5AAD" w:rsidP="007A5AAD">
                      <w:r>
                        <w:t>Перед началом загрузки информации об артикулах предлагается выбрать вариант загрузки в экране «Параметры загрузки товаров».</w:t>
                      </w:r>
                    </w:p>
                    <w:p w14:paraId="2729FFB8" w14:textId="77777777" w:rsidR="007A5AAD" w:rsidRDefault="007A5AAD" w:rsidP="007A5AAD"/>
                    <w:p w14:paraId="1143FD41" w14:textId="77777777" w:rsidR="007A5AAD" w:rsidRDefault="007A5AAD" w:rsidP="007A5AAD">
                      <w:r>
                        <w:t>При выборе опции «Загружать все товары» в программу ТСД передаются данные всех артикулов. В случае большого количества артикулов это может занять значительное время.</w:t>
                      </w:r>
                    </w:p>
                    <w:p w14:paraId="78575E0F" w14:textId="77777777" w:rsidR="007A5AAD" w:rsidRDefault="007A5AAD" w:rsidP="007A5AAD"/>
                    <w:p w14:paraId="4AC04F2C" w14:textId="77777777" w:rsidR="007A5AAD" w:rsidRDefault="007A5AAD" w:rsidP="007A5AAD">
                      <w:r>
                        <w:t xml:space="preserve">При выборе опции «Загружать товары только с ненулевым остатком» в ТСД передаются только артикулы с ненулевым остатком. Этот вариант можно использовать, если зона покрытия беспроводной связи обеспечивает достаточно полное покрытие зоны инвентаризации. При загрузке в ТСД только артикулов с ненулевым остатком в ТСД будет сформирован список артикулов, вероятность обнаружения которых максимальна. </w:t>
                      </w:r>
                    </w:p>
                    <w:p w14:paraId="4EAA3036" w14:textId="77777777" w:rsidR="007A5AAD" w:rsidRDefault="007A5AAD" w:rsidP="007A5AAD"/>
                  </w:txbxContent>
                </v:textbox>
              </v:rect>
            </w:pict>
          </mc:Fallback>
        </mc:AlternateContent>
      </w:r>
      <w:r w:rsidRPr="007A5AAD">
        <w:rPr>
          <w:rFonts w:ascii="Arial" w:eastAsia="Times New Roman" w:hAnsi="Arial"/>
          <w:bCs w:val="0"/>
          <w:noProof/>
          <w:sz w:val="20"/>
          <w:szCs w:val="24"/>
          <w:lang w:eastAsia="ru-RU"/>
        </w:rPr>
        <w:drawing>
          <wp:inline distT="0" distB="0" distL="0" distR="0" wp14:anchorId="7BE8AE19" wp14:editId="286BF5D0">
            <wp:extent cx="1828800" cy="2438400"/>
            <wp:effectExtent l="19050" t="19050" r="19050" b="1905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384E0C59" w14:textId="77777777" w:rsidR="007A5AAD" w:rsidRPr="007A5AAD" w:rsidRDefault="007A5AAD" w:rsidP="007A5AAD">
      <w:pPr>
        <w:spacing w:line="240" w:lineRule="auto"/>
        <w:rPr>
          <w:rFonts w:ascii="Arial" w:eastAsia="Times New Roman" w:hAnsi="Arial"/>
          <w:bCs w:val="0"/>
          <w:sz w:val="20"/>
          <w:szCs w:val="24"/>
          <w:lang w:eastAsia="ru-RU"/>
        </w:rPr>
      </w:pPr>
    </w:p>
    <w:p w14:paraId="253C8009" w14:textId="77777777" w:rsidR="007A5AAD" w:rsidRPr="007A5AAD" w:rsidRDefault="007A5AAD" w:rsidP="007A5AAD">
      <w:pPr>
        <w:spacing w:line="240" w:lineRule="auto"/>
        <w:rPr>
          <w:rFonts w:ascii="Arial" w:eastAsia="Times New Roman" w:hAnsi="Arial"/>
          <w:bCs w:val="0"/>
          <w:sz w:val="20"/>
          <w:szCs w:val="24"/>
          <w:lang w:eastAsia="ru-RU"/>
        </w:rPr>
      </w:pPr>
    </w:p>
    <w:p w14:paraId="1D089A9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Вариант работы без предварительной загрузки артикулов не предусмотрен, поскольку предварительная загрузка значительно уменьшает время реакции на сканирование штрихового кода и снижает риск перерывов в работе при неустойчивой работе беспроводного соединения.</w:t>
      </w:r>
    </w:p>
    <w:p w14:paraId="6E201521" w14:textId="77777777" w:rsidR="007A5AAD" w:rsidRPr="007A5AAD" w:rsidRDefault="007A5AAD" w:rsidP="007A5AAD">
      <w:pPr>
        <w:spacing w:line="240" w:lineRule="auto"/>
        <w:rPr>
          <w:rFonts w:ascii="Arial" w:eastAsia="Times New Roman" w:hAnsi="Arial"/>
          <w:bCs w:val="0"/>
          <w:sz w:val="20"/>
          <w:szCs w:val="24"/>
          <w:lang w:eastAsia="ru-RU"/>
        </w:rPr>
      </w:pPr>
    </w:p>
    <w:p w14:paraId="5FD7979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Если в процессе работы будет просканирован неизвестный штриховой код, программа ТСД запросит с сервера информацию об артикуле по считанному штриховому коду и, при успешном его обнаружении, добавит его в рабочий список артикулов.</w:t>
      </w:r>
    </w:p>
    <w:p w14:paraId="6CE028FD" w14:textId="77777777" w:rsidR="007A5AAD" w:rsidRPr="007A5AAD" w:rsidRDefault="007A5AAD" w:rsidP="007A5AAD">
      <w:pPr>
        <w:spacing w:line="240" w:lineRule="auto"/>
        <w:rPr>
          <w:rFonts w:ascii="Arial" w:eastAsia="Times New Roman" w:hAnsi="Arial"/>
          <w:bCs w:val="0"/>
          <w:sz w:val="20"/>
          <w:szCs w:val="24"/>
          <w:lang w:eastAsia="ru-RU"/>
        </w:rPr>
      </w:pPr>
    </w:p>
    <w:p w14:paraId="6E9172A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Все просканированные штриховые коды, как для опознанных артикулов, так и для неопознанных, сохраняются в журнале инвентаризации и, в дальнейшем, после завершения задания, передаются на сервер. В ходе дальнейшей обработки результатов инвентаризации в интерфейсе процесса можно провести работу по выяснению соответствия неопознанных штриховых кодов и артикулов товара.</w:t>
      </w:r>
    </w:p>
    <w:p w14:paraId="5CE7B373" w14:textId="77777777" w:rsidR="007A5AAD" w:rsidRPr="007A5AAD" w:rsidRDefault="007A5AAD" w:rsidP="007A5AAD">
      <w:pPr>
        <w:spacing w:line="240" w:lineRule="auto"/>
        <w:rPr>
          <w:rFonts w:ascii="Arial" w:eastAsia="Times New Roman" w:hAnsi="Arial"/>
          <w:bCs w:val="0"/>
          <w:sz w:val="20"/>
          <w:szCs w:val="24"/>
          <w:lang w:eastAsia="ru-RU"/>
        </w:rPr>
      </w:pPr>
    </w:p>
    <w:p w14:paraId="3FDC33B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После выбора варианта загрузки и нажатия на кнопку «Ввод» начнется загрузка данных о товарах.</w:t>
      </w:r>
    </w:p>
    <w:p w14:paraId="7DB8033C" w14:textId="77777777" w:rsidR="007A5AAD" w:rsidRPr="007A5AAD" w:rsidRDefault="007A5AAD" w:rsidP="007A5AAD">
      <w:pPr>
        <w:spacing w:line="240" w:lineRule="auto"/>
        <w:rPr>
          <w:rFonts w:ascii="Arial" w:eastAsia="Times New Roman" w:hAnsi="Arial"/>
          <w:bCs w:val="0"/>
          <w:sz w:val="20"/>
          <w:szCs w:val="24"/>
          <w:lang w:eastAsia="ru-RU"/>
        </w:rPr>
      </w:pPr>
    </w:p>
    <w:p w14:paraId="17611141"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50C1E26F" wp14:editId="3918AD2B">
            <wp:extent cx="1838325" cy="2438400"/>
            <wp:effectExtent l="19050" t="19050" r="28575" b="1905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838325"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02B8133B" wp14:editId="6AC67248">
            <wp:extent cx="1828800" cy="2438400"/>
            <wp:effectExtent l="19050" t="19050" r="19050" b="19050"/>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01DFB938" w14:textId="77777777" w:rsidR="007A5AAD" w:rsidRPr="007A5AAD" w:rsidRDefault="007A5AAD" w:rsidP="007A5AAD">
      <w:pPr>
        <w:spacing w:line="240" w:lineRule="auto"/>
        <w:rPr>
          <w:rFonts w:ascii="Arial" w:eastAsia="Times New Roman" w:hAnsi="Arial"/>
          <w:bCs w:val="0"/>
          <w:sz w:val="20"/>
          <w:szCs w:val="24"/>
          <w:lang w:eastAsia="ru-RU"/>
        </w:rPr>
      </w:pPr>
    </w:p>
    <w:p w14:paraId="7ED13B3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После загрузки данных будет показано окно начала новой инвентаризации с текущим заданием. Для того чтобы приступить к работе надо нажать на кнопку «Да». При нажатии на эту кнопку фиксируется время начала работы и осуществляется переход к экрану «Инвентаризация».</w:t>
      </w:r>
    </w:p>
    <w:p w14:paraId="3BD9645B" w14:textId="77777777" w:rsidR="007A5AAD" w:rsidRPr="007A5AAD" w:rsidRDefault="007A5AAD" w:rsidP="007A5AAD">
      <w:pPr>
        <w:spacing w:line="240" w:lineRule="auto"/>
        <w:rPr>
          <w:rFonts w:ascii="Arial" w:eastAsia="Times New Roman" w:hAnsi="Arial"/>
          <w:bCs w:val="0"/>
          <w:sz w:val="20"/>
          <w:szCs w:val="24"/>
          <w:lang w:eastAsia="ru-RU"/>
        </w:rPr>
      </w:pPr>
    </w:p>
    <w:p w14:paraId="1DEBCA7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lastRenderedPageBreak/>
        <w:drawing>
          <wp:inline distT="0" distB="0" distL="0" distR="0" wp14:anchorId="5A1B28AC" wp14:editId="5EF42A45">
            <wp:extent cx="1809750" cy="2419350"/>
            <wp:effectExtent l="19050" t="19050" r="19050" b="19050"/>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58068676" wp14:editId="0D613E34">
            <wp:extent cx="1828800" cy="2438400"/>
            <wp:effectExtent l="19050" t="19050" r="19050" b="1905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79C2A458" w14:textId="77777777" w:rsidR="007A5AAD" w:rsidRPr="007A5AAD" w:rsidRDefault="007A5AAD" w:rsidP="007A5AAD">
      <w:pPr>
        <w:spacing w:line="240" w:lineRule="auto"/>
        <w:rPr>
          <w:rFonts w:ascii="Arial" w:eastAsia="Times New Roman" w:hAnsi="Arial"/>
          <w:bCs w:val="0"/>
          <w:sz w:val="20"/>
          <w:szCs w:val="24"/>
          <w:lang w:eastAsia="ru-RU"/>
        </w:rPr>
      </w:pPr>
    </w:p>
    <w:p w14:paraId="3B27CCDD"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Если на этом этапе, то есть уже в ходе работы по инвентаризации, прекратить работу с программой (нажать кнопку «Выход»), то при последующем старте программы будет предложено продолжить инвентаризацию. Время начала работы и все собранные данные будут сохранены. Если продолжение инвентаризации не имеет смысла, необходимо отказаться от ее продолжения и сформировать задание снова.</w:t>
      </w:r>
    </w:p>
    <w:p w14:paraId="00EB0EBC" w14:textId="77777777" w:rsidR="007A5AAD" w:rsidRPr="007A5AAD" w:rsidRDefault="007A5AAD" w:rsidP="007A5AAD">
      <w:pPr>
        <w:spacing w:line="240" w:lineRule="auto"/>
        <w:rPr>
          <w:rFonts w:ascii="Arial" w:eastAsia="Times New Roman" w:hAnsi="Arial"/>
          <w:bCs w:val="0"/>
          <w:sz w:val="20"/>
          <w:szCs w:val="24"/>
          <w:lang w:eastAsia="ru-RU"/>
        </w:rPr>
      </w:pPr>
    </w:p>
    <w:p w14:paraId="54A0EA9B"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61" w:name="_Toc342292079"/>
      <w:r w:rsidRPr="007A5AAD">
        <w:rPr>
          <w:rFonts w:ascii="Arial" w:eastAsia="Times New Roman" w:hAnsi="Arial"/>
          <w:iCs/>
          <w:sz w:val="22"/>
          <w:szCs w:val="26"/>
          <w:lang w:eastAsia="ru-RU"/>
        </w:rPr>
        <w:t>Закладка «Инвентаризация».</w:t>
      </w:r>
      <w:bookmarkEnd w:id="61"/>
    </w:p>
    <w:p w14:paraId="3C5531DF" w14:textId="77777777" w:rsidR="007A5AAD" w:rsidRPr="007A5AAD" w:rsidRDefault="007A5AAD" w:rsidP="007A5AAD">
      <w:pPr>
        <w:spacing w:line="240" w:lineRule="auto"/>
        <w:rPr>
          <w:rFonts w:ascii="Arial" w:eastAsia="Times New Roman" w:hAnsi="Arial"/>
          <w:bCs w:val="0"/>
          <w:sz w:val="20"/>
          <w:szCs w:val="24"/>
          <w:lang w:eastAsia="ru-RU"/>
        </w:rPr>
      </w:pPr>
    </w:p>
    <w:p w14:paraId="2B671D17"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Закладка для сканирования или ручного ввода штрихового кода товара и количества упаковок. Если сканирование штрихового кода происходит при нахождении на другой закладке рабочего режима, автоматически будет осуществлен переход на закладку «Инвентаризация» и предоставлена информация о сканируемом товаре.</w:t>
      </w:r>
    </w:p>
    <w:p w14:paraId="2DD3D678" w14:textId="77777777" w:rsidR="007A5AAD" w:rsidRPr="007A5AAD" w:rsidRDefault="007A5AAD" w:rsidP="007A5AAD">
      <w:pPr>
        <w:spacing w:line="240" w:lineRule="auto"/>
        <w:rPr>
          <w:rFonts w:ascii="Arial" w:eastAsia="Times New Roman" w:hAnsi="Arial"/>
          <w:bCs w:val="0"/>
          <w:sz w:val="20"/>
          <w:szCs w:val="24"/>
          <w:lang w:eastAsia="ru-RU"/>
        </w:rPr>
      </w:pPr>
    </w:p>
    <w:p w14:paraId="32D78EA3"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669C027E" wp14:editId="0A187F0F">
            <wp:extent cx="1809750" cy="2419350"/>
            <wp:effectExtent l="19050" t="19050" r="19050" b="1905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68CF0969" wp14:editId="69A8EC5D">
            <wp:extent cx="1809750" cy="2419350"/>
            <wp:effectExtent l="19050" t="19050" r="19050" b="19050"/>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1080A938" wp14:editId="32E87F5E">
            <wp:extent cx="1809750" cy="2419350"/>
            <wp:effectExtent l="0" t="0" r="0"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a:noFill/>
                    </a:ln>
                  </pic:spPr>
                </pic:pic>
              </a:graphicData>
            </a:graphic>
          </wp:inline>
        </w:drawing>
      </w:r>
    </w:p>
    <w:p w14:paraId="1287E347" w14:textId="77777777" w:rsidR="007A5AAD" w:rsidRPr="007A5AAD" w:rsidRDefault="007A5AAD" w:rsidP="007A5AAD">
      <w:pPr>
        <w:spacing w:line="240" w:lineRule="auto"/>
        <w:rPr>
          <w:rFonts w:ascii="Arial" w:eastAsia="Times New Roman" w:hAnsi="Arial"/>
          <w:bCs w:val="0"/>
          <w:sz w:val="20"/>
          <w:szCs w:val="24"/>
          <w:lang w:eastAsia="ru-RU"/>
        </w:rPr>
      </w:pPr>
    </w:p>
    <w:p w14:paraId="0226C907"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На закладке «Инвентаризация» показывается следующая информация:</w:t>
      </w:r>
    </w:p>
    <w:p w14:paraId="24FAC7CB" w14:textId="77777777" w:rsidR="007A5AAD" w:rsidRPr="007A5AAD" w:rsidRDefault="007A5AAD" w:rsidP="007A5AAD">
      <w:pPr>
        <w:spacing w:line="240" w:lineRule="auto"/>
        <w:rPr>
          <w:rFonts w:ascii="Arial" w:eastAsia="Times New Roman" w:hAnsi="Arial"/>
          <w:bCs w:val="0"/>
          <w:sz w:val="20"/>
          <w:szCs w:val="24"/>
          <w:lang w:eastAsia="ru-RU"/>
        </w:rPr>
      </w:pPr>
    </w:p>
    <w:p w14:paraId="43CF7DB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 Количество сканирований - количество последовательных сканирований одного и того же штрихового кода или, что тоже самое, количество упаковок или штук товаров, соответствующих данному штриховому коду. </w:t>
      </w:r>
    </w:p>
    <w:p w14:paraId="0A1653C3" w14:textId="77777777" w:rsidR="007A5AAD" w:rsidRPr="007A5AAD" w:rsidRDefault="007A5AAD" w:rsidP="007A5AAD">
      <w:pPr>
        <w:spacing w:line="240" w:lineRule="auto"/>
        <w:rPr>
          <w:rFonts w:ascii="Arial" w:eastAsia="Times New Roman" w:hAnsi="Arial"/>
          <w:bCs w:val="0"/>
          <w:sz w:val="20"/>
          <w:szCs w:val="24"/>
          <w:lang w:eastAsia="ru-RU"/>
        </w:rPr>
      </w:pPr>
    </w:p>
    <w:p w14:paraId="15980C8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Количество сканирований накапливается при последовательном сканировании одного и того же штрихового кода или может быть введено вручную. Для ручного ввода количества сканирований достаточно ввести число с клавиатуры ТСД. Фокус ввода предварительно устанавливается в элементе количества сканирований. </w:t>
      </w:r>
    </w:p>
    <w:p w14:paraId="052447DF" w14:textId="77777777" w:rsidR="007A5AAD" w:rsidRPr="007A5AAD" w:rsidRDefault="007A5AAD" w:rsidP="007A5AAD">
      <w:pPr>
        <w:spacing w:line="240" w:lineRule="auto"/>
        <w:rPr>
          <w:rFonts w:ascii="Arial" w:eastAsia="Times New Roman" w:hAnsi="Arial"/>
          <w:bCs w:val="0"/>
          <w:sz w:val="20"/>
          <w:szCs w:val="24"/>
          <w:lang w:eastAsia="ru-RU"/>
        </w:rPr>
      </w:pPr>
    </w:p>
    <w:p w14:paraId="5BE5E06B"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При сканировании другого штрихового кода накопленная информация сохраняется в журнале сканирований, и подсчет сканирований начинается снова с 1. </w:t>
      </w:r>
    </w:p>
    <w:p w14:paraId="1CDF61BC" w14:textId="77777777" w:rsidR="007A5AAD" w:rsidRPr="007A5AAD" w:rsidRDefault="007A5AAD" w:rsidP="007A5AAD">
      <w:pPr>
        <w:spacing w:line="240" w:lineRule="auto"/>
        <w:rPr>
          <w:rFonts w:ascii="Arial" w:eastAsia="Times New Roman" w:hAnsi="Arial"/>
          <w:bCs w:val="0"/>
          <w:sz w:val="20"/>
          <w:szCs w:val="24"/>
          <w:lang w:eastAsia="ru-RU"/>
        </w:rPr>
      </w:pPr>
    </w:p>
    <w:p w14:paraId="40B51C4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При сканировании весового штрихового количество сканирований всегда равно 1 и не может быть изменено. При сканировании следующего штрихового кода информация о предыдущем сканировании немедленно сохраняется в журнал, и количество сканирований не увеличивается, даже если сканируется тот же товар с тем же весом.</w:t>
      </w:r>
    </w:p>
    <w:p w14:paraId="7F098A81" w14:textId="77777777" w:rsidR="007A5AAD" w:rsidRPr="007A5AAD" w:rsidRDefault="007A5AAD" w:rsidP="007A5AAD">
      <w:pPr>
        <w:spacing w:line="240" w:lineRule="auto"/>
        <w:rPr>
          <w:rFonts w:ascii="Arial" w:eastAsia="Times New Roman" w:hAnsi="Arial"/>
          <w:bCs w:val="0"/>
          <w:sz w:val="20"/>
          <w:szCs w:val="24"/>
          <w:lang w:eastAsia="ru-RU"/>
        </w:rPr>
      </w:pPr>
    </w:p>
    <w:p w14:paraId="2C136D1A"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Если будет просканирован или введен штриховой код товара, данные о котором отсутствуют в программе ТСД и не могут быть предоставлены сервером, результат сканирования попадет в журнал с пустым значением артикула.</w:t>
      </w:r>
    </w:p>
    <w:p w14:paraId="004D4A34" w14:textId="77777777" w:rsidR="007A5AAD" w:rsidRPr="007A5AAD" w:rsidRDefault="007A5AAD" w:rsidP="007A5AAD">
      <w:pPr>
        <w:spacing w:line="240" w:lineRule="auto"/>
        <w:rPr>
          <w:rFonts w:ascii="Arial" w:eastAsia="Times New Roman" w:hAnsi="Arial"/>
          <w:bCs w:val="0"/>
          <w:sz w:val="20"/>
          <w:szCs w:val="24"/>
          <w:lang w:eastAsia="ru-RU"/>
        </w:rPr>
      </w:pPr>
    </w:p>
    <w:p w14:paraId="3024528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Количество в упаковке – количество товара в упаковке, соответствующей штриховому коду. Для весового товара это количество берется из штрихового кода этикетки.</w:t>
      </w:r>
    </w:p>
    <w:p w14:paraId="7C7DFFBE" w14:textId="77777777" w:rsidR="007A5AAD" w:rsidRPr="007A5AAD" w:rsidRDefault="007A5AAD" w:rsidP="007A5AAD">
      <w:pPr>
        <w:spacing w:line="240" w:lineRule="auto"/>
        <w:rPr>
          <w:rFonts w:ascii="Arial" w:eastAsia="Times New Roman" w:hAnsi="Arial"/>
          <w:bCs w:val="0"/>
          <w:sz w:val="20"/>
          <w:szCs w:val="24"/>
          <w:lang w:eastAsia="ru-RU"/>
        </w:rPr>
      </w:pPr>
    </w:p>
    <w:p w14:paraId="08C9254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Количество – произведение количества сканирований на количество в упаковке, то есть количество товара, подсчитанное в текущей сессии сканирований.</w:t>
      </w:r>
    </w:p>
    <w:p w14:paraId="27A87F18" w14:textId="77777777" w:rsidR="007A5AAD" w:rsidRPr="007A5AAD" w:rsidRDefault="007A5AAD" w:rsidP="007A5AAD">
      <w:pPr>
        <w:spacing w:line="240" w:lineRule="auto"/>
        <w:rPr>
          <w:rFonts w:ascii="Arial" w:eastAsia="Times New Roman" w:hAnsi="Arial"/>
          <w:bCs w:val="0"/>
          <w:sz w:val="20"/>
          <w:szCs w:val="24"/>
          <w:lang w:eastAsia="ru-RU"/>
        </w:rPr>
      </w:pPr>
    </w:p>
    <w:p w14:paraId="0620953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Всего количество посчитанное – общее количество данного товара (артикула), посчитанное в ходе сверки, включая подсчеты с иными штриховыми кодами данного артикула.</w:t>
      </w:r>
    </w:p>
    <w:p w14:paraId="2B080145" w14:textId="77777777" w:rsidR="007A5AAD" w:rsidRPr="007A5AAD" w:rsidRDefault="007A5AAD" w:rsidP="007A5AAD">
      <w:pPr>
        <w:spacing w:line="240" w:lineRule="auto"/>
        <w:rPr>
          <w:rFonts w:ascii="Arial" w:eastAsia="Times New Roman" w:hAnsi="Arial"/>
          <w:bCs w:val="0"/>
          <w:sz w:val="20"/>
          <w:szCs w:val="24"/>
          <w:lang w:eastAsia="ru-RU"/>
        </w:rPr>
      </w:pPr>
    </w:p>
    <w:p w14:paraId="6D257BB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Комментарий – поле для ввода текста комментария, в случае если штриховой код товара не найден.</w:t>
      </w:r>
    </w:p>
    <w:p w14:paraId="52074E61" w14:textId="77777777" w:rsidR="007A5AAD" w:rsidRPr="007A5AAD" w:rsidRDefault="007A5AAD" w:rsidP="007A5AAD">
      <w:pPr>
        <w:spacing w:line="240" w:lineRule="auto"/>
        <w:rPr>
          <w:rFonts w:ascii="Arial" w:eastAsia="Times New Roman" w:hAnsi="Arial"/>
          <w:bCs w:val="0"/>
          <w:sz w:val="20"/>
          <w:szCs w:val="24"/>
          <w:lang w:eastAsia="ru-RU"/>
        </w:rPr>
      </w:pPr>
    </w:p>
    <w:p w14:paraId="7D56BCA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При сканировании штрихового кода, если информация по штриховому коду ранее не была получена программой, программа обращается к серверу приложений, и при отсутствии беспроводного соединения будет выдано сообщение о том, что сеть недоступна. В случае если сеть недоступна по объективным причинам, можно отказаться от получения сообщения о недоступности сети, чтобы не отвлекаться на эти сообщения.</w:t>
      </w:r>
    </w:p>
    <w:p w14:paraId="0390FFBC" w14:textId="77777777" w:rsidR="007A5AAD" w:rsidRPr="007A5AAD" w:rsidRDefault="007A5AAD" w:rsidP="007A5AAD">
      <w:pPr>
        <w:spacing w:line="240" w:lineRule="auto"/>
        <w:rPr>
          <w:rFonts w:ascii="Arial" w:eastAsia="Times New Roman" w:hAnsi="Arial"/>
          <w:bCs w:val="0"/>
          <w:sz w:val="20"/>
          <w:szCs w:val="24"/>
          <w:lang w:eastAsia="ru-RU"/>
        </w:rPr>
      </w:pPr>
    </w:p>
    <w:p w14:paraId="6CAF7C7A"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62" w:name="_Toc342292080"/>
      <w:r w:rsidRPr="007A5AAD">
        <w:rPr>
          <w:rFonts w:ascii="Arial" w:eastAsia="Times New Roman" w:hAnsi="Arial"/>
          <w:iCs/>
          <w:sz w:val="22"/>
          <w:szCs w:val="26"/>
          <w:lang w:eastAsia="ru-RU"/>
        </w:rPr>
        <w:t>Закладка «Журнал».</w:t>
      </w:r>
      <w:bookmarkEnd w:id="62"/>
    </w:p>
    <w:p w14:paraId="23474278" w14:textId="77777777" w:rsidR="007A5AAD" w:rsidRPr="007A5AAD" w:rsidRDefault="007A5AAD" w:rsidP="007A5AAD">
      <w:pPr>
        <w:spacing w:line="240" w:lineRule="auto"/>
        <w:rPr>
          <w:rFonts w:ascii="Arial" w:eastAsia="Times New Roman" w:hAnsi="Arial"/>
          <w:bCs w:val="0"/>
          <w:sz w:val="20"/>
          <w:szCs w:val="24"/>
          <w:lang w:eastAsia="ru-RU"/>
        </w:rPr>
      </w:pPr>
    </w:p>
    <w:p w14:paraId="7FCDA9AA"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1C6B1191" wp14:editId="528DA80A">
            <wp:extent cx="1809750" cy="2419350"/>
            <wp:effectExtent l="19050" t="19050" r="19050" b="19050"/>
            <wp:docPr id="816"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1F746299" wp14:editId="4EF74EB0">
            <wp:extent cx="1809750" cy="2419350"/>
            <wp:effectExtent l="19050" t="19050" r="19050" b="19050"/>
            <wp:docPr id="817"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p>
    <w:p w14:paraId="0FF2E82E" w14:textId="77777777" w:rsidR="007A5AAD" w:rsidRPr="007A5AAD" w:rsidRDefault="007A5AAD" w:rsidP="007A5AAD">
      <w:pPr>
        <w:spacing w:line="240" w:lineRule="auto"/>
        <w:rPr>
          <w:rFonts w:ascii="Arial" w:eastAsia="Times New Roman" w:hAnsi="Arial"/>
          <w:bCs w:val="0"/>
          <w:sz w:val="20"/>
          <w:szCs w:val="24"/>
          <w:lang w:eastAsia="ru-RU"/>
        </w:rPr>
      </w:pPr>
    </w:p>
    <w:p w14:paraId="74C1E547"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На закладке показывается история сканирований с расположением записей в порядке, обратном хронологии. То есть, самое последнее сканирование показывается в первой записи таблицы. Журнал можно редактировать. При ошибочном сканировании можно удалить запись из журнала или скорректировать запись.</w:t>
      </w:r>
    </w:p>
    <w:p w14:paraId="4D85DA51" w14:textId="77777777" w:rsidR="007A5AAD" w:rsidRPr="007A5AAD" w:rsidRDefault="007A5AAD" w:rsidP="007A5AAD">
      <w:pPr>
        <w:spacing w:line="240" w:lineRule="auto"/>
        <w:rPr>
          <w:rFonts w:ascii="Arial" w:eastAsia="Times New Roman" w:hAnsi="Arial"/>
          <w:bCs w:val="0"/>
          <w:sz w:val="20"/>
          <w:szCs w:val="24"/>
          <w:lang w:eastAsia="ru-RU"/>
        </w:rPr>
      </w:pPr>
    </w:p>
    <w:p w14:paraId="23152347"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В нижней части страницы отображается детальная информация по выбранной строке таблицы – название артикула и его общее посчитанное количество.</w:t>
      </w:r>
    </w:p>
    <w:p w14:paraId="7CF72A10" w14:textId="77777777" w:rsidR="007A5AAD" w:rsidRPr="007A5AAD" w:rsidRDefault="007A5AAD" w:rsidP="007A5AAD">
      <w:pPr>
        <w:spacing w:line="240" w:lineRule="auto"/>
        <w:rPr>
          <w:rFonts w:ascii="Arial" w:eastAsia="Times New Roman" w:hAnsi="Arial"/>
          <w:bCs w:val="0"/>
          <w:sz w:val="20"/>
          <w:szCs w:val="24"/>
          <w:lang w:eastAsia="ru-RU"/>
        </w:rPr>
      </w:pPr>
    </w:p>
    <w:p w14:paraId="3115AEC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При изменении записи журнала можно изменить количество сканирований (упаковок, штук) для штучных товаров и комментарий для неопознанных штриховых кодов. Для весовых товаров коррекция количества сканирований невозможна.</w:t>
      </w:r>
    </w:p>
    <w:p w14:paraId="27DE279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lastRenderedPageBreak/>
        <w:drawing>
          <wp:inline distT="0" distB="0" distL="0" distR="0" wp14:anchorId="00929E3E" wp14:editId="13CD5E02">
            <wp:extent cx="1819275" cy="2419350"/>
            <wp:effectExtent l="19050" t="19050" r="28575" b="19050"/>
            <wp:docPr id="818"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819275"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489C3005" wp14:editId="2AEB0520">
            <wp:extent cx="1819275" cy="2419350"/>
            <wp:effectExtent l="19050" t="19050" r="28575" b="19050"/>
            <wp:docPr id="819"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819275" cy="2419350"/>
                    </a:xfrm>
                    <a:prstGeom prst="rect">
                      <a:avLst/>
                    </a:prstGeom>
                    <a:noFill/>
                    <a:ln w="6350" cmpd="sng">
                      <a:solidFill>
                        <a:srgbClr val="000000"/>
                      </a:solidFill>
                      <a:miter lim="800000"/>
                      <a:headEnd/>
                      <a:tailEnd/>
                    </a:ln>
                    <a:effectLst/>
                  </pic:spPr>
                </pic:pic>
              </a:graphicData>
            </a:graphic>
          </wp:inline>
        </w:drawing>
      </w:r>
    </w:p>
    <w:p w14:paraId="10A0860C" w14:textId="77777777" w:rsidR="007A5AAD" w:rsidRPr="007A5AAD" w:rsidRDefault="007A5AAD" w:rsidP="007A5AAD">
      <w:pPr>
        <w:spacing w:line="240" w:lineRule="auto"/>
        <w:rPr>
          <w:rFonts w:ascii="Arial" w:eastAsia="Times New Roman" w:hAnsi="Arial"/>
          <w:bCs w:val="0"/>
          <w:sz w:val="20"/>
          <w:szCs w:val="24"/>
          <w:lang w:eastAsia="ru-RU"/>
        </w:rPr>
      </w:pPr>
    </w:p>
    <w:p w14:paraId="79433FD1"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63" w:name="_Toc342292081"/>
      <w:r w:rsidRPr="007A5AAD">
        <w:rPr>
          <w:rFonts w:ascii="Arial" w:eastAsia="Times New Roman" w:hAnsi="Arial"/>
          <w:iCs/>
          <w:sz w:val="22"/>
          <w:szCs w:val="26"/>
          <w:lang w:eastAsia="ru-RU"/>
        </w:rPr>
        <w:t>Закладка «Спецификация».</w:t>
      </w:r>
      <w:bookmarkEnd w:id="63"/>
    </w:p>
    <w:p w14:paraId="23F41D61"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mc:AlternateContent>
          <mc:Choice Requires="wps">
            <w:drawing>
              <wp:anchor distT="0" distB="0" distL="114300" distR="114300" simplePos="0" relativeHeight="252283904" behindDoc="0" locked="0" layoutInCell="1" allowOverlap="1" wp14:anchorId="15305B91" wp14:editId="7B359354">
                <wp:simplePos x="0" y="0"/>
                <wp:positionH relativeFrom="column">
                  <wp:posOffset>2044065</wp:posOffset>
                </wp:positionH>
                <wp:positionV relativeFrom="paragraph">
                  <wp:posOffset>95885</wp:posOffset>
                </wp:positionV>
                <wp:extent cx="3581400" cy="2438400"/>
                <wp:effectExtent l="0" t="635" r="3810" b="0"/>
                <wp:wrapNone/>
                <wp:docPr id="80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71CEC" w14:textId="77777777" w:rsidR="007A5AAD" w:rsidRDefault="007A5AAD" w:rsidP="007A5AAD">
                            <w:r>
                              <w:t>На закладке показывается список артикулов, обнаруженный в процессе инвентаризации и их подсчитанное количество «КолФ». Записи выводятся в алфавитном порядке названия артикула.</w:t>
                            </w:r>
                          </w:p>
                          <w:p w14:paraId="7F7D6A9D" w14:textId="77777777" w:rsidR="007A5AAD" w:rsidRDefault="007A5AAD" w:rsidP="007A5AAD"/>
                          <w:p w14:paraId="097003EC" w14:textId="77777777" w:rsidR="007A5AAD" w:rsidRDefault="007A5AAD" w:rsidP="007A5AAD">
                            <w:r>
                              <w:t>Артикулы товаров, штриховые коды которых не присутствуют в журнале инвентаризации, в спецификации не показываются. Обработка данных товаров, которые не обнаружены в процессе инвентаризации, но имеют не нулевой остаток, производится в Торговой системе.</w:t>
                            </w:r>
                          </w:p>
                          <w:p w14:paraId="29532404" w14:textId="77777777" w:rsidR="007A5AAD" w:rsidRDefault="007A5AAD" w:rsidP="007A5AAD"/>
                          <w:p w14:paraId="75997887"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05B91" id="Rectangle 5" o:spid="_x0000_s1485" style="position:absolute;margin-left:160.95pt;margin-top:7.55pt;width:282pt;height:192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" filled="f" stroked="f">
                <v:textbox>
                  <w:txbxContent>
                    <w:p w14:paraId="48D71CEC" w14:textId="77777777" w:rsidR="007A5AAD" w:rsidRDefault="007A5AAD" w:rsidP="007A5AAD">
                      <w:r>
                        <w:t>На закладке показывается список артикулов, обнаруженный в процессе инвентаризации и их подсчитанное количество «КолФ». Записи выводятся в алфавитном порядке названия артикула.</w:t>
                      </w:r>
                    </w:p>
                    <w:p w14:paraId="7F7D6A9D" w14:textId="77777777" w:rsidR="007A5AAD" w:rsidRDefault="007A5AAD" w:rsidP="007A5AAD"/>
                    <w:p w14:paraId="097003EC" w14:textId="77777777" w:rsidR="007A5AAD" w:rsidRDefault="007A5AAD" w:rsidP="007A5AAD">
                      <w:r>
                        <w:t>Артикулы товаров, штриховые коды которых не присутствуют в журнале инвентаризации, в спецификации не показываются. Обработка данных товаров, которые не обнаружены в процессе инвентаризации, но имеют не нулевой остаток, производится в Торговой системе.</w:t>
                      </w:r>
                    </w:p>
                    <w:p w14:paraId="29532404" w14:textId="77777777" w:rsidR="007A5AAD" w:rsidRDefault="007A5AAD" w:rsidP="007A5AAD"/>
                    <w:p w14:paraId="75997887" w14:textId="77777777" w:rsidR="007A5AAD" w:rsidRDefault="007A5AAD" w:rsidP="007A5AAD"/>
                  </w:txbxContent>
                </v:textbox>
              </v:rect>
            </w:pict>
          </mc:Fallback>
        </mc:AlternateContent>
      </w:r>
    </w:p>
    <w:p w14:paraId="6717CDCE"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5161EC8F" wp14:editId="34BD0B48">
            <wp:extent cx="1809750" cy="2419350"/>
            <wp:effectExtent l="19050" t="19050" r="19050" b="19050"/>
            <wp:docPr id="820"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p>
    <w:p w14:paraId="173F4130" w14:textId="77777777" w:rsidR="007A5AAD" w:rsidRPr="007A5AAD" w:rsidRDefault="007A5AAD" w:rsidP="007A5AAD">
      <w:pPr>
        <w:spacing w:line="240" w:lineRule="auto"/>
        <w:rPr>
          <w:rFonts w:ascii="Arial" w:eastAsia="Times New Roman" w:hAnsi="Arial"/>
          <w:bCs w:val="0"/>
          <w:sz w:val="20"/>
          <w:szCs w:val="24"/>
          <w:lang w:eastAsia="ru-RU"/>
        </w:rPr>
      </w:pPr>
    </w:p>
    <w:p w14:paraId="70B490BF"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64" w:name="_Toc342292082"/>
      <w:r w:rsidRPr="007A5AAD">
        <w:rPr>
          <w:rFonts w:ascii="Arial" w:eastAsia="Times New Roman" w:hAnsi="Arial"/>
          <w:iCs/>
          <w:sz w:val="22"/>
          <w:szCs w:val="26"/>
          <w:lang w:eastAsia="ru-RU"/>
        </w:rPr>
        <w:t>Закладка «Завершение».</w:t>
      </w:r>
      <w:bookmarkEnd w:id="64"/>
    </w:p>
    <w:p w14:paraId="5A21E612" w14:textId="77777777" w:rsidR="007A5AAD" w:rsidRPr="007A5AAD" w:rsidRDefault="007A5AAD" w:rsidP="007A5AAD">
      <w:pPr>
        <w:spacing w:line="240" w:lineRule="auto"/>
        <w:rPr>
          <w:rFonts w:ascii="Arial" w:eastAsia="Times New Roman" w:hAnsi="Arial"/>
          <w:bCs w:val="0"/>
          <w:sz w:val="20"/>
          <w:szCs w:val="24"/>
          <w:lang w:eastAsia="ru-RU"/>
        </w:rPr>
      </w:pPr>
    </w:p>
    <w:p w14:paraId="618435F3" w14:textId="77777777" w:rsidR="007A5AAD" w:rsidRPr="007A5AAD" w:rsidRDefault="007A5AAD" w:rsidP="007A5AAD">
      <w:pPr>
        <w:spacing w:line="240" w:lineRule="auto"/>
        <w:rPr>
          <w:rFonts w:ascii="Arial" w:eastAsia="Times New Roman" w:hAnsi="Arial"/>
          <w:bCs w:val="0"/>
          <w:sz w:val="20"/>
          <w:szCs w:val="24"/>
          <w:lang w:eastAsia="ru-RU"/>
        </w:rPr>
      </w:pPr>
    </w:p>
    <w:p w14:paraId="28169D5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5366A11F" wp14:editId="2340058B">
            <wp:extent cx="1809750" cy="2419350"/>
            <wp:effectExtent l="19050" t="19050" r="19050" b="19050"/>
            <wp:docPr id="821"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6A2172D2" wp14:editId="203ECD84">
            <wp:extent cx="1809750" cy="2419350"/>
            <wp:effectExtent l="19050" t="19050" r="19050" b="19050"/>
            <wp:docPr id="822"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245EF1A9" wp14:editId="6969966A">
            <wp:extent cx="1809750" cy="2419350"/>
            <wp:effectExtent l="19050" t="19050" r="19050" b="1905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p>
    <w:p w14:paraId="069E17CD" w14:textId="77777777" w:rsidR="007A5AAD" w:rsidRPr="007A5AAD" w:rsidRDefault="007A5AAD" w:rsidP="007A5AAD">
      <w:pPr>
        <w:spacing w:line="240" w:lineRule="auto"/>
        <w:rPr>
          <w:rFonts w:ascii="Arial" w:eastAsia="Times New Roman" w:hAnsi="Arial"/>
          <w:bCs w:val="0"/>
          <w:sz w:val="20"/>
          <w:szCs w:val="24"/>
          <w:lang w:eastAsia="ru-RU"/>
        </w:rPr>
      </w:pPr>
    </w:p>
    <w:p w14:paraId="7A03D21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На закладке показывается содержание задания на полную инвентаризацию и кнопка завершения работы. При нажатии на кнопку «Завершить инвентаризацию» фиксируется время окончания работы </w:t>
      </w:r>
      <w:r w:rsidRPr="007A5AAD">
        <w:rPr>
          <w:rFonts w:ascii="Arial" w:eastAsia="Times New Roman" w:hAnsi="Arial"/>
          <w:bCs w:val="0"/>
          <w:sz w:val="20"/>
          <w:szCs w:val="24"/>
          <w:lang w:eastAsia="ru-RU"/>
        </w:rPr>
        <w:lastRenderedPageBreak/>
        <w:t>и блокируется возможность дальнейшего подсчета товаров. Далее можно только передать данные на сервер или выйти из программы. При выходе из программы до передачи данных на сервер, накопленные данные будут сохранены с возможностью передать их в другое время, например, если беспроводное соединение в данном месте здания не доступно. Выполнять другое задание до передачи данных на сервер не разрешается.</w:t>
      </w:r>
    </w:p>
    <w:p w14:paraId="7FA076AD" w14:textId="77777777" w:rsidR="007A5AAD" w:rsidRPr="007A5AAD" w:rsidRDefault="007A5AAD" w:rsidP="007A5AAD">
      <w:pPr>
        <w:spacing w:line="240" w:lineRule="auto"/>
        <w:rPr>
          <w:rFonts w:ascii="Arial" w:eastAsia="Times New Roman" w:hAnsi="Arial"/>
          <w:bCs w:val="0"/>
          <w:sz w:val="20"/>
          <w:szCs w:val="24"/>
          <w:lang w:eastAsia="ru-RU"/>
        </w:rPr>
      </w:pPr>
    </w:p>
    <w:p w14:paraId="49F5CA73"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После успешной передачи данных, их можно удалить и приступить к следующей работе. Протокол передачи данных гарантирует, что при получении программой ТСД сигнала об успешном приеме переданных данных, все данные действительно полностью и успешно приняты сервером.</w:t>
      </w:r>
    </w:p>
    <w:p w14:paraId="75648480" w14:textId="77777777" w:rsidR="007A5AAD" w:rsidRPr="007A5AAD" w:rsidRDefault="007A5AAD" w:rsidP="007A5AAD">
      <w:pPr>
        <w:spacing w:line="240" w:lineRule="auto"/>
        <w:rPr>
          <w:rFonts w:ascii="Arial" w:eastAsia="Times New Roman" w:hAnsi="Arial"/>
          <w:bCs w:val="0"/>
          <w:sz w:val="20"/>
          <w:szCs w:val="24"/>
          <w:lang w:eastAsia="ru-RU"/>
        </w:rPr>
      </w:pPr>
    </w:p>
    <w:p w14:paraId="2C3C23D4" w14:textId="77777777" w:rsidR="007A5AAD" w:rsidRPr="007A5AAD" w:rsidRDefault="007A5AAD" w:rsidP="007A5AAD">
      <w:pPr>
        <w:keepNext/>
        <w:spacing w:before="240" w:after="60" w:line="240" w:lineRule="auto"/>
        <w:outlineLvl w:val="2"/>
        <w:rPr>
          <w:rFonts w:ascii="Arial" w:eastAsia="Times New Roman" w:hAnsi="Arial" w:cs="Arial"/>
          <w:b/>
          <w:sz w:val="26"/>
          <w:szCs w:val="26"/>
          <w:lang w:eastAsia="ru-RU"/>
        </w:rPr>
      </w:pPr>
      <w:bookmarkStart w:id="65" w:name="_Toc334540020"/>
      <w:bookmarkStart w:id="66" w:name="_Toc342292083"/>
      <w:r w:rsidRPr="007A5AAD">
        <w:rPr>
          <w:rFonts w:ascii="Arial" w:eastAsia="Times New Roman" w:hAnsi="Arial" w:cs="Arial"/>
          <w:b/>
          <w:sz w:val="26"/>
          <w:szCs w:val="26"/>
          <w:lang w:eastAsia="ru-RU"/>
        </w:rPr>
        <w:t>Контроль остатков.</w:t>
      </w:r>
      <w:bookmarkEnd w:id="65"/>
      <w:bookmarkEnd w:id="66"/>
    </w:p>
    <w:p w14:paraId="1A374346" w14:textId="77777777" w:rsidR="007A5AAD" w:rsidRPr="007A5AAD" w:rsidRDefault="007A5AAD" w:rsidP="007A5AAD">
      <w:pPr>
        <w:spacing w:line="240" w:lineRule="auto"/>
        <w:rPr>
          <w:rFonts w:ascii="Arial" w:eastAsia="Times New Roman" w:hAnsi="Arial"/>
          <w:bCs w:val="0"/>
          <w:sz w:val="20"/>
          <w:szCs w:val="24"/>
          <w:lang w:eastAsia="ru-RU"/>
        </w:rPr>
      </w:pPr>
    </w:p>
    <w:p w14:paraId="551CA44D"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В режиме «Контроль остатков» перед началом формирования задания необходимо выбрать вариант выбора списка товаров для инвентаризации. Список товаров может определяться по группам классификатора товаров или группам классификатора номенклатур, по зонам инвентаризации действующей планограммы торгового зала или по элементам (стеллажам, холодильным ларям и т.д.) планограммы.</w:t>
      </w:r>
    </w:p>
    <w:p w14:paraId="46D80FF0" w14:textId="77777777" w:rsidR="007A5AAD" w:rsidRPr="007A5AAD" w:rsidRDefault="007A5AAD" w:rsidP="007A5AAD">
      <w:pPr>
        <w:spacing w:line="240" w:lineRule="auto"/>
        <w:rPr>
          <w:rFonts w:ascii="Arial" w:eastAsia="Times New Roman" w:hAnsi="Arial"/>
          <w:bCs w:val="0"/>
          <w:sz w:val="20"/>
          <w:szCs w:val="24"/>
          <w:lang w:eastAsia="ru-RU"/>
        </w:rPr>
      </w:pPr>
    </w:p>
    <w:p w14:paraId="69E84E97"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12BC5F4A" wp14:editId="5FA05A3F">
            <wp:extent cx="1828800" cy="2438400"/>
            <wp:effectExtent l="19050" t="19050" r="19050" b="19050"/>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25B2FDDA" wp14:editId="5EC15B4D">
            <wp:extent cx="1828800" cy="2438400"/>
            <wp:effectExtent l="19050" t="19050" r="19050" b="19050"/>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3AD88146" wp14:editId="1EE42E47">
            <wp:extent cx="1828800" cy="2438400"/>
            <wp:effectExtent l="19050" t="19050" r="19050" b="19050"/>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101BDFFC" w14:textId="77777777" w:rsidR="007A5AAD" w:rsidRPr="007A5AAD" w:rsidRDefault="007A5AAD" w:rsidP="007A5AAD">
      <w:pPr>
        <w:spacing w:line="240" w:lineRule="auto"/>
        <w:rPr>
          <w:rFonts w:ascii="Arial" w:eastAsia="Times New Roman" w:hAnsi="Arial"/>
          <w:bCs w:val="0"/>
          <w:sz w:val="20"/>
          <w:szCs w:val="24"/>
          <w:lang w:eastAsia="ru-RU"/>
        </w:rPr>
      </w:pPr>
    </w:p>
    <w:p w14:paraId="186C73F5" w14:textId="77777777" w:rsidR="007A5AAD" w:rsidRPr="007A5AAD" w:rsidRDefault="007A5AAD" w:rsidP="007A5AAD">
      <w:pPr>
        <w:spacing w:line="240" w:lineRule="auto"/>
        <w:rPr>
          <w:rFonts w:ascii="Arial" w:eastAsia="Times New Roman" w:hAnsi="Arial"/>
          <w:bCs w:val="0"/>
          <w:sz w:val="20"/>
          <w:szCs w:val="24"/>
          <w:lang w:eastAsia="ru-RU"/>
        </w:rPr>
      </w:pPr>
    </w:p>
    <w:p w14:paraId="13A93454" w14:textId="77777777" w:rsidR="007A5AAD" w:rsidRPr="007A5AAD" w:rsidRDefault="007A5AAD" w:rsidP="007A5AAD">
      <w:pPr>
        <w:spacing w:line="240" w:lineRule="auto"/>
        <w:rPr>
          <w:rFonts w:ascii="Arial" w:eastAsia="Times New Roman" w:hAnsi="Arial"/>
          <w:bCs w:val="0"/>
          <w:sz w:val="20"/>
          <w:szCs w:val="24"/>
          <w:lang w:eastAsia="ru-RU"/>
        </w:rPr>
      </w:pPr>
    </w:p>
    <w:p w14:paraId="5D494871"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32D01716" wp14:editId="741270CB">
            <wp:extent cx="1828800" cy="2438400"/>
            <wp:effectExtent l="19050" t="19050" r="19050" b="19050"/>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027E18BB" wp14:editId="3A877083">
            <wp:extent cx="1828800" cy="2438400"/>
            <wp:effectExtent l="19050" t="19050" r="19050" b="19050"/>
            <wp:docPr id="828" name="Рисунок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78F41C5E" wp14:editId="47F13DA1">
            <wp:extent cx="1828800" cy="2438400"/>
            <wp:effectExtent l="19050" t="19050" r="19050" b="19050"/>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5F6CED4B" w14:textId="77777777" w:rsidR="007A5AAD" w:rsidRPr="007A5AAD" w:rsidRDefault="007A5AAD" w:rsidP="007A5AAD">
      <w:pPr>
        <w:spacing w:line="240" w:lineRule="auto"/>
        <w:rPr>
          <w:rFonts w:ascii="Arial" w:eastAsia="Times New Roman" w:hAnsi="Arial"/>
          <w:bCs w:val="0"/>
          <w:sz w:val="20"/>
          <w:szCs w:val="24"/>
          <w:lang w:eastAsia="ru-RU"/>
        </w:rPr>
      </w:pPr>
    </w:p>
    <w:p w14:paraId="70D832B4" w14:textId="77777777" w:rsidR="007A5AAD" w:rsidRPr="007A5AAD" w:rsidRDefault="007A5AAD" w:rsidP="007A5AAD">
      <w:pPr>
        <w:spacing w:line="240" w:lineRule="auto"/>
        <w:rPr>
          <w:rFonts w:ascii="Arial" w:eastAsia="Times New Roman" w:hAnsi="Arial"/>
          <w:bCs w:val="0"/>
          <w:sz w:val="20"/>
          <w:szCs w:val="24"/>
          <w:lang w:eastAsia="ru-RU"/>
        </w:rPr>
      </w:pPr>
    </w:p>
    <w:p w14:paraId="311E2924"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lastRenderedPageBreak/>
        <w:drawing>
          <wp:inline distT="0" distB="0" distL="0" distR="0" wp14:anchorId="0CD63085" wp14:editId="1010086E">
            <wp:extent cx="1828800" cy="2438400"/>
            <wp:effectExtent l="19050" t="19050" r="19050" b="19050"/>
            <wp:docPr id="830"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52201A95" wp14:editId="34A8AFEE">
            <wp:extent cx="1828800" cy="2438400"/>
            <wp:effectExtent l="19050" t="19050" r="19050" b="19050"/>
            <wp:docPr id="831" name="Рисунок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p>
    <w:p w14:paraId="6D1D0665" w14:textId="77777777" w:rsidR="007A5AAD" w:rsidRPr="007A5AAD" w:rsidRDefault="007A5AAD" w:rsidP="007A5AAD">
      <w:pPr>
        <w:spacing w:line="240" w:lineRule="auto"/>
        <w:rPr>
          <w:rFonts w:ascii="Arial" w:eastAsia="Times New Roman" w:hAnsi="Arial"/>
          <w:bCs w:val="0"/>
          <w:sz w:val="20"/>
          <w:szCs w:val="24"/>
          <w:lang w:eastAsia="ru-RU"/>
        </w:rPr>
      </w:pPr>
    </w:p>
    <w:p w14:paraId="0D8B330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В соответствии с выбранным вариантом выбора списка товаров программа ТСД запрашивает с сервера данные классификатора групп товаров, номенклатур или планограммы.</w:t>
      </w:r>
    </w:p>
    <w:p w14:paraId="30304677" w14:textId="77777777" w:rsidR="007A5AAD" w:rsidRPr="007A5AAD" w:rsidRDefault="007A5AAD" w:rsidP="007A5AAD">
      <w:pPr>
        <w:spacing w:line="240" w:lineRule="auto"/>
        <w:rPr>
          <w:rFonts w:ascii="Arial" w:eastAsia="Times New Roman" w:hAnsi="Arial"/>
          <w:bCs w:val="0"/>
          <w:sz w:val="20"/>
          <w:szCs w:val="24"/>
          <w:lang w:eastAsia="ru-RU"/>
        </w:rPr>
      </w:pPr>
    </w:p>
    <w:p w14:paraId="470C174D"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Далее необходимо сформировать задание путем выбора необходимого перечня групп классификатора товара, номенклатур, зон инвентаризации или элементов планограммы.</w:t>
      </w:r>
    </w:p>
    <w:p w14:paraId="35E6B72C" w14:textId="77777777" w:rsidR="007A5AAD" w:rsidRPr="007A5AAD" w:rsidRDefault="007A5AAD" w:rsidP="007A5AAD">
      <w:pPr>
        <w:spacing w:line="240" w:lineRule="auto"/>
        <w:rPr>
          <w:rFonts w:ascii="Arial" w:eastAsia="Times New Roman" w:hAnsi="Arial"/>
          <w:bCs w:val="0"/>
          <w:sz w:val="20"/>
          <w:szCs w:val="24"/>
          <w:lang w:eastAsia="ru-RU"/>
        </w:rPr>
      </w:pPr>
    </w:p>
    <w:p w14:paraId="6F0DD06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После подтверждения выбора программа запрашивает с сервера данные об артикулах товаров, входящих в состав задания: артикулы, название, штриховые коды.</w:t>
      </w:r>
    </w:p>
    <w:p w14:paraId="0001BD58" w14:textId="77777777" w:rsidR="007A5AAD" w:rsidRPr="007A5AAD" w:rsidRDefault="007A5AAD" w:rsidP="007A5AAD">
      <w:pPr>
        <w:spacing w:line="240" w:lineRule="auto"/>
        <w:rPr>
          <w:rFonts w:ascii="Arial" w:eastAsia="Times New Roman" w:hAnsi="Arial"/>
          <w:bCs w:val="0"/>
          <w:sz w:val="20"/>
          <w:szCs w:val="24"/>
          <w:lang w:eastAsia="ru-RU"/>
        </w:rPr>
      </w:pPr>
    </w:p>
    <w:p w14:paraId="5DC9810E" w14:textId="77777777" w:rsidR="007A5AAD" w:rsidRPr="007A5AAD" w:rsidRDefault="007A5AAD" w:rsidP="007A5AAD">
      <w:pPr>
        <w:spacing w:line="240" w:lineRule="auto"/>
        <w:rPr>
          <w:rFonts w:ascii="Arial" w:eastAsia="Times New Roman" w:hAnsi="Arial"/>
          <w:bCs w:val="0"/>
          <w:sz w:val="20"/>
          <w:szCs w:val="24"/>
          <w:lang w:eastAsia="ru-RU"/>
        </w:rPr>
      </w:pPr>
    </w:p>
    <w:p w14:paraId="1668D6BF"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46720338" wp14:editId="1EF2594E">
            <wp:extent cx="1828800" cy="2438400"/>
            <wp:effectExtent l="19050" t="19050" r="19050" b="1905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5258D6A2" wp14:editId="352EE1C3">
            <wp:extent cx="1828800" cy="2438400"/>
            <wp:effectExtent l="19050" t="19050" r="19050" b="1905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6297D8AB" wp14:editId="7660085C">
            <wp:extent cx="1828800" cy="2438400"/>
            <wp:effectExtent l="19050" t="19050" r="19050" b="1905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4F032ADD" w14:textId="77777777" w:rsidR="007A5AAD" w:rsidRPr="007A5AAD" w:rsidRDefault="007A5AAD" w:rsidP="007A5AAD">
      <w:pPr>
        <w:spacing w:line="240" w:lineRule="auto"/>
        <w:rPr>
          <w:rFonts w:ascii="Arial" w:eastAsia="Times New Roman" w:hAnsi="Arial"/>
          <w:bCs w:val="0"/>
          <w:sz w:val="20"/>
          <w:szCs w:val="24"/>
          <w:lang w:eastAsia="ru-RU"/>
        </w:rPr>
      </w:pPr>
    </w:p>
    <w:p w14:paraId="47903315" w14:textId="77777777" w:rsidR="007A5AAD" w:rsidRPr="007A5AAD" w:rsidRDefault="007A5AAD" w:rsidP="007A5AAD">
      <w:pPr>
        <w:spacing w:line="240" w:lineRule="auto"/>
        <w:rPr>
          <w:rFonts w:ascii="Arial" w:eastAsia="Times New Roman" w:hAnsi="Arial"/>
          <w:bCs w:val="0"/>
          <w:sz w:val="20"/>
          <w:szCs w:val="24"/>
          <w:lang w:eastAsia="ru-RU"/>
        </w:rPr>
      </w:pPr>
    </w:p>
    <w:p w14:paraId="02047B7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lastRenderedPageBreak/>
        <w:drawing>
          <wp:inline distT="0" distB="0" distL="0" distR="0" wp14:anchorId="5D2DB55F" wp14:editId="3D93D268">
            <wp:extent cx="1828800" cy="2438400"/>
            <wp:effectExtent l="19050" t="19050" r="19050" b="1905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6AFBB1E6" wp14:editId="54E4C7C1">
            <wp:extent cx="1838325" cy="2428875"/>
            <wp:effectExtent l="19050" t="19050" r="28575" b="28575"/>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838325" cy="2428875"/>
                    </a:xfrm>
                    <a:prstGeom prst="rect">
                      <a:avLst/>
                    </a:prstGeom>
                    <a:noFill/>
                    <a:ln w="6350" cmpd="sng">
                      <a:solidFill>
                        <a:srgbClr val="000000"/>
                      </a:solidFill>
                      <a:miter lim="800000"/>
                      <a:headEnd/>
                      <a:tailEnd/>
                    </a:ln>
                    <a:effectLst/>
                  </pic:spPr>
                </pic:pic>
              </a:graphicData>
            </a:graphic>
          </wp:inline>
        </w:drawing>
      </w:r>
    </w:p>
    <w:p w14:paraId="0100EE48" w14:textId="77777777" w:rsidR="007A5AAD" w:rsidRPr="007A5AAD" w:rsidRDefault="007A5AAD" w:rsidP="007A5AAD">
      <w:pPr>
        <w:spacing w:line="240" w:lineRule="auto"/>
        <w:rPr>
          <w:rFonts w:ascii="Arial" w:eastAsia="Times New Roman" w:hAnsi="Arial"/>
          <w:bCs w:val="0"/>
          <w:sz w:val="20"/>
          <w:szCs w:val="24"/>
          <w:lang w:eastAsia="ru-RU"/>
        </w:rPr>
      </w:pPr>
    </w:p>
    <w:p w14:paraId="1BC1EB2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В ходе инвентаризации, артикулы, не относящиеся к заданию, не попадут в журнал сканирований, и в дальнейшем не будут учитываться. </w:t>
      </w:r>
    </w:p>
    <w:p w14:paraId="7967A522" w14:textId="77777777" w:rsidR="007A5AAD" w:rsidRPr="007A5AAD" w:rsidRDefault="007A5AAD" w:rsidP="007A5AAD">
      <w:pPr>
        <w:spacing w:line="240" w:lineRule="auto"/>
        <w:rPr>
          <w:rFonts w:ascii="Arial" w:eastAsia="Times New Roman" w:hAnsi="Arial"/>
          <w:bCs w:val="0"/>
          <w:sz w:val="20"/>
          <w:szCs w:val="24"/>
          <w:lang w:eastAsia="ru-RU"/>
        </w:rPr>
      </w:pPr>
    </w:p>
    <w:p w14:paraId="1836F237"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После загрузки данных показывается окно начала новой инвентаризации с описанием текущего задания. Для того чтобы приступить к работе, надо нажать на кнопку «Начать инвентаризацию». При нажатии на эту кнопку фиксируется время начала работы и с сервера считываются текущие складские остатки и цены. Под текущими складскими остатками понимаются текущие остатки по документам товародвижения в статусе «Принят/отпущен складом» и «Принят полностью» минус потери, минус оперативные продажи. Информация об остатках товаров позволяет внимательнее отнестись к тем позициям, посчитанное количество которых меньше ожидаемых складских остатков.</w:t>
      </w:r>
    </w:p>
    <w:p w14:paraId="0EF6F695" w14:textId="77777777" w:rsidR="007A5AAD" w:rsidRPr="007A5AAD" w:rsidRDefault="007A5AAD" w:rsidP="007A5AAD">
      <w:pPr>
        <w:spacing w:line="240" w:lineRule="auto"/>
        <w:rPr>
          <w:rFonts w:ascii="Arial" w:eastAsia="Times New Roman" w:hAnsi="Arial"/>
          <w:bCs w:val="0"/>
          <w:sz w:val="20"/>
          <w:szCs w:val="24"/>
          <w:lang w:eastAsia="ru-RU"/>
        </w:rPr>
      </w:pPr>
    </w:p>
    <w:p w14:paraId="335E7A5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После считывания оперативных остатков программа переходит к закладке «Инвентаризация» </w:t>
      </w:r>
    </w:p>
    <w:p w14:paraId="4A88F928" w14:textId="77777777" w:rsidR="007A5AAD" w:rsidRPr="007A5AAD" w:rsidRDefault="007A5AAD" w:rsidP="007A5AAD">
      <w:pPr>
        <w:spacing w:line="240" w:lineRule="auto"/>
        <w:rPr>
          <w:rFonts w:ascii="Arial" w:eastAsia="Times New Roman" w:hAnsi="Arial"/>
          <w:bCs w:val="0"/>
          <w:sz w:val="20"/>
          <w:szCs w:val="24"/>
          <w:lang w:eastAsia="ru-RU"/>
        </w:rPr>
      </w:pPr>
    </w:p>
    <w:p w14:paraId="03CB564A"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67D0130C" wp14:editId="3477AEB1">
            <wp:extent cx="1828800" cy="2438400"/>
            <wp:effectExtent l="19050" t="19050" r="19050" b="1905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6E759563" wp14:editId="2FF0F60B">
            <wp:extent cx="1809750" cy="2419350"/>
            <wp:effectExtent l="19050" t="19050" r="19050" b="19050"/>
            <wp:docPr id="838"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4A1BE03C" wp14:editId="2A762847">
            <wp:extent cx="1828800" cy="2438400"/>
            <wp:effectExtent l="19050" t="19050" r="19050" b="19050"/>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2ABA17CC" w14:textId="77777777" w:rsidR="007A5AAD" w:rsidRPr="007A5AAD" w:rsidRDefault="007A5AAD" w:rsidP="007A5AAD">
      <w:pPr>
        <w:spacing w:line="240" w:lineRule="auto"/>
        <w:rPr>
          <w:rFonts w:ascii="Arial" w:eastAsia="Times New Roman" w:hAnsi="Arial"/>
          <w:bCs w:val="0"/>
          <w:sz w:val="20"/>
          <w:szCs w:val="24"/>
          <w:lang w:eastAsia="ru-RU"/>
        </w:rPr>
      </w:pPr>
    </w:p>
    <w:p w14:paraId="402FA874"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Если на этом этапе прекратить работу с программой (нажать кнопку «Выход»), то при последующем старте программы будет предложено продолжить инвентаризацию. Время начала работы и все собранные данные будут сохранены. Если продолжение инвентаризации не имеет смысла, необходимо отказаться от ее продолжения и сформировать задание снова.</w:t>
      </w:r>
    </w:p>
    <w:p w14:paraId="7F5E3E95" w14:textId="77777777" w:rsidR="007A5AAD" w:rsidRPr="007A5AAD" w:rsidRDefault="007A5AAD" w:rsidP="007A5AAD">
      <w:pPr>
        <w:spacing w:line="240" w:lineRule="auto"/>
        <w:rPr>
          <w:rFonts w:ascii="Arial" w:eastAsia="Times New Roman" w:hAnsi="Arial"/>
          <w:bCs w:val="0"/>
          <w:sz w:val="20"/>
          <w:szCs w:val="24"/>
          <w:lang w:eastAsia="ru-RU"/>
        </w:rPr>
      </w:pPr>
    </w:p>
    <w:p w14:paraId="5D93CF2A"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67" w:name="_Toc342292084"/>
      <w:r w:rsidRPr="007A5AAD">
        <w:rPr>
          <w:rFonts w:ascii="Arial" w:eastAsia="Times New Roman" w:hAnsi="Arial"/>
          <w:iCs/>
          <w:sz w:val="22"/>
          <w:szCs w:val="26"/>
          <w:lang w:eastAsia="ru-RU"/>
        </w:rPr>
        <w:t>Закладка «Инвентаризация».</w:t>
      </w:r>
      <w:bookmarkEnd w:id="67"/>
    </w:p>
    <w:p w14:paraId="0A7F73F9" w14:textId="77777777" w:rsidR="007A5AAD" w:rsidRPr="007A5AAD" w:rsidRDefault="007A5AAD" w:rsidP="007A5AAD">
      <w:pPr>
        <w:spacing w:line="240" w:lineRule="auto"/>
        <w:rPr>
          <w:rFonts w:ascii="Arial" w:eastAsia="Times New Roman" w:hAnsi="Arial"/>
          <w:bCs w:val="0"/>
          <w:sz w:val="20"/>
          <w:szCs w:val="24"/>
          <w:lang w:eastAsia="ru-RU"/>
        </w:rPr>
      </w:pPr>
    </w:p>
    <w:p w14:paraId="5690D8A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Закладка для сканирования или ручного ввода штрихового кода товара и количества упаковок. Если сканирование штрихового кода происходит при нахождении на другой закладке рабочего режима, автоматически будет осуществлен переход на закладку «Инвентаризация» и предоставлена информация о сканируемом товаре.</w:t>
      </w:r>
    </w:p>
    <w:p w14:paraId="0DD40CD5" w14:textId="77777777" w:rsidR="007A5AAD" w:rsidRPr="007A5AAD" w:rsidRDefault="007A5AAD" w:rsidP="007A5AAD">
      <w:pPr>
        <w:spacing w:line="240" w:lineRule="auto"/>
        <w:rPr>
          <w:rFonts w:ascii="Arial" w:eastAsia="Times New Roman" w:hAnsi="Arial"/>
          <w:bCs w:val="0"/>
          <w:sz w:val="20"/>
          <w:szCs w:val="24"/>
          <w:lang w:eastAsia="ru-RU"/>
        </w:rPr>
      </w:pPr>
    </w:p>
    <w:p w14:paraId="1AFD078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lastRenderedPageBreak/>
        <w:drawing>
          <wp:inline distT="0" distB="0" distL="0" distR="0" wp14:anchorId="11F3F467" wp14:editId="56F3C744">
            <wp:extent cx="1809750" cy="2419350"/>
            <wp:effectExtent l="19050" t="19050" r="19050" b="1905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61307037" wp14:editId="1A4DD921">
            <wp:extent cx="1809750" cy="2419350"/>
            <wp:effectExtent l="19050" t="19050" r="19050" b="19050"/>
            <wp:docPr id="841" name="Рисунок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378F9716" wp14:editId="1AA40781">
            <wp:extent cx="1809750" cy="2419350"/>
            <wp:effectExtent l="19050" t="19050" r="19050" b="19050"/>
            <wp:docPr id="842"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p>
    <w:p w14:paraId="78163F5F" w14:textId="77777777" w:rsidR="007A5AAD" w:rsidRPr="007A5AAD" w:rsidRDefault="007A5AAD" w:rsidP="007A5AAD">
      <w:pPr>
        <w:spacing w:line="240" w:lineRule="auto"/>
        <w:rPr>
          <w:rFonts w:ascii="Arial" w:eastAsia="Times New Roman" w:hAnsi="Arial"/>
          <w:bCs w:val="0"/>
          <w:sz w:val="20"/>
          <w:szCs w:val="24"/>
          <w:lang w:eastAsia="ru-RU"/>
        </w:rPr>
      </w:pPr>
    </w:p>
    <w:p w14:paraId="088A1959" w14:textId="77777777" w:rsidR="007A5AAD" w:rsidRPr="007A5AAD" w:rsidRDefault="007A5AAD" w:rsidP="007A5AAD">
      <w:pPr>
        <w:spacing w:line="240" w:lineRule="auto"/>
        <w:rPr>
          <w:rFonts w:ascii="Arial" w:eastAsia="Times New Roman" w:hAnsi="Arial"/>
          <w:bCs w:val="0"/>
          <w:sz w:val="20"/>
          <w:szCs w:val="24"/>
          <w:lang w:eastAsia="ru-RU"/>
        </w:rPr>
      </w:pPr>
    </w:p>
    <w:p w14:paraId="34FB2C4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На закладке «Инвентаризация» показывается следующая информация:</w:t>
      </w:r>
    </w:p>
    <w:p w14:paraId="22DF2598" w14:textId="77777777" w:rsidR="007A5AAD" w:rsidRPr="007A5AAD" w:rsidRDefault="007A5AAD" w:rsidP="007A5AAD">
      <w:pPr>
        <w:spacing w:line="240" w:lineRule="auto"/>
        <w:rPr>
          <w:rFonts w:ascii="Arial" w:eastAsia="Times New Roman" w:hAnsi="Arial"/>
          <w:bCs w:val="0"/>
          <w:sz w:val="20"/>
          <w:szCs w:val="24"/>
          <w:lang w:eastAsia="ru-RU"/>
        </w:rPr>
      </w:pPr>
    </w:p>
    <w:p w14:paraId="65B204B8"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 Количество сканирований - количество последовательных сканирований одного и того же штрихового кода или, что тоже самое, количество упаковок или штук товаров, соответствующих данному штриховому коду. </w:t>
      </w:r>
    </w:p>
    <w:p w14:paraId="796BF223" w14:textId="77777777" w:rsidR="007A5AAD" w:rsidRPr="007A5AAD" w:rsidRDefault="007A5AAD" w:rsidP="007A5AAD">
      <w:pPr>
        <w:spacing w:line="240" w:lineRule="auto"/>
        <w:rPr>
          <w:rFonts w:ascii="Arial" w:eastAsia="Times New Roman" w:hAnsi="Arial"/>
          <w:bCs w:val="0"/>
          <w:sz w:val="20"/>
          <w:szCs w:val="24"/>
          <w:lang w:eastAsia="ru-RU"/>
        </w:rPr>
      </w:pPr>
    </w:p>
    <w:p w14:paraId="3D352D1D"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Количество сканирований накапливается при последовательном сканировании одного и того же штрихового кода или может быть введено вручную. При сканировании другого штрихового кода накопленная информация сохраняется в журнале сканирований, и подсчет сканирований начинается снова с 1. </w:t>
      </w:r>
    </w:p>
    <w:p w14:paraId="3C1089E0" w14:textId="77777777" w:rsidR="007A5AAD" w:rsidRPr="007A5AAD" w:rsidRDefault="007A5AAD" w:rsidP="007A5AAD">
      <w:pPr>
        <w:spacing w:line="240" w:lineRule="auto"/>
        <w:rPr>
          <w:rFonts w:ascii="Arial" w:eastAsia="Times New Roman" w:hAnsi="Arial"/>
          <w:bCs w:val="0"/>
          <w:sz w:val="20"/>
          <w:szCs w:val="24"/>
          <w:lang w:eastAsia="ru-RU"/>
        </w:rPr>
      </w:pPr>
    </w:p>
    <w:p w14:paraId="6186362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При сканировании весового штрихового количество сканирований всегда равно 1 и не может быть изменено. При сканировании следующего штрихового кода информация о предыдущем сканировании сразу сохраняется в журнал, и количество сканирований не увеличивается, даже если сканируется тот же товар с тем же весом.</w:t>
      </w:r>
    </w:p>
    <w:p w14:paraId="74D7956F" w14:textId="77777777" w:rsidR="007A5AAD" w:rsidRPr="007A5AAD" w:rsidRDefault="007A5AAD" w:rsidP="007A5AAD">
      <w:pPr>
        <w:spacing w:line="240" w:lineRule="auto"/>
        <w:rPr>
          <w:rFonts w:ascii="Arial" w:eastAsia="Times New Roman" w:hAnsi="Arial"/>
          <w:bCs w:val="0"/>
          <w:sz w:val="20"/>
          <w:szCs w:val="24"/>
          <w:lang w:eastAsia="ru-RU"/>
        </w:rPr>
      </w:pPr>
    </w:p>
    <w:p w14:paraId="0D8CB06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Если будет просканирован или введен штриховой код товара, данные о котором отсутствуют в программе ТСД, будет показано сообщение о том, что товар не входит в состав задания и результаты сканирования не будут добавлены в журнал.</w:t>
      </w:r>
    </w:p>
    <w:p w14:paraId="6958E4B1" w14:textId="77777777" w:rsidR="007A5AAD" w:rsidRPr="007A5AAD" w:rsidRDefault="007A5AAD" w:rsidP="007A5AAD">
      <w:pPr>
        <w:spacing w:line="240" w:lineRule="auto"/>
        <w:rPr>
          <w:rFonts w:ascii="Arial" w:eastAsia="Times New Roman" w:hAnsi="Arial"/>
          <w:bCs w:val="0"/>
          <w:sz w:val="20"/>
          <w:szCs w:val="24"/>
          <w:lang w:eastAsia="ru-RU"/>
        </w:rPr>
      </w:pPr>
    </w:p>
    <w:p w14:paraId="124A42C1"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Количество в упаковке – количество товара в упаковке, соответствующей штриховому коду. Для весового товара это количество берется из штрихового кода этикетки.</w:t>
      </w:r>
    </w:p>
    <w:p w14:paraId="45EFA188" w14:textId="77777777" w:rsidR="007A5AAD" w:rsidRPr="007A5AAD" w:rsidRDefault="007A5AAD" w:rsidP="007A5AAD">
      <w:pPr>
        <w:spacing w:line="240" w:lineRule="auto"/>
        <w:rPr>
          <w:rFonts w:ascii="Arial" w:eastAsia="Times New Roman" w:hAnsi="Arial"/>
          <w:bCs w:val="0"/>
          <w:sz w:val="20"/>
          <w:szCs w:val="24"/>
          <w:lang w:eastAsia="ru-RU"/>
        </w:rPr>
      </w:pPr>
    </w:p>
    <w:p w14:paraId="1514B9D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Количество – произведение количества сканирований на количество в упаковке, то есть количество товара, подсчитанное в текущей сессии сканирований.</w:t>
      </w:r>
    </w:p>
    <w:p w14:paraId="572977D7" w14:textId="77777777" w:rsidR="007A5AAD" w:rsidRPr="007A5AAD" w:rsidRDefault="007A5AAD" w:rsidP="007A5AAD">
      <w:pPr>
        <w:spacing w:line="240" w:lineRule="auto"/>
        <w:rPr>
          <w:rFonts w:ascii="Arial" w:eastAsia="Times New Roman" w:hAnsi="Arial"/>
          <w:bCs w:val="0"/>
          <w:sz w:val="20"/>
          <w:szCs w:val="24"/>
          <w:lang w:eastAsia="ru-RU"/>
        </w:rPr>
      </w:pPr>
    </w:p>
    <w:p w14:paraId="6CE7690A"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Всего количество посчитанное – общее количество данного товара (артикула), посчитанное в ходе сверки, включая подсчеты с иными штриховыми кодами данного артикула.</w:t>
      </w:r>
    </w:p>
    <w:p w14:paraId="04B5A118" w14:textId="77777777" w:rsidR="007A5AAD" w:rsidRPr="007A5AAD" w:rsidRDefault="007A5AAD" w:rsidP="007A5AAD">
      <w:pPr>
        <w:spacing w:line="240" w:lineRule="auto"/>
        <w:rPr>
          <w:rFonts w:ascii="Arial" w:eastAsia="Times New Roman" w:hAnsi="Arial"/>
          <w:bCs w:val="0"/>
          <w:sz w:val="20"/>
          <w:szCs w:val="24"/>
          <w:lang w:eastAsia="ru-RU"/>
        </w:rPr>
      </w:pPr>
    </w:p>
    <w:p w14:paraId="46F1BDF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Остатки на начало – складской остаток товара на начало инвентаризации. Остатки товаров получаются с сервера в момент начала работы и в дальнейшем, в ходе работы, не перечитываются. Если оперативная инвентаризации производится без остановки торговли проверяемого товара, данная информация может быть неактуальной.</w:t>
      </w:r>
    </w:p>
    <w:p w14:paraId="4311283C" w14:textId="77777777" w:rsidR="007A5AAD" w:rsidRPr="007A5AAD" w:rsidRDefault="007A5AAD" w:rsidP="007A5AAD">
      <w:pPr>
        <w:spacing w:line="240" w:lineRule="auto"/>
        <w:rPr>
          <w:rFonts w:ascii="Arial" w:eastAsia="Times New Roman" w:hAnsi="Arial"/>
          <w:bCs w:val="0"/>
          <w:sz w:val="20"/>
          <w:szCs w:val="24"/>
          <w:lang w:eastAsia="ru-RU"/>
        </w:rPr>
      </w:pPr>
    </w:p>
    <w:p w14:paraId="04416389"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Под складским остатком понимается остаток товара (раздел «Карточки складского учета», закладка «Остатки», поле «Остаток») с учетом потерь и оперативных продаж.</w:t>
      </w:r>
    </w:p>
    <w:p w14:paraId="5B943B29" w14:textId="77777777" w:rsidR="007A5AAD" w:rsidRPr="007A5AAD" w:rsidRDefault="007A5AAD" w:rsidP="007A5AAD">
      <w:pPr>
        <w:spacing w:line="240" w:lineRule="auto"/>
        <w:rPr>
          <w:rFonts w:ascii="Arial" w:eastAsia="Times New Roman" w:hAnsi="Arial"/>
          <w:bCs w:val="0"/>
          <w:sz w:val="20"/>
          <w:szCs w:val="24"/>
          <w:lang w:eastAsia="ru-RU"/>
        </w:rPr>
      </w:pPr>
    </w:p>
    <w:p w14:paraId="60AE7D2B"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68" w:name="_Toc342292085"/>
      <w:r w:rsidRPr="007A5AAD">
        <w:rPr>
          <w:rFonts w:ascii="Arial" w:eastAsia="Times New Roman" w:hAnsi="Arial"/>
          <w:iCs/>
          <w:sz w:val="22"/>
          <w:szCs w:val="26"/>
          <w:lang w:eastAsia="ru-RU"/>
        </w:rPr>
        <w:t>Закладка «Журнал».</w:t>
      </w:r>
      <w:bookmarkEnd w:id="68"/>
    </w:p>
    <w:p w14:paraId="2104BC54" w14:textId="77777777" w:rsidR="007A5AAD" w:rsidRPr="007A5AAD" w:rsidRDefault="007A5AAD" w:rsidP="007A5AAD">
      <w:pPr>
        <w:spacing w:line="240" w:lineRule="auto"/>
        <w:rPr>
          <w:rFonts w:ascii="Arial" w:eastAsia="Times New Roman" w:hAnsi="Arial"/>
          <w:bCs w:val="0"/>
          <w:sz w:val="20"/>
          <w:szCs w:val="24"/>
          <w:lang w:eastAsia="ru-RU"/>
        </w:rPr>
      </w:pPr>
    </w:p>
    <w:p w14:paraId="4DB9B6F6" w14:textId="77777777" w:rsidR="007A5AAD" w:rsidRPr="007A5AAD" w:rsidRDefault="007A5AAD" w:rsidP="007A5AAD">
      <w:pPr>
        <w:spacing w:line="240" w:lineRule="auto"/>
        <w:rPr>
          <w:rFonts w:ascii="Arial" w:eastAsia="Times New Roman" w:hAnsi="Arial"/>
          <w:bCs w:val="0"/>
          <w:sz w:val="20"/>
          <w:szCs w:val="24"/>
          <w:lang w:eastAsia="ru-RU"/>
        </w:rPr>
      </w:pPr>
    </w:p>
    <w:p w14:paraId="68ACCA0A"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lastRenderedPageBreak/>
        <w:drawing>
          <wp:inline distT="0" distB="0" distL="0" distR="0" wp14:anchorId="21C0918B" wp14:editId="739C4561">
            <wp:extent cx="1809750" cy="2419350"/>
            <wp:effectExtent l="19050" t="19050" r="19050" b="19050"/>
            <wp:docPr id="843"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4D1E89CE" wp14:editId="27998F82">
            <wp:extent cx="1809750" cy="2419350"/>
            <wp:effectExtent l="19050" t="19050" r="19050" b="19050"/>
            <wp:docPr id="844"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p>
    <w:p w14:paraId="47CFD732" w14:textId="77777777" w:rsidR="007A5AAD" w:rsidRPr="007A5AAD" w:rsidRDefault="007A5AAD" w:rsidP="007A5AAD">
      <w:pPr>
        <w:spacing w:line="240" w:lineRule="auto"/>
        <w:rPr>
          <w:rFonts w:ascii="Arial" w:eastAsia="Times New Roman" w:hAnsi="Arial"/>
          <w:bCs w:val="0"/>
          <w:sz w:val="20"/>
          <w:szCs w:val="24"/>
          <w:lang w:eastAsia="ru-RU"/>
        </w:rPr>
      </w:pPr>
    </w:p>
    <w:p w14:paraId="0B7F72C8" w14:textId="77777777" w:rsidR="007A5AAD" w:rsidRPr="007A5AAD" w:rsidRDefault="007A5AAD" w:rsidP="007A5AAD">
      <w:pPr>
        <w:spacing w:line="240" w:lineRule="auto"/>
        <w:rPr>
          <w:rFonts w:ascii="Arial" w:eastAsia="Times New Roman" w:hAnsi="Arial"/>
          <w:bCs w:val="0"/>
          <w:sz w:val="20"/>
          <w:szCs w:val="24"/>
          <w:lang w:eastAsia="ru-RU"/>
        </w:rPr>
      </w:pPr>
    </w:p>
    <w:p w14:paraId="33631F6D"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На закладке показывается история сканирований с расположением записей в порядке, обратном хронологии. То есть, самое последнее сканирование показывается в первой записи таблицы. Журнал можно редактировать. При ошибочном сканировании можно удалить запись из журнала или скорректировать количество сканирований. Для весовых товаров количество сканирований изменить нельзя.</w:t>
      </w:r>
    </w:p>
    <w:p w14:paraId="7CB957FC" w14:textId="77777777" w:rsidR="007A5AAD" w:rsidRPr="007A5AAD" w:rsidRDefault="007A5AAD" w:rsidP="007A5AAD">
      <w:pPr>
        <w:spacing w:line="240" w:lineRule="auto"/>
        <w:rPr>
          <w:rFonts w:ascii="Arial" w:eastAsia="Times New Roman" w:hAnsi="Arial"/>
          <w:bCs w:val="0"/>
          <w:sz w:val="20"/>
          <w:szCs w:val="24"/>
          <w:lang w:eastAsia="ru-RU"/>
        </w:rPr>
      </w:pPr>
    </w:p>
    <w:p w14:paraId="6D71520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В нижней части страницы отображается детальная информация по выбранной строке таблицы – название артикула и его общее посчитанное количество.</w:t>
      </w:r>
    </w:p>
    <w:p w14:paraId="2F64137C" w14:textId="77777777" w:rsidR="007A5AAD" w:rsidRPr="007A5AAD" w:rsidRDefault="007A5AAD" w:rsidP="007A5AAD">
      <w:pPr>
        <w:spacing w:line="240" w:lineRule="auto"/>
        <w:rPr>
          <w:rFonts w:ascii="Arial" w:eastAsia="Times New Roman" w:hAnsi="Arial"/>
          <w:bCs w:val="0"/>
          <w:sz w:val="20"/>
          <w:szCs w:val="24"/>
          <w:lang w:eastAsia="ru-RU"/>
        </w:rPr>
      </w:pPr>
    </w:p>
    <w:p w14:paraId="2D4C4028"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69" w:name="_Toc342292086"/>
      <w:r w:rsidRPr="007A5AAD">
        <w:rPr>
          <w:rFonts w:ascii="Arial" w:eastAsia="Times New Roman" w:hAnsi="Arial"/>
          <w:iCs/>
          <w:sz w:val="22"/>
          <w:szCs w:val="26"/>
          <w:lang w:eastAsia="ru-RU"/>
        </w:rPr>
        <w:t>Закладка «Спецификация».</w:t>
      </w:r>
      <w:bookmarkEnd w:id="69"/>
    </w:p>
    <w:p w14:paraId="61461CA4" w14:textId="77777777" w:rsidR="007A5AAD" w:rsidRPr="007A5AAD" w:rsidRDefault="007A5AAD" w:rsidP="007A5AAD">
      <w:pPr>
        <w:spacing w:line="240" w:lineRule="auto"/>
        <w:rPr>
          <w:rFonts w:ascii="Arial" w:eastAsia="Times New Roman" w:hAnsi="Arial"/>
          <w:bCs w:val="0"/>
          <w:sz w:val="20"/>
          <w:szCs w:val="24"/>
          <w:lang w:eastAsia="ru-RU"/>
        </w:rPr>
      </w:pPr>
    </w:p>
    <w:p w14:paraId="59C59ED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492348BD" wp14:editId="69AA64AE">
            <wp:extent cx="1809750" cy="2419350"/>
            <wp:effectExtent l="19050" t="19050" r="19050" b="19050"/>
            <wp:docPr id="845"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48E5683D" wp14:editId="23DCBDC2">
            <wp:extent cx="1809750" cy="2409825"/>
            <wp:effectExtent l="19050" t="19050" r="19050" b="28575"/>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809750" cy="2409825"/>
                    </a:xfrm>
                    <a:prstGeom prst="rect">
                      <a:avLst/>
                    </a:prstGeom>
                    <a:noFill/>
                    <a:ln w="6350" cmpd="sng">
                      <a:solidFill>
                        <a:srgbClr val="000000"/>
                      </a:solidFill>
                      <a:miter lim="800000"/>
                      <a:headEnd/>
                      <a:tailEnd/>
                    </a:ln>
                    <a:effectLst/>
                  </pic:spPr>
                </pic:pic>
              </a:graphicData>
            </a:graphic>
          </wp:inline>
        </w:drawing>
      </w:r>
    </w:p>
    <w:p w14:paraId="0D6A663C" w14:textId="77777777" w:rsidR="007A5AAD" w:rsidRPr="007A5AAD" w:rsidRDefault="007A5AAD" w:rsidP="007A5AAD">
      <w:pPr>
        <w:spacing w:line="240" w:lineRule="auto"/>
        <w:rPr>
          <w:rFonts w:ascii="Arial" w:eastAsia="Times New Roman" w:hAnsi="Arial"/>
          <w:bCs w:val="0"/>
          <w:sz w:val="20"/>
          <w:szCs w:val="24"/>
          <w:lang w:eastAsia="ru-RU"/>
        </w:rPr>
      </w:pPr>
    </w:p>
    <w:p w14:paraId="45E0C903"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На закладке показывается список всех артикулов из списка инвентаризации, а не только обнаруженных. Записи отсортированы в алфавитном порядке названия артикула. В таблице показывается остаток товара на начало инвентаризации «Ост.», подсчитанное количество «КолФ» и разница «Откл». Если разница отрицательная, величина разницы показывается красным цветом.</w:t>
      </w:r>
    </w:p>
    <w:p w14:paraId="5B8C614A" w14:textId="77777777" w:rsidR="007A5AAD" w:rsidRPr="007A5AAD" w:rsidRDefault="007A5AAD" w:rsidP="007A5AAD">
      <w:pPr>
        <w:spacing w:line="240" w:lineRule="auto"/>
        <w:rPr>
          <w:rFonts w:ascii="Arial" w:eastAsia="Times New Roman" w:hAnsi="Arial"/>
          <w:bCs w:val="0"/>
          <w:sz w:val="20"/>
          <w:szCs w:val="24"/>
          <w:lang w:eastAsia="ru-RU"/>
        </w:rPr>
      </w:pPr>
    </w:p>
    <w:p w14:paraId="337D2E9F"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Внизу экрана для выделенной строки показывается отклонение фактического количества от складского остатка, розничная цена артикула и стоимость отклонения артикула.</w:t>
      </w:r>
    </w:p>
    <w:p w14:paraId="64726253" w14:textId="77777777" w:rsidR="007A5AAD" w:rsidRPr="007A5AAD" w:rsidRDefault="007A5AAD" w:rsidP="007A5AAD">
      <w:pPr>
        <w:spacing w:line="240" w:lineRule="auto"/>
        <w:rPr>
          <w:rFonts w:ascii="Arial" w:eastAsia="Times New Roman" w:hAnsi="Arial"/>
          <w:bCs w:val="0"/>
          <w:sz w:val="20"/>
          <w:szCs w:val="24"/>
          <w:lang w:eastAsia="ru-RU"/>
        </w:rPr>
      </w:pPr>
    </w:p>
    <w:p w14:paraId="1332FED2"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70" w:name="_Toc342292087"/>
      <w:r w:rsidRPr="007A5AAD">
        <w:rPr>
          <w:rFonts w:ascii="Arial" w:eastAsia="Times New Roman" w:hAnsi="Arial"/>
          <w:iCs/>
          <w:sz w:val="22"/>
          <w:szCs w:val="26"/>
          <w:lang w:eastAsia="ru-RU"/>
        </w:rPr>
        <w:t>Закладка «Завершение».</w:t>
      </w:r>
      <w:bookmarkEnd w:id="70"/>
    </w:p>
    <w:p w14:paraId="26666AA6" w14:textId="77777777" w:rsidR="007A5AAD" w:rsidRPr="007A5AAD" w:rsidRDefault="007A5AAD" w:rsidP="007A5AAD">
      <w:pPr>
        <w:spacing w:line="240" w:lineRule="auto"/>
        <w:rPr>
          <w:rFonts w:ascii="Arial" w:eastAsia="Times New Roman" w:hAnsi="Arial"/>
          <w:bCs w:val="0"/>
          <w:sz w:val="20"/>
          <w:szCs w:val="24"/>
          <w:lang w:eastAsia="ru-RU"/>
        </w:rPr>
      </w:pPr>
    </w:p>
    <w:p w14:paraId="42162A29"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lastRenderedPageBreak/>
        <w:drawing>
          <wp:inline distT="0" distB="0" distL="0" distR="0" wp14:anchorId="66688DE5" wp14:editId="541882E6">
            <wp:extent cx="1809750" cy="2419350"/>
            <wp:effectExtent l="19050" t="19050" r="19050" b="1905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4B62A34C" wp14:editId="221F6A1C">
            <wp:extent cx="1809750" cy="2419350"/>
            <wp:effectExtent l="19050" t="19050" r="19050" b="19050"/>
            <wp:docPr id="848"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2A36834C" wp14:editId="0857CD42">
            <wp:extent cx="1809750" cy="2419350"/>
            <wp:effectExtent l="19050" t="19050" r="19050" b="19050"/>
            <wp:docPr id="849"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p>
    <w:p w14:paraId="675C4826" w14:textId="77777777" w:rsidR="007A5AAD" w:rsidRPr="007A5AAD" w:rsidRDefault="007A5AAD" w:rsidP="007A5AAD">
      <w:pPr>
        <w:spacing w:line="240" w:lineRule="auto"/>
        <w:rPr>
          <w:rFonts w:ascii="Arial" w:eastAsia="Times New Roman" w:hAnsi="Arial"/>
          <w:bCs w:val="0"/>
          <w:sz w:val="20"/>
          <w:szCs w:val="24"/>
          <w:lang w:eastAsia="ru-RU"/>
        </w:rPr>
      </w:pPr>
    </w:p>
    <w:p w14:paraId="5A48D12A"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На закладке показывается содержание задания оперативной инвентаризации и кнопка завершения работы. При нажатии на кнопку «Завершить инвентаризацию» фиксируется время окончания работы и блокируется возможность дальнейшего подсчета товаров. Далее можно только передать данные на сервер или выйти из программы. При выходе из программы до передачи данных на сервер, накопленные данные будут сохранены с возможностью передать их в другое время, например, если беспроводное соединение в данном месте здания не доступно. </w:t>
      </w:r>
    </w:p>
    <w:p w14:paraId="368D1FA9" w14:textId="77777777" w:rsidR="007A5AAD" w:rsidRPr="007A5AAD" w:rsidRDefault="007A5AAD" w:rsidP="007A5AAD">
      <w:pPr>
        <w:spacing w:line="240" w:lineRule="auto"/>
        <w:rPr>
          <w:rFonts w:ascii="Arial" w:eastAsia="Times New Roman" w:hAnsi="Arial"/>
          <w:bCs w:val="0"/>
          <w:sz w:val="20"/>
          <w:szCs w:val="24"/>
          <w:lang w:eastAsia="ru-RU"/>
        </w:rPr>
      </w:pPr>
    </w:p>
    <w:p w14:paraId="5F046358"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После успешной передачи данных, их можно удалить и приступить к следующей работе.</w:t>
      </w:r>
    </w:p>
    <w:p w14:paraId="466415B6" w14:textId="77777777" w:rsidR="007A5AAD" w:rsidRPr="007A5AAD" w:rsidRDefault="007A5AAD" w:rsidP="007A5AAD">
      <w:pPr>
        <w:spacing w:line="240" w:lineRule="auto"/>
        <w:rPr>
          <w:rFonts w:ascii="Arial" w:eastAsia="Times New Roman" w:hAnsi="Arial"/>
          <w:bCs w:val="0"/>
          <w:sz w:val="20"/>
          <w:szCs w:val="24"/>
          <w:lang w:eastAsia="ru-RU"/>
        </w:rPr>
      </w:pPr>
    </w:p>
    <w:p w14:paraId="08A1D2CB" w14:textId="77777777" w:rsidR="007A5AAD" w:rsidRPr="007A5AAD" w:rsidRDefault="007A5AAD" w:rsidP="007A5AAD">
      <w:pPr>
        <w:keepNext/>
        <w:spacing w:before="240" w:after="60" w:line="240" w:lineRule="auto"/>
        <w:outlineLvl w:val="2"/>
        <w:rPr>
          <w:rFonts w:ascii="Arial" w:eastAsia="Times New Roman" w:hAnsi="Arial" w:cs="Arial"/>
          <w:b/>
          <w:sz w:val="26"/>
          <w:szCs w:val="26"/>
          <w:lang w:eastAsia="ru-RU"/>
        </w:rPr>
      </w:pPr>
      <w:bookmarkStart w:id="71" w:name="_Toc334540021"/>
      <w:bookmarkStart w:id="72" w:name="_Toc342292088"/>
      <w:r w:rsidRPr="007A5AAD">
        <w:rPr>
          <w:rFonts w:ascii="Arial" w:eastAsia="Times New Roman" w:hAnsi="Arial" w:cs="Arial"/>
          <w:b/>
          <w:sz w:val="26"/>
          <w:szCs w:val="26"/>
          <w:lang w:eastAsia="ru-RU"/>
        </w:rPr>
        <w:t>Прием товара по заказу.</w:t>
      </w:r>
      <w:bookmarkEnd w:id="71"/>
      <w:bookmarkEnd w:id="72"/>
    </w:p>
    <w:p w14:paraId="432069E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Для  приема товаров по заказу программе ТСД необходимо иметь данные о заказах поставщикам. Данные о заказах могут быть получены заблаговременно, нажатием кнопки «Загрузить новые заказы на ТСД». В этом случае необходимо указать диапазон дат поставки заказа. По умолчанию диапазон равен трем дням в прошлое и трем дням в будущее от текущей даты. Если число дней диапазона равно 0, отбираются заказы только с поставкой на сегодня. Заказы отбираются по условию попаданию даты поставки заказа в заданный диапазон дней, с поставкой товара в то место хранения, в котором работает ТСД, и со статусом «Размещен» или «Закрыт».</w:t>
      </w:r>
    </w:p>
    <w:p w14:paraId="4D8B6037" w14:textId="77777777" w:rsidR="007A5AAD" w:rsidRPr="007A5AAD" w:rsidRDefault="007A5AAD" w:rsidP="007A5AAD">
      <w:pPr>
        <w:spacing w:line="240" w:lineRule="auto"/>
        <w:rPr>
          <w:rFonts w:ascii="Arial" w:eastAsia="Times New Roman" w:hAnsi="Arial"/>
          <w:bCs w:val="0"/>
          <w:sz w:val="20"/>
          <w:szCs w:val="24"/>
          <w:lang w:val="en-US" w:eastAsia="ru-RU"/>
        </w:rPr>
      </w:pPr>
    </w:p>
    <w:p w14:paraId="76F6F8A4"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2B6A1DDE" wp14:editId="21088CAA">
            <wp:extent cx="1828800" cy="2438400"/>
            <wp:effectExtent l="19050" t="19050" r="19050" b="19050"/>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60092661" wp14:editId="5A124229">
            <wp:extent cx="1828800" cy="2438400"/>
            <wp:effectExtent l="19050" t="19050" r="19050" b="1905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09810074" wp14:editId="34FB28A6">
            <wp:extent cx="1828800" cy="2438400"/>
            <wp:effectExtent l="19050" t="19050" r="19050" b="1905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7BADA389" w14:textId="77777777" w:rsidR="007A5AAD" w:rsidRPr="007A5AAD" w:rsidRDefault="007A5AAD" w:rsidP="007A5AAD">
      <w:pPr>
        <w:spacing w:line="240" w:lineRule="auto"/>
        <w:rPr>
          <w:rFonts w:ascii="Arial" w:eastAsia="Times New Roman" w:hAnsi="Arial"/>
          <w:bCs w:val="0"/>
          <w:sz w:val="20"/>
          <w:szCs w:val="24"/>
          <w:lang w:eastAsia="ru-RU"/>
        </w:rPr>
      </w:pPr>
    </w:p>
    <w:p w14:paraId="4F67B7A1" w14:textId="77777777" w:rsidR="007A5AAD" w:rsidRPr="007A5AAD" w:rsidRDefault="007A5AAD" w:rsidP="007A5AAD">
      <w:pPr>
        <w:spacing w:line="240" w:lineRule="auto"/>
        <w:rPr>
          <w:rFonts w:ascii="Arial" w:eastAsia="Times New Roman" w:hAnsi="Arial"/>
          <w:bCs w:val="0"/>
          <w:sz w:val="20"/>
          <w:szCs w:val="24"/>
          <w:lang w:eastAsia="ru-RU"/>
        </w:rPr>
      </w:pPr>
    </w:p>
    <w:p w14:paraId="58FC74E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Если данные о заказах заранее не загружены, они будут запрашиваться с сервера при вводе номера заказа в окне «Ввод номера заказа». Окно вызывается кнопкой «…». Номер заказа можно считать сканером с печатной формы документа «Заказ поставщику» или ввести вручную с помощью клавиатуры ТСД.</w:t>
      </w:r>
    </w:p>
    <w:p w14:paraId="681CA9F6" w14:textId="77777777" w:rsidR="007A5AAD" w:rsidRPr="007A5AAD" w:rsidRDefault="007A5AAD" w:rsidP="007A5AAD">
      <w:pPr>
        <w:spacing w:line="240" w:lineRule="auto"/>
        <w:rPr>
          <w:rFonts w:ascii="Arial" w:eastAsia="Times New Roman" w:hAnsi="Arial"/>
          <w:bCs w:val="0"/>
          <w:sz w:val="20"/>
          <w:szCs w:val="24"/>
          <w:lang w:eastAsia="ru-RU"/>
        </w:rPr>
      </w:pPr>
    </w:p>
    <w:p w14:paraId="2EB1347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lastRenderedPageBreak/>
        <w:drawing>
          <wp:inline distT="0" distB="0" distL="0" distR="0" wp14:anchorId="22533F39" wp14:editId="6EAD3C28">
            <wp:extent cx="1809750" cy="2419350"/>
            <wp:effectExtent l="19050" t="19050" r="19050" b="1905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06E9AB31" wp14:editId="4D593690">
            <wp:extent cx="1828800" cy="2438400"/>
            <wp:effectExtent l="19050" t="19050" r="19050" b="1905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p>
    <w:p w14:paraId="5F374506" w14:textId="77777777" w:rsidR="007A5AAD" w:rsidRPr="007A5AAD" w:rsidRDefault="007A5AAD" w:rsidP="007A5AAD">
      <w:pPr>
        <w:spacing w:line="240" w:lineRule="auto"/>
        <w:rPr>
          <w:rFonts w:ascii="Arial" w:eastAsia="Times New Roman" w:hAnsi="Arial"/>
          <w:bCs w:val="0"/>
          <w:sz w:val="20"/>
          <w:szCs w:val="24"/>
          <w:lang w:eastAsia="ru-RU"/>
        </w:rPr>
      </w:pPr>
    </w:p>
    <w:p w14:paraId="665FD80F"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Для заказов показывается его статус, дата документа, дата и время поставки. Статус заказа может говорить о том, были ли поставки по данному заказу. При использовании функции автоматического закрытия заказа, заказ получает статус «Закрыт» при первой поставке по данному заказу, даже если заказ выполнен не полностью. </w:t>
      </w:r>
    </w:p>
    <w:p w14:paraId="05F0B256" w14:textId="77777777" w:rsidR="007A5AAD" w:rsidRPr="007A5AAD" w:rsidRDefault="007A5AAD" w:rsidP="007A5AAD">
      <w:pPr>
        <w:spacing w:line="240" w:lineRule="auto"/>
        <w:rPr>
          <w:rFonts w:ascii="Arial" w:eastAsia="Times New Roman" w:hAnsi="Arial"/>
          <w:bCs w:val="0"/>
          <w:sz w:val="20"/>
          <w:szCs w:val="24"/>
          <w:lang w:eastAsia="ru-RU"/>
        </w:rPr>
      </w:pPr>
    </w:p>
    <w:p w14:paraId="7DF63C8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Для начала работы с поставкой по заказу необходимо нажать кнопку «Выбор». В этом случае фиксируется время начала работы по приему поставки и отображается состав задания. Если в этот момент отказаться от дальнейшей работы, будет предложено начать новый прием товара по заказу. </w:t>
      </w:r>
    </w:p>
    <w:p w14:paraId="6A7CABC1" w14:textId="77777777" w:rsidR="007A5AAD" w:rsidRPr="007A5AAD" w:rsidRDefault="007A5AAD" w:rsidP="007A5AAD">
      <w:pPr>
        <w:spacing w:line="240" w:lineRule="auto"/>
        <w:rPr>
          <w:rFonts w:ascii="Arial" w:eastAsia="Times New Roman" w:hAnsi="Arial"/>
          <w:bCs w:val="0"/>
          <w:sz w:val="20"/>
          <w:szCs w:val="24"/>
          <w:lang w:eastAsia="ru-RU"/>
        </w:rPr>
      </w:pPr>
    </w:p>
    <w:p w14:paraId="4BD60B9D" w14:textId="77777777" w:rsidR="007A5AAD" w:rsidRPr="007A5AAD" w:rsidRDefault="007A5AAD" w:rsidP="007A5AAD">
      <w:pPr>
        <w:keepNext/>
        <w:spacing w:before="240" w:after="60" w:line="240" w:lineRule="auto"/>
        <w:outlineLvl w:val="4"/>
        <w:rPr>
          <w:rFonts w:ascii="Arial" w:eastAsia="Times New Roman" w:hAnsi="Arial"/>
          <w:iCs/>
          <w:sz w:val="22"/>
          <w:szCs w:val="26"/>
          <w:lang w:val="en-US" w:eastAsia="ru-RU"/>
        </w:rPr>
      </w:pPr>
      <w:bookmarkStart w:id="73" w:name="_Toc342292089"/>
      <w:r w:rsidRPr="007A5AAD">
        <w:rPr>
          <w:rFonts w:ascii="Arial" w:eastAsia="Times New Roman" w:hAnsi="Arial"/>
          <w:iCs/>
          <w:sz w:val="22"/>
          <w:szCs w:val="26"/>
          <w:lang w:eastAsia="ru-RU"/>
        </w:rPr>
        <w:t>Закладка «Прием».</w:t>
      </w:r>
      <w:bookmarkEnd w:id="73"/>
    </w:p>
    <w:p w14:paraId="6D887394" w14:textId="77777777" w:rsidR="007A5AAD" w:rsidRPr="007A5AAD" w:rsidRDefault="007A5AAD" w:rsidP="007A5AAD">
      <w:pPr>
        <w:spacing w:line="240" w:lineRule="auto"/>
        <w:rPr>
          <w:rFonts w:ascii="Arial" w:eastAsia="Times New Roman" w:hAnsi="Arial"/>
          <w:bCs w:val="0"/>
          <w:sz w:val="20"/>
          <w:szCs w:val="24"/>
          <w:lang w:val="en-US" w:eastAsia="ru-RU"/>
        </w:rPr>
      </w:pPr>
    </w:p>
    <w:p w14:paraId="26C6E409"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Закладка для сканирования или ручного ввода штрихового кода товара и количества упаковок. Если сканирование штрихового кода происходит при нахождении на другой закладке рабочего режима, автоматически будет осуществлен переход на закладку «Прием» и предоставлена информация о сканируемом товаре.</w:t>
      </w:r>
    </w:p>
    <w:p w14:paraId="3726FD12" w14:textId="77777777" w:rsidR="007A5AAD" w:rsidRPr="007A5AAD" w:rsidRDefault="007A5AAD" w:rsidP="007A5AAD">
      <w:pPr>
        <w:spacing w:line="240" w:lineRule="auto"/>
        <w:rPr>
          <w:rFonts w:ascii="Arial" w:eastAsia="Times New Roman" w:hAnsi="Arial"/>
          <w:bCs w:val="0"/>
          <w:sz w:val="20"/>
          <w:szCs w:val="24"/>
          <w:lang w:eastAsia="ru-RU"/>
        </w:rPr>
      </w:pPr>
    </w:p>
    <w:p w14:paraId="6DC7602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728F2241" wp14:editId="7821FFB0">
            <wp:extent cx="1809750" cy="2419350"/>
            <wp:effectExtent l="19050" t="19050" r="19050" b="19050"/>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4B5AE851" wp14:editId="798F3C1F">
            <wp:extent cx="1809750" cy="2419350"/>
            <wp:effectExtent l="19050" t="19050" r="19050" b="19050"/>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07026328" wp14:editId="01A2AC9C">
            <wp:extent cx="1809750" cy="2419350"/>
            <wp:effectExtent l="0" t="0" r="0"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a:noFill/>
                    </a:ln>
                  </pic:spPr>
                </pic:pic>
              </a:graphicData>
            </a:graphic>
          </wp:inline>
        </w:drawing>
      </w:r>
    </w:p>
    <w:p w14:paraId="14C16083" w14:textId="77777777" w:rsidR="007A5AAD" w:rsidRPr="007A5AAD" w:rsidRDefault="007A5AAD" w:rsidP="007A5AAD">
      <w:pPr>
        <w:spacing w:line="240" w:lineRule="auto"/>
        <w:rPr>
          <w:rFonts w:ascii="Arial" w:eastAsia="Times New Roman" w:hAnsi="Arial"/>
          <w:bCs w:val="0"/>
          <w:sz w:val="20"/>
          <w:szCs w:val="24"/>
          <w:lang w:eastAsia="ru-RU"/>
        </w:rPr>
      </w:pPr>
    </w:p>
    <w:p w14:paraId="59A0440D"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На закладке «Прием» показывается следующая информация:</w:t>
      </w:r>
    </w:p>
    <w:p w14:paraId="745F84FB" w14:textId="77777777" w:rsidR="007A5AAD" w:rsidRPr="007A5AAD" w:rsidRDefault="007A5AAD" w:rsidP="007A5AAD">
      <w:pPr>
        <w:spacing w:line="240" w:lineRule="auto"/>
        <w:rPr>
          <w:rFonts w:ascii="Arial" w:eastAsia="Times New Roman" w:hAnsi="Arial"/>
          <w:bCs w:val="0"/>
          <w:sz w:val="20"/>
          <w:szCs w:val="24"/>
          <w:lang w:eastAsia="ru-RU"/>
        </w:rPr>
      </w:pPr>
    </w:p>
    <w:p w14:paraId="0F7D7E5B"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 Количество сканирований - количество последовательных сканирований одного и того же штрихового кода или, что тоже самое, количество упаковок или штук товаров, соответствующих данному штриховому коду. </w:t>
      </w:r>
    </w:p>
    <w:p w14:paraId="5C65358F" w14:textId="77777777" w:rsidR="007A5AAD" w:rsidRPr="007A5AAD" w:rsidRDefault="007A5AAD" w:rsidP="007A5AAD">
      <w:pPr>
        <w:spacing w:line="240" w:lineRule="auto"/>
        <w:rPr>
          <w:rFonts w:ascii="Arial" w:eastAsia="Times New Roman" w:hAnsi="Arial"/>
          <w:bCs w:val="0"/>
          <w:sz w:val="20"/>
          <w:szCs w:val="24"/>
          <w:lang w:eastAsia="ru-RU"/>
        </w:rPr>
      </w:pPr>
    </w:p>
    <w:p w14:paraId="31C49A3F"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Количество сканирований накапливается при последовательном сканировании одного и того же штрихового кода или может быть введено вручную. При сканировании другого штрихового кода накопленная информация сохраняется в журнале сканирований, и подсчет сканирований начинается снова с 1. </w:t>
      </w:r>
    </w:p>
    <w:p w14:paraId="5E5E40EC" w14:textId="77777777" w:rsidR="007A5AAD" w:rsidRPr="007A5AAD" w:rsidRDefault="007A5AAD" w:rsidP="007A5AAD">
      <w:pPr>
        <w:spacing w:line="240" w:lineRule="auto"/>
        <w:rPr>
          <w:rFonts w:ascii="Arial" w:eastAsia="Times New Roman" w:hAnsi="Arial"/>
          <w:bCs w:val="0"/>
          <w:sz w:val="20"/>
          <w:szCs w:val="24"/>
          <w:lang w:eastAsia="ru-RU"/>
        </w:rPr>
      </w:pPr>
    </w:p>
    <w:p w14:paraId="60ED760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При сканировании весового штрихового количество сканирований всегда равно 1 и не может быть изменено. При сканировании следующего штрихового кода информация о предыдущем сканировании сразу сохраняется в журнал, и количество сканирований не увеличивается, даже если сканируется тот же товар с тем же весом.</w:t>
      </w:r>
    </w:p>
    <w:p w14:paraId="10D4B6CB" w14:textId="77777777" w:rsidR="007A5AAD" w:rsidRPr="007A5AAD" w:rsidRDefault="007A5AAD" w:rsidP="007A5AAD">
      <w:pPr>
        <w:spacing w:line="240" w:lineRule="auto"/>
        <w:rPr>
          <w:rFonts w:ascii="Arial" w:eastAsia="Times New Roman" w:hAnsi="Arial"/>
          <w:bCs w:val="0"/>
          <w:sz w:val="20"/>
          <w:szCs w:val="24"/>
          <w:lang w:eastAsia="ru-RU"/>
        </w:rPr>
      </w:pPr>
    </w:p>
    <w:p w14:paraId="4B754696"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В процессе сканирования производится сравнение подсчитанного количества товара и заказанного количества. Если подсчитанное количество превышает заказанное с учетом разрешенного отклонения от заказанного количества, то выдается предупреждение и регистрация не разрешается. Разрешенное превышение берется из контракта с поставщиком, действующего на дату приема товара.</w:t>
      </w:r>
    </w:p>
    <w:p w14:paraId="6D21D536" w14:textId="77777777" w:rsidR="007A5AAD" w:rsidRPr="007A5AAD" w:rsidRDefault="007A5AAD" w:rsidP="007A5AAD">
      <w:pPr>
        <w:spacing w:line="240" w:lineRule="auto"/>
        <w:rPr>
          <w:rFonts w:ascii="Arial" w:eastAsia="Times New Roman" w:hAnsi="Arial"/>
          <w:bCs w:val="0"/>
          <w:sz w:val="20"/>
          <w:szCs w:val="24"/>
          <w:lang w:eastAsia="ru-RU"/>
        </w:rPr>
      </w:pPr>
    </w:p>
    <w:p w14:paraId="45FD67F6"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Количество в упаковке – количество товара в упаковке, соответствующей штриховому коду. Для весового товара это количество берется из штрихового кода этикетки.</w:t>
      </w:r>
    </w:p>
    <w:p w14:paraId="258A1F36" w14:textId="77777777" w:rsidR="007A5AAD" w:rsidRPr="007A5AAD" w:rsidRDefault="007A5AAD" w:rsidP="007A5AAD">
      <w:pPr>
        <w:spacing w:line="240" w:lineRule="auto"/>
        <w:rPr>
          <w:rFonts w:ascii="Arial" w:eastAsia="Times New Roman" w:hAnsi="Arial"/>
          <w:bCs w:val="0"/>
          <w:sz w:val="20"/>
          <w:szCs w:val="24"/>
          <w:lang w:eastAsia="ru-RU"/>
        </w:rPr>
      </w:pPr>
    </w:p>
    <w:p w14:paraId="3EDC2219"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Количество – произведение количества сканирований на количество в упаковке, то есть количество товара в текущей сессии сканирований.</w:t>
      </w:r>
    </w:p>
    <w:p w14:paraId="1E14FDDD" w14:textId="77777777" w:rsidR="007A5AAD" w:rsidRPr="007A5AAD" w:rsidRDefault="007A5AAD" w:rsidP="007A5AAD">
      <w:pPr>
        <w:spacing w:line="240" w:lineRule="auto"/>
        <w:rPr>
          <w:rFonts w:ascii="Arial" w:eastAsia="Times New Roman" w:hAnsi="Arial"/>
          <w:bCs w:val="0"/>
          <w:sz w:val="20"/>
          <w:szCs w:val="24"/>
          <w:lang w:eastAsia="ru-RU"/>
        </w:rPr>
      </w:pPr>
    </w:p>
    <w:p w14:paraId="265BC687"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Срок годности – поле для ввода значения срока годности товара.</w:t>
      </w:r>
    </w:p>
    <w:p w14:paraId="29DBE836" w14:textId="77777777" w:rsidR="007A5AAD" w:rsidRPr="007A5AAD" w:rsidRDefault="007A5AAD" w:rsidP="007A5AAD">
      <w:pPr>
        <w:spacing w:line="240" w:lineRule="auto"/>
        <w:rPr>
          <w:rFonts w:ascii="Arial" w:eastAsia="Times New Roman" w:hAnsi="Arial"/>
          <w:bCs w:val="0"/>
          <w:sz w:val="20"/>
          <w:szCs w:val="24"/>
          <w:lang w:eastAsia="ru-RU"/>
        </w:rPr>
      </w:pPr>
    </w:p>
    <w:p w14:paraId="746817CF"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Всего количество посчитанное – общее количество данного товара (артикула), посчитанное в ходе сверки, включая подсчеты с иными штриховыми кодами данного артикула.</w:t>
      </w:r>
    </w:p>
    <w:p w14:paraId="5866693E" w14:textId="77777777" w:rsidR="007A5AAD" w:rsidRPr="007A5AAD" w:rsidRDefault="007A5AAD" w:rsidP="007A5AAD">
      <w:pPr>
        <w:spacing w:line="240" w:lineRule="auto"/>
        <w:rPr>
          <w:rFonts w:ascii="Arial" w:eastAsia="Times New Roman" w:hAnsi="Arial"/>
          <w:bCs w:val="0"/>
          <w:sz w:val="20"/>
          <w:szCs w:val="24"/>
          <w:lang w:eastAsia="ru-RU"/>
        </w:rPr>
      </w:pPr>
    </w:p>
    <w:p w14:paraId="6BE051E7"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Заказ – количество заказанного товара.</w:t>
      </w:r>
    </w:p>
    <w:p w14:paraId="17B2F7B7" w14:textId="77777777" w:rsidR="007A5AAD" w:rsidRPr="007A5AAD" w:rsidRDefault="007A5AAD" w:rsidP="007A5AAD">
      <w:pPr>
        <w:spacing w:line="240" w:lineRule="auto"/>
        <w:rPr>
          <w:rFonts w:ascii="Arial" w:eastAsia="Times New Roman" w:hAnsi="Arial"/>
          <w:bCs w:val="0"/>
          <w:sz w:val="20"/>
          <w:szCs w:val="24"/>
          <w:lang w:eastAsia="ru-RU"/>
        </w:rPr>
      </w:pPr>
    </w:p>
    <w:p w14:paraId="47D5F76E"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Максимальная цена – максимально возможная цена поставки. Определяется ценой и предельным отклонением цены из контракта с поставщиком.</w:t>
      </w:r>
    </w:p>
    <w:p w14:paraId="76820987" w14:textId="77777777" w:rsidR="007A5AAD" w:rsidRPr="007A5AAD" w:rsidRDefault="007A5AAD" w:rsidP="007A5AAD">
      <w:pPr>
        <w:spacing w:line="240" w:lineRule="auto"/>
        <w:rPr>
          <w:rFonts w:ascii="Arial" w:eastAsia="Times New Roman" w:hAnsi="Arial"/>
          <w:bCs w:val="0"/>
          <w:sz w:val="20"/>
          <w:szCs w:val="24"/>
          <w:lang w:eastAsia="ru-RU"/>
        </w:rPr>
      </w:pPr>
    </w:p>
    <w:p w14:paraId="75B486B0"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74" w:name="_Toc342292090"/>
      <w:r w:rsidRPr="007A5AAD">
        <w:rPr>
          <w:rFonts w:ascii="Arial" w:eastAsia="Times New Roman" w:hAnsi="Arial"/>
          <w:iCs/>
          <w:sz w:val="22"/>
          <w:szCs w:val="26"/>
          <w:lang w:eastAsia="ru-RU"/>
        </w:rPr>
        <w:t>Закладка «Журнал».</w:t>
      </w:r>
      <w:bookmarkEnd w:id="74"/>
    </w:p>
    <w:p w14:paraId="299FF783" w14:textId="77777777" w:rsidR="007A5AAD" w:rsidRPr="007A5AAD" w:rsidRDefault="007A5AAD" w:rsidP="007A5AAD">
      <w:pPr>
        <w:spacing w:line="240" w:lineRule="auto"/>
        <w:rPr>
          <w:rFonts w:ascii="Arial" w:eastAsia="Times New Roman" w:hAnsi="Arial"/>
          <w:bCs w:val="0"/>
          <w:sz w:val="20"/>
          <w:szCs w:val="24"/>
          <w:lang w:eastAsia="ru-RU"/>
        </w:rPr>
      </w:pPr>
    </w:p>
    <w:p w14:paraId="78E733E1"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58C47D31" wp14:editId="05039433">
            <wp:extent cx="1809750" cy="2419350"/>
            <wp:effectExtent l="19050" t="19050" r="19050" b="19050"/>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75592DD5" wp14:editId="79404541">
            <wp:extent cx="1809750" cy="2419350"/>
            <wp:effectExtent l="19050" t="19050" r="19050" b="19050"/>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p>
    <w:p w14:paraId="58BE3007" w14:textId="77777777" w:rsidR="007A5AAD" w:rsidRPr="007A5AAD" w:rsidRDefault="007A5AAD" w:rsidP="007A5AAD">
      <w:pPr>
        <w:spacing w:line="240" w:lineRule="auto"/>
        <w:rPr>
          <w:rFonts w:ascii="Arial" w:eastAsia="Times New Roman" w:hAnsi="Arial"/>
          <w:bCs w:val="0"/>
          <w:sz w:val="20"/>
          <w:szCs w:val="24"/>
          <w:lang w:eastAsia="ru-RU"/>
        </w:rPr>
      </w:pPr>
    </w:p>
    <w:p w14:paraId="13456EF6"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На закладке показывается история сканирований с расположением записей в порядке, обратном хронологии. То есть, самое последнее сканирование показывается в первой записи таблицы. Журнал можно редактировать. При ошибочном сканировании можно удалить запись из журнала или скорректировать количество сканирований. Для весового товара количество сканирований изменить нельзя.</w:t>
      </w:r>
    </w:p>
    <w:p w14:paraId="69BE94DA" w14:textId="77777777" w:rsidR="007A5AAD" w:rsidRPr="007A5AAD" w:rsidRDefault="007A5AAD" w:rsidP="007A5AAD">
      <w:pPr>
        <w:spacing w:line="240" w:lineRule="auto"/>
        <w:rPr>
          <w:rFonts w:ascii="Arial" w:eastAsia="Times New Roman" w:hAnsi="Arial"/>
          <w:bCs w:val="0"/>
          <w:sz w:val="20"/>
          <w:szCs w:val="24"/>
          <w:lang w:eastAsia="ru-RU"/>
        </w:rPr>
      </w:pPr>
    </w:p>
    <w:p w14:paraId="4F6165F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В нижней части страницы отображается детальная информация по выбранной строке таблицы: название артикула и его общее посчитанное количество.</w:t>
      </w:r>
    </w:p>
    <w:p w14:paraId="66913E05" w14:textId="77777777" w:rsidR="007A5AAD" w:rsidRPr="007A5AAD" w:rsidRDefault="007A5AAD" w:rsidP="007A5AAD">
      <w:pPr>
        <w:spacing w:line="240" w:lineRule="auto"/>
        <w:rPr>
          <w:rFonts w:ascii="Arial" w:eastAsia="Times New Roman" w:hAnsi="Arial"/>
          <w:bCs w:val="0"/>
          <w:sz w:val="20"/>
          <w:szCs w:val="24"/>
          <w:lang w:eastAsia="ru-RU"/>
        </w:rPr>
      </w:pPr>
    </w:p>
    <w:p w14:paraId="6D0533BC"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75" w:name="_Toc342292091"/>
      <w:r w:rsidRPr="007A5AAD">
        <w:rPr>
          <w:rFonts w:ascii="Arial" w:eastAsia="Times New Roman" w:hAnsi="Arial"/>
          <w:iCs/>
          <w:sz w:val="22"/>
          <w:szCs w:val="26"/>
          <w:lang w:eastAsia="ru-RU"/>
        </w:rPr>
        <w:t>Закладка «Спецификация».</w:t>
      </w:r>
      <w:bookmarkEnd w:id="75"/>
    </w:p>
    <w:p w14:paraId="7B9E9F0A" w14:textId="77777777" w:rsidR="007A5AAD" w:rsidRPr="007A5AAD" w:rsidRDefault="007A5AAD" w:rsidP="007A5AAD">
      <w:pPr>
        <w:spacing w:line="240" w:lineRule="auto"/>
        <w:rPr>
          <w:rFonts w:ascii="Arial" w:eastAsia="Times New Roman" w:hAnsi="Arial"/>
          <w:bCs w:val="0"/>
          <w:sz w:val="20"/>
          <w:szCs w:val="24"/>
          <w:lang w:eastAsia="ru-RU"/>
        </w:rPr>
      </w:pPr>
    </w:p>
    <w:p w14:paraId="0F484AA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lastRenderedPageBreak/>
        <w:drawing>
          <wp:inline distT="0" distB="0" distL="0" distR="0" wp14:anchorId="31ADB8A3" wp14:editId="70911FF3">
            <wp:extent cx="1809750" cy="2409825"/>
            <wp:effectExtent l="19050" t="19050" r="19050" b="28575"/>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09750" cy="2409825"/>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0A83AC36" wp14:editId="78723BB3">
            <wp:extent cx="1809750" cy="2419350"/>
            <wp:effectExtent l="19050" t="19050" r="19050" b="19050"/>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p>
    <w:p w14:paraId="6363D00A" w14:textId="77777777" w:rsidR="007A5AAD" w:rsidRPr="007A5AAD" w:rsidRDefault="007A5AAD" w:rsidP="007A5AAD">
      <w:pPr>
        <w:spacing w:line="240" w:lineRule="auto"/>
        <w:rPr>
          <w:rFonts w:ascii="Arial" w:eastAsia="Times New Roman" w:hAnsi="Arial"/>
          <w:bCs w:val="0"/>
          <w:sz w:val="20"/>
          <w:szCs w:val="24"/>
          <w:lang w:eastAsia="ru-RU"/>
        </w:rPr>
      </w:pPr>
    </w:p>
    <w:p w14:paraId="0730E967"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На закладке показывается список всех артикулов из заказа поставщику. Записи отсортированы в алфавитном порядке названия артикула. В таблице показывается количество заказанного товара «Заказ», подсчитанное количество «КолФ», количество не поставленного товара «НеПост», количество ранее поставленного товара по данному заказу «УжеПост» и количество допустимого  превышения количества заказа «Пред» по действующему контракту с поставщиком. </w:t>
      </w:r>
    </w:p>
    <w:p w14:paraId="7A76B8C1" w14:textId="77777777" w:rsidR="007A5AAD" w:rsidRPr="007A5AAD" w:rsidRDefault="007A5AAD" w:rsidP="007A5AAD">
      <w:pPr>
        <w:spacing w:line="240" w:lineRule="auto"/>
        <w:rPr>
          <w:rFonts w:ascii="Arial" w:eastAsia="Times New Roman" w:hAnsi="Arial"/>
          <w:bCs w:val="0"/>
          <w:sz w:val="20"/>
          <w:szCs w:val="24"/>
          <w:lang w:eastAsia="ru-RU"/>
        </w:rPr>
      </w:pPr>
    </w:p>
    <w:p w14:paraId="379AC7FD"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Если количество принятого товара с учетом ранее принятого, превышает заказ, число в поле «НеПост» выводится красным цветом, даже если по контракту можно принять больше, чем заказано.</w:t>
      </w:r>
    </w:p>
    <w:p w14:paraId="47F702C3" w14:textId="77777777" w:rsidR="007A5AAD" w:rsidRPr="007A5AAD" w:rsidRDefault="007A5AAD" w:rsidP="007A5AAD">
      <w:pPr>
        <w:spacing w:line="240" w:lineRule="auto"/>
        <w:rPr>
          <w:rFonts w:ascii="Arial" w:eastAsia="Times New Roman" w:hAnsi="Arial"/>
          <w:bCs w:val="0"/>
          <w:sz w:val="20"/>
          <w:szCs w:val="24"/>
          <w:lang w:eastAsia="ru-RU"/>
        </w:rPr>
      </w:pPr>
    </w:p>
    <w:p w14:paraId="6A31C21D"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Строки спецификации окрашиваются зеленым фоном, если количество принятого товара равно количеству заказа и желтым, если превышает количество заказанного в пределах разрешенного превышения.</w:t>
      </w:r>
    </w:p>
    <w:p w14:paraId="11F0B31F" w14:textId="77777777" w:rsidR="007A5AAD" w:rsidRPr="007A5AAD" w:rsidRDefault="007A5AAD" w:rsidP="007A5AAD">
      <w:pPr>
        <w:spacing w:line="240" w:lineRule="auto"/>
        <w:rPr>
          <w:rFonts w:ascii="Arial" w:eastAsia="Times New Roman" w:hAnsi="Arial"/>
          <w:bCs w:val="0"/>
          <w:sz w:val="20"/>
          <w:szCs w:val="24"/>
          <w:lang w:eastAsia="ru-RU"/>
        </w:rPr>
      </w:pPr>
    </w:p>
    <w:p w14:paraId="5A1464E8"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76" w:name="_Toc342292092"/>
      <w:r w:rsidRPr="007A5AAD">
        <w:rPr>
          <w:rFonts w:ascii="Arial" w:eastAsia="Times New Roman" w:hAnsi="Arial"/>
          <w:iCs/>
          <w:sz w:val="22"/>
          <w:szCs w:val="26"/>
          <w:lang w:eastAsia="ru-RU"/>
        </w:rPr>
        <w:t>Закладка «Завершение».</w:t>
      </w:r>
      <w:bookmarkEnd w:id="76"/>
    </w:p>
    <w:p w14:paraId="5B6FFE68" w14:textId="77777777" w:rsidR="007A5AAD" w:rsidRPr="007A5AAD" w:rsidRDefault="007A5AAD" w:rsidP="007A5AAD">
      <w:pPr>
        <w:spacing w:line="240" w:lineRule="auto"/>
        <w:rPr>
          <w:rFonts w:ascii="Arial" w:eastAsia="Times New Roman" w:hAnsi="Arial"/>
          <w:bCs w:val="0"/>
          <w:sz w:val="20"/>
          <w:szCs w:val="24"/>
          <w:lang w:eastAsia="ru-RU"/>
        </w:rPr>
      </w:pPr>
    </w:p>
    <w:p w14:paraId="727FCBB9"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5169490C" wp14:editId="4F24377C">
            <wp:extent cx="1809750" cy="2419350"/>
            <wp:effectExtent l="19050" t="19050" r="19050" b="19050"/>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3B717FFE" wp14:editId="0C47F4FD">
            <wp:extent cx="1809750" cy="2419350"/>
            <wp:effectExtent l="19050" t="19050" r="19050" b="19050"/>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3F8E4CDA" wp14:editId="512710D9">
            <wp:extent cx="1809750" cy="2419350"/>
            <wp:effectExtent l="19050" t="19050" r="19050" b="19050"/>
            <wp:docPr id="864"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p>
    <w:p w14:paraId="2BB76049" w14:textId="77777777" w:rsidR="007A5AAD" w:rsidRPr="007A5AAD" w:rsidRDefault="007A5AAD" w:rsidP="007A5AAD">
      <w:pPr>
        <w:spacing w:line="240" w:lineRule="auto"/>
        <w:rPr>
          <w:rFonts w:ascii="Arial" w:eastAsia="Times New Roman" w:hAnsi="Arial"/>
          <w:bCs w:val="0"/>
          <w:sz w:val="20"/>
          <w:szCs w:val="24"/>
          <w:lang w:eastAsia="ru-RU"/>
        </w:rPr>
      </w:pPr>
    </w:p>
    <w:p w14:paraId="34F58F89"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На закладке показывается содержание задания приема товара на основании заказа и кнопка завершения работы. При нажатии на кнопку «Завершить прием» фиксируется время окончания работы и блокируется возможность дальнейшего подсчета товаров. Далее можно передать данные на сервер, приступить к новому приему на основании заказа или выйти из программы. При переходе к другому заданию по приему товаров или выходе из программы до передачи данных на сервер, накопленные данные будут сохранены с возможностью передать их в другое время, например, если беспроводное соединение в данном месте здания не доступно. </w:t>
      </w:r>
    </w:p>
    <w:p w14:paraId="4B904B64" w14:textId="77777777" w:rsidR="007A5AAD" w:rsidRPr="007A5AAD" w:rsidRDefault="007A5AAD" w:rsidP="007A5AAD">
      <w:pPr>
        <w:spacing w:line="240" w:lineRule="auto"/>
        <w:rPr>
          <w:rFonts w:ascii="Arial" w:eastAsia="Times New Roman" w:hAnsi="Arial"/>
          <w:bCs w:val="0"/>
          <w:sz w:val="20"/>
          <w:szCs w:val="24"/>
          <w:lang w:eastAsia="ru-RU"/>
        </w:rPr>
      </w:pPr>
    </w:p>
    <w:p w14:paraId="79A9263F"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После успешной передачи данных их можно удалить и приступить к следующей работе.</w:t>
      </w:r>
    </w:p>
    <w:p w14:paraId="692D46CE" w14:textId="77777777" w:rsidR="007A5AAD" w:rsidRPr="007A5AAD" w:rsidRDefault="007A5AAD" w:rsidP="007A5AAD">
      <w:pPr>
        <w:spacing w:line="240" w:lineRule="auto"/>
        <w:rPr>
          <w:rFonts w:ascii="Arial" w:eastAsia="Times New Roman" w:hAnsi="Arial"/>
          <w:bCs w:val="0"/>
          <w:sz w:val="20"/>
          <w:szCs w:val="24"/>
          <w:lang w:eastAsia="ru-RU"/>
        </w:rPr>
      </w:pPr>
    </w:p>
    <w:p w14:paraId="090239DC"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lastRenderedPageBreak/>
        <w:t>В случае, когда накоплены данные о приеме нескольких поставок, для передачи данных о них на сервер необходимо выбрать завершенные приемы на экране «Прием товаров по заказу» и нажать кнопку «Выбор». Далее в окне «Прием товара по заказу передать» выбрать опцию «Отослать и удалить выбранные процессы приема товаров» и нажать кнопку «ОК». Удаление данных после успешной передачи сопровождается диалогом подтверждения.</w:t>
      </w:r>
    </w:p>
    <w:p w14:paraId="35726B6A" w14:textId="77777777" w:rsidR="007A5AAD" w:rsidRPr="007A5AAD" w:rsidRDefault="007A5AAD" w:rsidP="007A5AAD">
      <w:pPr>
        <w:spacing w:line="240" w:lineRule="auto"/>
        <w:rPr>
          <w:rFonts w:ascii="Arial" w:eastAsia="Times New Roman" w:hAnsi="Arial"/>
          <w:bCs w:val="0"/>
          <w:sz w:val="20"/>
          <w:szCs w:val="24"/>
          <w:lang w:eastAsia="ru-RU"/>
        </w:rPr>
      </w:pPr>
    </w:p>
    <w:p w14:paraId="018F87B8"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62BE43E0" wp14:editId="383EC98F">
            <wp:extent cx="1828800" cy="2438400"/>
            <wp:effectExtent l="19050" t="19050" r="19050" b="19050"/>
            <wp:docPr id="865" name="Рисунок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5BC73CFA" wp14:editId="057B2E59">
            <wp:extent cx="1819275" cy="2419350"/>
            <wp:effectExtent l="19050" t="19050" r="28575" b="19050"/>
            <wp:docPr id="866" name="Рисунок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819275" cy="2419350"/>
                    </a:xfrm>
                    <a:prstGeom prst="rect">
                      <a:avLst/>
                    </a:prstGeom>
                    <a:noFill/>
                    <a:ln w="6350" cmpd="sng">
                      <a:solidFill>
                        <a:srgbClr val="000000"/>
                      </a:solidFill>
                      <a:miter lim="800000"/>
                      <a:headEnd/>
                      <a:tailEnd/>
                    </a:ln>
                    <a:effectLst/>
                  </pic:spPr>
                </pic:pic>
              </a:graphicData>
            </a:graphic>
          </wp:inline>
        </w:drawing>
      </w:r>
    </w:p>
    <w:p w14:paraId="7A5658E2" w14:textId="77777777" w:rsidR="007A5AAD" w:rsidRPr="007A5AAD" w:rsidRDefault="007A5AAD" w:rsidP="007A5AAD">
      <w:pPr>
        <w:spacing w:line="240" w:lineRule="auto"/>
        <w:rPr>
          <w:rFonts w:ascii="Arial" w:eastAsia="Times New Roman" w:hAnsi="Arial"/>
          <w:bCs w:val="0"/>
          <w:sz w:val="20"/>
          <w:szCs w:val="24"/>
          <w:lang w:eastAsia="ru-RU"/>
        </w:rPr>
      </w:pPr>
    </w:p>
    <w:p w14:paraId="5D9CDB66" w14:textId="77777777" w:rsidR="007A5AAD" w:rsidRPr="007A5AAD" w:rsidRDefault="007A5AAD" w:rsidP="007A5AAD">
      <w:pPr>
        <w:keepNext/>
        <w:spacing w:before="240" w:after="60" w:line="240" w:lineRule="auto"/>
        <w:outlineLvl w:val="2"/>
        <w:rPr>
          <w:rFonts w:ascii="Arial" w:eastAsia="Times New Roman" w:hAnsi="Arial" w:cs="Arial"/>
          <w:b/>
          <w:sz w:val="26"/>
          <w:szCs w:val="26"/>
          <w:lang w:eastAsia="ru-RU"/>
        </w:rPr>
      </w:pPr>
      <w:bookmarkStart w:id="77" w:name="_Toc334540022"/>
      <w:bookmarkStart w:id="78" w:name="_Toc342292093"/>
      <w:r w:rsidRPr="007A5AAD">
        <w:rPr>
          <w:rFonts w:ascii="Arial" w:eastAsia="Times New Roman" w:hAnsi="Arial" w:cs="Arial"/>
          <w:b/>
          <w:sz w:val="26"/>
          <w:szCs w:val="26"/>
          <w:lang w:eastAsia="ru-RU"/>
        </w:rPr>
        <w:t>Контроль ценников.</w:t>
      </w:r>
      <w:bookmarkEnd w:id="77"/>
      <w:bookmarkEnd w:id="78"/>
    </w:p>
    <w:p w14:paraId="6599C2D3" w14:textId="77777777" w:rsidR="007A5AAD" w:rsidRPr="007A5AAD" w:rsidRDefault="007A5AAD" w:rsidP="007A5AAD">
      <w:pPr>
        <w:spacing w:line="240" w:lineRule="auto"/>
        <w:rPr>
          <w:rFonts w:ascii="Arial" w:eastAsia="Times New Roman" w:hAnsi="Arial"/>
          <w:bCs w:val="0"/>
          <w:sz w:val="20"/>
          <w:szCs w:val="24"/>
          <w:lang w:eastAsia="ru-RU"/>
        </w:rPr>
      </w:pPr>
    </w:p>
    <w:p w14:paraId="56D412A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Перед началом работы по контролю цен в ценниках торгового зала программе ТСД необходимо  получить информацию об артикулах и их ценах. Список товаров может определяться по группам классификатора товаров, по номенклатурам, по зонам инвентаризации действующей планограммы торгового зала или по элементам (стеллажам, холодильным ларям и т.д.) планограммы.</w:t>
      </w:r>
    </w:p>
    <w:p w14:paraId="20DBC5F7" w14:textId="77777777" w:rsidR="007A5AAD" w:rsidRPr="007A5AAD" w:rsidRDefault="007A5AAD" w:rsidP="007A5AAD">
      <w:pPr>
        <w:spacing w:line="240" w:lineRule="auto"/>
        <w:rPr>
          <w:rFonts w:ascii="Arial" w:eastAsia="Times New Roman" w:hAnsi="Arial"/>
          <w:bCs w:val="0"/>
          <w:sz w:val="20"/>
          <w:szCs w:val="24"/>
          <w:lang w:eastAsia="ru-RU"/>
        </w:rPr>
      </w:pPr>
    </w:p>
    <w:p w14:paraId="2A466AE6" w14:textId="77777777" w:rsidR="007A5AAD" w:rsidRPr="007A5AAD" w:rsidRDefault="007A5AAD" w:rsidP="007A5AAD">
      <w:pPr>
        <w:spacing w:line="240" w:lineRule="auto"/>
        <w:rPr>
          <w:rFonts w:ascii="Arial" w:eastAsia="Times New Roman" w:hAnsi="Arial"/>
          <w:bCs w:val="0"/>
          <w:sz w:val="20"/>
          <w:szCs w:val="24"/>
          <w:lang w:val="en-US" w:eastAsia="ru-RU"/>
        </w:rPr>
      </w:pPr>
      <w:r w:rsidRPr="007A5AAD">
        <w:rPr>
          <w:rFonts w:ascii="Arial" w:eastAsia="Times New Roman" w:hAnsi="Arial"/>
          <w:bCs w:val="0"/>
          <w:sz w:val="20"/>
          <w:szCs w:val="24"/>
          <w:lang w:eastAsia="ru-RU"/>
        </w:rPr>
        <w:t>В ходе работы информация об артикуле, не входящем в первоначальный список, может быть получена по беспроводному соединению, тем не менее, вариант работы без предварительной загрузки артикулов не предусмотрен, поскольку предварительная загрузка значительно уменьшает время реакции на сканирование штрихового кода и снижает риск перерывов в работе при неустойчивой работе беспроводного соединения.</w:t>
      </w:r>
    </w:p>
    <w:p w14:paraId="6A7FCF0C" w14:textId="77777777" w:rsidR="007A5AAD" w:rsidRPr="007A5AAD" w:rsidRDefault="007A5AAD" w:rsidP="007A5AAD">
      <w:pPr>
        <w:spacing w:line="240" w:lineRule="auto"/>
        <w:rPr>
          <w:rFonts w:ascii="Arial" w:eastAsia="Times New Roman" w:hAnsi="Arial"/>
          <w:bCs w:val="0"/>
          <w:sz w:val="20"/>
          <w:szCs w:val="24"/>
          <w:lang w:val="en-US" w:eastAsia="ru-RU"/>
        </w:rPr>
      </w:pPr>
    </w:p>
    <w:p w14:paraId="4436E2DD"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Варианты выбора списка артикулов следующие:</w:t>
      </w:r>
    </w:p>
    <w:p w14:paraId="08AA1A85" w14:textId="77777777" w:rsidR="007A5AAD" w:rsidRPr="007A5AAD" w:rsidRDefault="007A5AAD" w:rsidP="007A5AAD">
      <w:pPr>
        <w:spacing w:line="240" w:lineRule="auto"/>
        <w:rPr>
          <w:rFonts w:ascii="Arial" w:eastAsia="Times New Roman" w:hAnsi="Arial"/>
          <w:bCs w:val="0"/>
          <w:sz w:val="20"/>
          <w:szCs w:val="24"/>
          <w:lang w:eastAsia="ru-RU"/>
        </w:rPr>
      </w:pPr>
    </w:p>
    <w:p w14:paraId="00C818D1"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61ADB28B" wp14:editId="5FA770C3">
            <wp:extent cx="1828800" cy="2428875"/>
            <wp:effectExtent l="19050" t="19050" r="19050" b="28575"/>
            <wp:docPr id="867" name="Рисунок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828800" cy="2428875"/>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359DC2C1" wp14:editId="00453EC2">
            <wp:extent cx="1828800" cy="2438400"/>
            <wp:effectExtent l="19050" t="19050" r="19050" b="19050"/>
            <wp:docPr id="868" name="Рисунок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7B854761" wp14:editId="43104934">
            <wp:extent cx="1819275" cy="2419350"/>
            <wp:effectExtent l="19050" t="19050" r="28575" b="19050"/>
            <wp:docPr id="869"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819275" cy="2419350"/>
                    </a:xfrm>
                    <a:prstGeom prst="rect">
                      <a:avLst/>
                    </a:prstGeom>
                    <a:noFill/>
                    <a:ln w="6350" cmpd="sng">
                      <a:solidFill>
                        <a:srgbClr val="000000"/>
                      </a:solidFill>
                      <a:miter lim="800000"/>
                      <a:headEnd/>
                      <a:tailEnd/>
                    </a:ln>
                    <a:effectLst/>
                  </pic:spPr>
                </pic:pic>
              </a:graphicData>
            </a:graphic>
          </wp:inline>
        </w:drawing>
      </w:r>
    </w:p>
    <w:p w14:paraId="176CBBC2" w14:textId="77777777" w:rsidR="007A5AAD" w:rsidRPr="007A5AAD" w:rsidRDefault="007A5AAD" w:rsidP="007A5AAD">
      <w:pPr>
        <w:spacing w:line="240" w:lineRule="auto"/>
        <w:rPr>
          <w:rFonts w:ascii="Arial" w:eastAsia="Times New Roman" w:hAnsi="Arial"/>
          <w:bCs w:val="0"/>
          <w:sz w:val="20"/>
          <w:szCs w:val="24"/>
          <w:lang w:eastAsia="ru-RU"/>
        </w:rPr>
      </w:pPr>
    </w:p>
    <w:p w14:paraId="416BACF0" w14:textId="77777777" w:rsidR="007A5AAD" w:rsidRPr="007A5AAD" w:rsidRDefault="007A5AAD" w:rsidP="007A5AAD">
      <w:pPr>
        <w:spacing w:line="240" w:lineRule="auto"/>
        <w:rPr>
          <w:rFonts w:ascii="Arial" w:eastAsia="Times New Roman" w:hAnsi="Arial"/>
          <w:bCs w:val="0"/>
          <w:sz w:val="20"/>
          <w:szCs w:val="24"/>
          <w:lang w:eastAsia="ru-RU"/>
        </w:rPr>
      </w:pPr>
    </w:p>
    <w:p w14:paraId="5AD63FA7" w14:textId="77777777" w:rsidR="007A5AAD" w:rsidRPr="007A5AAD" w:rsidRDefault="007A5AAD" w:rsidP="007A5AAD">
      <w:pPr>
        <w:spacing w:line="240" w:lineRule="auto"/>
        <w:rPr>
          <w:rFonts w:ascii="Arial" w:eastAsia="Times New Roman" w:hAnsi="Arial"/>
          <w:bCs w:val="0"/>
          <w:sz w:val="20"/>
          <w:szCs w:val="24"/>
          <w:lang w:eastAsia="ru-RU"/>
        </w:rPr>
      </w:pPr>
    </w:p>
    <w:p w14:paraId="6854BE56"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lastRenderedPageBreak/>
        <w:drawing>
          <wp:inline distT="0" distB="0" distL="0" distR="0" wp14:anchorId="62D52695" wp14:editId="2636020A">
            <wp:extent cx="1819275" cy="2428875"/>
            <wp:effectExtent l="19050" t="19050" r="28575" b="28575"/>
            <wp:docPr id="870"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819275" cy="2428875"/>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00F9004B" wp14:editId="6B8CFBBC">
            <wp:extent cx="1819275" cy="2428875"/>
            <wp:effectExtent l="19050" t="19050" r="28575" b="28575"/>
            <wp:docPr id="871"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819275" cy="2428875"/>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p>
    <w:p w14:paraId="1616CCD3" w14:textId="77777777" w:rsidR="007A5AAD" w:rsidRPr="007A5AAD" w:rsidRDefault="007A5AAD" w:rsidP="007A5AAD">
      <w:pPr>
        <w:spacing w:line="240" w:lineRule="auto"/>
        <w:rPr>
          <w:rFonts w:ascii="Arial" w:eastAsia="Times New Roman" w:hAnsi="Arial"/>
          <w:bCs w:val="0"/>
          <w:sz w:val="20"/>
          <w:szCs w:val="24"/>
          <w:lang w:eastAsia="ru-RU"/>
        </w:rPr>
      </w:pPr>
    </w:p>
    <w:p w14:paraId="03BC7D7E" w14:textId="77777777" w:rsidR="007A5AAD" w:rsidRPr="007A5AAD" w:rsidRDefault="007A5AAD" w:rsidP="007A5AAD">
      <w:pPr>
        <w:spacing w:line="240" w:lineRule="auto"/>
        <w:rPr>
          <w:rFonts w:ascii="Arial" w:eastAsia="Times New Roman" w:hAnsi="Arial"/>
          <w:bCs w:val="0"/>
          <w:sz w:val="20"/>
          <w:szCs w:val="24"/>
          <w:lang w:eastAsia="ru-RU"/>
        </w:rPr>
      </w:pPr>
    </w:p>
    <w:p w14:paraId="7126FF2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1AA247DF" wp14:editId="5EABFCAB">
            <wp:extent cx="1819275" cy="2428875"/>
            <wp:effectExtent l="19050" t="19050" r="28575" b="28575"/>
            <wp:docPr id="872"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819275" cy="2428875"/>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070910FA" wp14:editId="01DD0D08">
            <wp:extent cx="1819275" cy="2428875"/>
            <wp:effectExtent l="19050" t="19050" r="28575" b="28575"/>
            <wp:docPr id="873"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819275" cy="2428875"/>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p>
    <w:p w14:paraId="00172D60" w14:textId="77777777" w:rsidR="007A5AAD" w:rsidRPr="007A5AAD" w:rsidRDefault="007A5AAD" w:rsidP="007A5AAD">
      <w:pPr>
        <w:spacing w:line="240" w:lineRule="auto"/>
        <w:rPr>
          <w:rFonts w:ascii="Arial" w:eastAsia="Times New Roman" w:hAnsi="Arial"/>
          <w:bCs w:val="0"/>
          <w:sz w:val="20"/>
          <w:szCs w:val="24"/>
          <w:lang w:eastAsia="ru-RU"/>
        </w:rPr>
      </w:pPr>
    </w:p>
    <w:p w14:paraId="143463F7"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В соответствии с выбранным вариантом выбора списка товаров программа ТСД запрашивает с сервера данные классификатора групп товаров, номенклатур или планограммы.</w:t>
      </w:r>
    </w:p>
    <w:p w14:paraId="38EBB507" w14:textId="77777777" w:rsidR="007A5AAD" w:rsidRPr="007A5AAD" w:rsidRDefault="007A5AAD" w:rsidP="007A5AAD">
      <w:pPr>
        <w:spacing w:line="240" w:lineRule="auto"/>
        <w:rPr>
          <w:rFonts w:ascii="Arial" w:eastAsia="Times New Roman" w:hAnsi="Arial"/>
          <w:bCs w:val="0"/>
          <w:sz w:val="20"/>
          <w:szCs w:val="24"/>
          <w:lang w:eastAsia="ru-RU"/>
        </w:rPr>
      </w:pPr>
    </w:p>
    <w:p w14:paraId="458C9AD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Далее необходимо сформировать задание путем выбора необходимого перечня групп классификатора товара, номенклатур, зон инвентаризации или элементов планограммы.</w:t>
      </w:r>
    </w:p>
    <w:p w14:paraId="3E1BF9F3" w14:textId="77777777" w:rsidR="007A5AAD" w:rsidRPr="007A5AAD" w:rsidRDefault="007A5AAD" w:rsidP="007A5AAD">
      <w:pPr>
        <w:spacing w:line="240" w:lineRule="auto"/>
        <w:rPr>
          <w:rFonts w:ascii="Arial" w:eastAsia="Times New Roman" w:hAnsi="Arial"/>
          <w:bCs w:val="0"/>
          <w:sz w:val="20"/>
          <w:szCs w:val="24"/>
          <w:lang w:eastAsia="ru-RU"/>
        </w:rPr>
      </w:pPr>
    </w:p>
    <w:p w14:paraId="5250B7B1"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После подтверждения выбора программа запрашивает с сервера данные об артикулах товаров, входящих в состав задания: артикулы, название, штриховые коды, цены.</w:t>
      </w:r>
    </w:p>
    <w:p w14:paraId="7DA3E806" w14:textId="77777777" w:rsidR="007A5AAD" w:rsidRPr="007A5AAD" w:rsidRDefault="007A5AAD" w:rsidP="007A5AAD">
      <w:pPr>
        <w:spacing w:line="240" w:lineRule="auto"/>
        <w:rPr>
          <w:rFonts w:ascii="Arial" w:eastAsia="Times New Roman" w:hAnsi="Arial"/>
          <w:bCs w:val="0"/>
          <w:sz w:val="20"/>
          <w:szCs w:val="24"/>
          <w:lang w:eastAsia="ru-RU"/>
        </w:rPr>
      </w:pPr>
    </w:p>
    <w:p w14:paraId="14092F82"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1849A6F4" wp14:editId="5C969736">
            <wp:extent cx="1828800" cy="2428875"/>
            <wp:effectExtent l="19050" t="19050" r="19050" b="28575"/>
            <wp:docPr id="874"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828800" cy="2428875"/>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1833E8C8" wp14:editId="1A76054B">
            <wp:extent cx="1809750" cy="2428875"/>
            <wp:effectExtent l="19050" t="19050" r="19050" b="28575"/>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809750" cy="2428875"/>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3CB5D069" wp14:editId="26090E88">
            <wp:extent cx="1828800" cy="2438400"/>
            <wp:effectExtent l="19050" t="19050" r="19050" b="1905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3F70557C" w14:textId="77777777" w:rsidR="007A5AAD" w:rsidRPr="007A5AAD" w:rsidRDefault="007A5AAD" w:rsidP="007A5AAD">
      <w:pPr>
        <w:spacing w:line="240" w:lineRule="auto"/>
        <w:rPr>
          <w:rFonts w:ascii="Arial" w:eastAsia="Times New Roman" w:hAnsi="Arial"/>
          <w:bCs w:val="0"/>
          <w:sz w:val="20"/>
          <w:szCs w:val="24"/>
          <w:lang w:eastAsia="ru-RU"/>
        </w:rPr>
      </w:pPr>
    </w:p>
    <w:p w14:paraId="538C45EB"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447F4EB3" wp14:editId="62FAF3F4">
            <wp:extent cx="1819275" cy="2428875"/>
            <wp:effectExtent l="19050" t="19050" r="28575" b="28575"/>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819275" cy="2428875"/>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506DCA0E" wp14:editId="1EED62F0">
            <wp:extent cx="1828800" cy="2438400"/>
            <wp:effectExtent l="19050" t="19050" r="19050" b="1905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47633A56" w14:textId="77777777" w:rsidR="007A5AAD" w:rsidRPr="007A5AAD" w:rsidRDefault="007A5AAD" w:rsidP="007A5AAD">
      <w:pPr>
        <w:spacing w:line="240" w:lineRule="auto"/>
        <w:rPr>
          <w:rFonts w:ascii="Arial" w:eastAsia="Times New Roman" w:hAnsi="Arial"/>
          <w:bCs w:val="0"/>
          <w:sz w:val="20"/>
          <w:szCs w:val="24"/>
          <w:lang w:eastAsia="ru-RU"/>
        </w:rPr>
      </w:pPr>
    </w:p>
    <w:p w14:paraId="44C1D9A5"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79" w:name="_Toc342292094"/>
      <w:r w:rsidRPr="007A5AAD">
        <w:rPr>
          <w:rFonts w:ascii="Arial" w:eastAsia="Times New Roman" w:hAnsi="Arial"/>
          <w:iCs/>
          <w:sz w:val="22"/>
          <w:szCs w:val="26"/>
          <w:lang w:eastAsia="ru-RU"/>
        </w:rPr>
        <w:t>Закладка «Контроль».</w:t>
      </w:r>
      <w:bookmarkEnd w:id="79"/>
    </w:p>
    <w:p w14:paraId="5BC77810"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mc:AlternateContent>
          <mc:Choice Requires="wps">
            <w:drawing>
              <wp:anchor distT="0" distB="0" distL="114300" distR="114300" simplePos="0" relativeHeight="252284928" behindDoc="0" locked="0" layoutInCell="1" allowOverlap="1" wp14:anchorId="13F96197" wp14:editId="61218D82">
                <wp:simplePos x="0" y="0"/>
                <wp:positionH relativeFrom="column">
                  <wp:posOffset>2165985</wp:posOffset>
                </wp:positionH>
                <wp:positionV relativeFrom="paragraph">
                  <wp:posOffset>96520</wp:posOffset>
                </wp:positionV>
                <wp:extent cx="3710940" cy="2766060"/>
                <wp:effectExtent l="3810" t="1270" r="0" b="4445"/>
                <wp:wrapNone/>
                <wp:docPr id="80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0940" cy="276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7A961" w14:textId="77777777" w:rsidR="007A5AAD" w:rsidRDefault="007A5AAD" w:rsidP="007A5AAD">
                            <w:r>
                              <w:t>Закладка для сканирования или ручного ввода штрихового кода товара. Если сканирование штрихового кода происходит при нахождении на другой закладке рабочего режима, автоматически будет осуществлен переход на закладку «Контроль» и предоставлена информация о сканируемом товаре.</w:t>
                            </w:r>
                          </w:p>
                          <w:p w14:paraId="10F99FFE" w14:textId="77777777" w:rsidR="007A5AAD" w:rsidRDefault="007A5AAD" w:rsidP="007A5AAD"/>
                          <w:p w14:paraId="537B9E20" w14:textId="77777777" w:rsidR="007A5AAD" w:rsidRDefault="007A5AAD" w:rsidP="007A5AAD">
                            <w:r>
                              <w:t>На закладке показывается количество в упаковке, цена товара, выпадающий список типов ценников для артикула и кнопка «Новый ценник».</w:t>
                            </w:r>
                          </w:p>
                          <w:p w14:paraId="486E1D12" w14:textId="77777777" w:rsidR="007A5AAD" w:rsidRDefault="007A5AAD" w:rsidP="007A5AAD"/>
                          <w:p w14:paraId="435E2783" w14:textId="77777777" w:rsidR="007A5AAD" w:rsidRDefault="007A5AAD" w:rsidP="007A5AAD">
                            <w:r>
                              <w:t>При нажатии на кнопку «Новый ценник» артикул заносится в журнал с выбранным типом ценника, формируя список ценников, требующих печати.</w:t>
                            </w:r>
                          </w:p>
                          <w:p w14:paraId="0E1E9C9E" w14:textId="77777777" w:rsidR="007A5AAD" w:rsidRDefault="007A5AAD" w:rsidP="007A5AAD"/>
                          <w:p w14:paraId="476B0C93" w14:textId="77777777" w:rsidR="007A5AAD" w:rsidRDefault="007A5AAD" w:rsidP="007A5AAD">
                            <w:r>
                              <w:t>Если требуется обновить несколько категорий ценников, надо выбрать требуемую категорию ценника и еще раз нажать кнопку «Новый ценник».</w:t>
                            </w:r>
                          </w:p>
                          <w:p w14:paraId="70CE3F90" w14:textId="77777777" w:rsidR="007A5AAD" w:rsidRDefault="007A5AAD" w:rsidP="007A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96197" id="Rectangle 6" o:spid="_x0000_s1486" style="position:absolute;margin-left:170.55pt;margin-top:7.6pt;width:292.2pt;height:217.8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" filled="f" stroked="f">
                <v:textbox>
                  <w:txbxContent>
                    <w:p w14:paraId="1007A961" w14:textId="77777777" w:rsidR="007A5AAD" w:rsidRDefault="007A5AAD" w:rsidP="007A5AAD">
                      <w:r>
                        <w:t>Закладка для сканирования или ручного ввода штрихового кода товара. Если сканирование штрихового кода происходит при нахождении на другой закладке рабочего режима, автоматически будет осуществлен переход на закладку «Контроль» и предоставлена информация о сканируемом товаре.</w:t>
                      </w:r>
                    </w:p>
                    <w:p w14:paraId="10F99FFE" w14:textId="77777777" w:rsidR="007A5AAD" w:rsidRDefault="007A5AAD" w:rsidP="007A5AAD"/>
                    <w:p w14:paraId="537B9E20" w14:textId="77777777" w:rsidR="007A5AAD" w:rsidRDefault="007A5AAD" w:rsidP="007A5AAD">
                      <w:r>
                        <w:t>На закладке показывается количество в упаковке, цена товара, выпадающий список типов ценников для артикула и кнопка «Новый ценник».</w:t>
                      </w:r>
                    </w:p>
                    <w:p w14:paraId="486E1D12" w14:textId="77777777" w:rsidR="007A5AAD" w:rsidRDefault="007A5AAD" w:rsidP="007A5AAD"/>
                    <w:p w14:paraId="435E2783" w14:textId="77777777" w:rsidR="007A5AAD" w:rsidRDefault="007A5AAD" w:rsidP="007A5AAD">
                      <w:r>
                        <w:t>При нажатии на кнопку «Новый ценник» артикул заносится в журнал с выбранным типом ценника, формируя список ценников, требующих печати.</w:t>
                      </w:r>
                    </w:p>
                    <w:p w14:paraId="0E1E9C9E" w14:textId="77777777" w:rsidR="007A5AAD" w:rsidRDefault="007A5AAD" w:rsidP="007A5AAD"/>
                    <w:p w14:paraId="476B0C93" w14:textId="77777777" w:rsidR="007A5AAD" w:rsidRDefault="007A5AAD" w:rsidP="007A5AAD">
                      <w:r>
                        <w:t>Если требуется обновить несколько категорий ценников, надо выбрать требуемую категорию ценника и еще раз нажать кнопку «Новый ценник».</w:t>
                      </w:r>
                    </w:p>
                    <w:p w14:paraId="70CE3F90" w14:textId="77777777" w:rsidR="007A5AAD" w:rsidRDefault="007A5AAD" w:rsidP="007A5AAD"/>
                  </w:txbxContent>
                </v:textbox>
              </v:rect>
            </w:pict>
          </mc:Fallback>
        </mc:AlternateContent>
      </w:r>
    </w:p>
    <w:p w14:paraId="0E55F7F3"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5F3EA225" wp14:editId="00DF5131">
            <wp:extent cx="1809750" cy="2409825"/>
            <wp:effectExtent l="19050" t="19050" r="19050" b="28575"/>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809750" cy="2409825"/>
                    </a:xfrm>
                    <a:prstGeom prst="rect">
                      <a:avLst/>
                    </a:prstGeom>
                    <a:noFill/>
                    <a:ln w="6350" cmpd="sng">
                      <a:solidFill>
                        <a:srgbClr val="000000"/>
                      </a:solidFill>
                      <a:miter lim="800000"/>
                      <a:headEnd/>
                      <a:tailEnd/>
                    </a:ln>
                    <a:effectLst/>
                  </pic:spPr>
                </pic:pic>
              </a:graphicData>
            </a:graphic>
          </wp:inline>
        </w:drawing>
      </w:r>
    </w:p>
    <w:p w14:paraId="1315DB9A" w14:textId="77777777" w:rsidR="007A5AAD" w:rsidRPr="007A5AAD" w:rsidRDefault="007A5AAD" w:rsidP="007A5AAD">
      <w:pPr>
        <w:spacing w:line="240" w:lineRule="auto"/>
        <w:rPr>
          <w:rFonts w:ascii="Arial" w:eastAsia="Times New Roman" w:hAnsi="Arial"/>
          <w:bCs w:val="0"/>
          <w:sz w:val="20"/>
          <w:szCs w:val="24"/>
          <w:lang w:eastAsia="ru-RU"/>
        </w:rPr>
      </w:pPr>
    </w:p>
    <w:p w14:paraId="489670DF" w14:textId="77777777" w:rsidR="007A5AAD" w:rsidRPr="007A5AAD" w:rsidRDefault="007A5AAD" w:rsidP="007A5AAD">
      <w:pPr>
        <w:spacing w:line="240" w:lineRule="auto"/>
        <w:rPr>
          <w:rFonts w:ascii="Arial" w:eastAsia="Times New Roman" w:hAnsi="Arial"/>
          <w:bCs w:val="0"/>
          <w:sz w:val="20"/>
          <w:szCs w:val="24"/>
          <w:lang w:eastAsia="ru-RU"/>
        </w:rPr>
      </w:pPr>
    </w:p>
    <w:p w14:paraId="4E74F141" w14:textId="77777777" w:rsidR="007A5AAD" w:rsidRPr="007A5AAD" w:rsidRDefault="007A5AAD" w:rsidP="007A5AAD">
      <w:pPr>
        <w:spacing w:line="240" w:lineRule="auto"/>
        <w:rPr>
          <w:rFonts w:ascii="Arial" w:eastAsia="Times New Roman" w:hAnsi="Arial"/>
          <w:bCs w:val="0"/>
          <w:sz w:val="20"/>
          <w:szCs w:val="24"/>
          <w:lang w:eastAsia="ru-RU"/>
        </w:rPr>
      </w:pPr>
    </w:p>
    <w:p w14:paraId="77582712"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80" w:name="_Toc342292095"/>
      <w:r w:rsidRPr="007A5AAD">
        <w:rPr>
          <w:rFonts w:ascii="Arial" w:eastAsia="Times New Roman" w:hAnsi="Arial"/>
          <w:iCs/>
          <w:sz w:val="22"/>
          <w:szCs w:val="26"/>
          <w:lang w:eastAsia="ru-RU"/>
        </w:rPr>
        <w:t>Закладка «Журнал».</w:t>
      </w:r>
      <w:bookmarkEnd w:id="80"/>
    </w:p>
    <w:p w14:paraId="0BDFE34A" w14:textId="77777777" w:rsidR="007A5AAD" w:rsidRPr="007A5AAD" w:rsidRDefault="007A5AAD" w:rsidP="007A5AAD">
      <w:pPr>
        <w:spacing w:line="240" w:lineRule="auto"/>
        <w:rPr>
          <w:rFonts w:ascii="Arial" w:eastAsia="Times New Roman" w:hAnsi="Arial"/>
          <w:bCs w:val="0"/>
          <w:sz w:val="20"/>
          <w:szCs w:val="24"/>
          <w:lang w:eastAsia="ru-RU"/>
        </w:rPr>
      </w:pPr>
    </w:p>
    <w:p w14:paraId="271F4A34"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На закладке показывается история занесения в журнал артикулов и типов ценников, требующих новой печати.</w:t>
      </w:r>
    </w:p>
    <w:p w14:paraId="766E68D5" w14:textId="77777777" w:rsidR="007A5AAD" w:rsidRPr="007A5AAD" w:rsidRDefault="007A5AAD" w:rsidP="007A5AAD">
      <w:pPr>
        <w:spacing w:line="240" w:lineRule="auto"/>
        <w:rPr>
          <w:rFonts w:ascii="Arial" w:eastAsia="Times New Roman" w:hAnsi="Arial"/>
          <w:bCs w:val="0"/>
          <w:sz w:val="20"/>
          <w:szCs w:val="24"/>
          <w:lang w:eastAsia="ru-RU"/>
        </w:rPr>
      </w:pPr>
    </w:p>
    <w:p w14:paraId="04B89936"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lastRenderedPageBreak/>
        <w:drawing>
          <wp:inline distT="0" distB="0" distL="0" distR="0" wp14:anchorId="123A7FEC" wp14:editId="694A4046">
            <wp:extent cx="1809750" cy="2419350"/>
            <wp:effectExtent l="19050" t="19050" r="19050" b="19050"/>
            <wp:docPr id="88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6090A3F8" wp14:editId="27EF3DDB">
            <wp:extent cx="1819275" cy="2419350"/>
            <wp:effectExtent l="19050" t="19050" r="28575" b="1905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819275" cy="2419350"/>
                    </a:xfrm>
                    <a:prstGeom prst="rect">
                      <a:avLst/>
                    </a:prstGeom>
                    <a:noFill/>
                    <a:ln w="6350" cmpd="sng">
                      <a:solidFill>
                        <a:srgbClr val="000000"/>
                      </a:solidFill>
                      <a:miter lim="800000"/>
                      <a:headEnd/>
                      <a:tailEnd/>
                    </a:ln>
                    <a:effectLst/>
                  </pic:spPr>
                </pic:pic>
              </a:graphicData>
            </a:graphic>
          </wp:inline>
        </w:drawing>
      </w:r>
    </w:p>
    <w:p w14:paraId="38DA5A66" w14:textId="77777777" w:rsidR="007A5AAD" w:rsidRPr="007A5AAD" w:rsidRDefault="007A5AAD" w:rsidP="007A5AAD">
      <w:pPr>
        <w:spacing w:line="240" w:lineRule="auto"/>
        <w:rPr>
          <w:rFonts w:ascii="Arial" w:eastAsia="Times New Roman" w:hAnsi="Arial"/>
          <w:bCs w:val="0"/>
          <w:sz w:val="20"/>
          <w:szCs w:val="24"/>
          <w:lang w:eastAsia="ru-RU"/>
        </w:rPr>
      </w:pPr>
    </w:p>
    <w:p w14:paraId="2BCAD439" w14:textId="77777777" w:rsidR="007A5AAD" w:rsidRPr="007A5AAD" w:rsidRDefault="007A5AAD" w:rsidP="007A5AAD">
      <w:pPr>
        <w:spacing w:line="240" w:lineRule="auto"/>
        <w:rPr>
          <w:rFonts w:ascii="Arial" w:eastAsia="Times New Roman" w:hAnsi="Arial"/>
          <w:bCs w:val="0"/>
          <w:sz w:val="20"/>
          <w:szCs w:val="24"/>
          <w:lang w:eastAsia="ru-RU"/>
        </w:rPr>
      </w:pPr>
    </w:p>
    <w:p w14:paraId="1F3C4808"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Если категория ценника была указана не верно, в журнале можно ее поправить, либо удалить запись и просканировать ценник заново.</w:t>
      </w:r>
    </w:p>
    <w:p w14:paraId="66A40CA8" w14:textId="77777777" w:rsidR="007A5AAD" w:rsidRPr="007A5AAD" w:rsidRDefault="007A5AAD" w:rsidP="007A5AAD">
      <w:pPr>
        <w:spacing w:line="240" w:lineRule="auto"/>
        <w:rPr>
          <w:rFonts w:ascii="Arial" w:eastAsia="Times New Roman" w:hAnsi="Arial"/>
          <w:bCs w:val="0"/>
          <w:sz w:val="20"/>
          <w:szCs w:val="24"/>
          <w:lang w:eastAsia="ru-RU"/>
        </w:rPr>
      </w:pPr>
    </w:p>
    <w:p w14:paraId="3E867A40" w14:textId="77777777" w:rsidR="007A5AAD" w:rsidRPr="007A5AAD" w:rsidRDefault="007A5AAD" w:rsidP="007A5AAD">
      <w:pPr>
        <w:keepNext/>
        <w:spacing w:before="240" w:after="60" w:line="240" w:lineRule="auto"/>
        <w:outlineLvl w:val="4"/>
        <w:rPr>
          <w:rFonts w:ascii="Arial" w:eastAsia="Times New Roman" w:hAnsi="Arial"/>
          <w:iCs/>
          <w:sz w:val="22"/>
          <w:szCs w:val="26"/>
          <w:lang w:eastAsia="ru-RU"/>
        </w:rPr>
      </w:pPr>
      <w:bookmarkStart w:id="81" w:name="_Toc342292096"/>
      <w:r w:rsidRPr="007A5AAD">
        <w:rPr>
          <w:rFonts w:ascii="Arial" w:eastAsia="Times New Roman" w:hAnsi="Arial"/>
          <w:iCs/>
          <w:sz w:val="22"/>
          <w:szCs w:val="26"/>
          <w:lang w:eastAsia="ru-RU"/>
        </w:rPr>
        <w:t>Закладка «Завершение».</w:t>
      </w:r>
      <w:bookmarkEnd w:id="81"/>
    </w:p>
    <w:p w14:paraId="480CAE55" w14:textId="77777777" w:rsidR="007A5AAD" w:rsidRPr="007A5AAD" w:rsidRDefault="007A5AAD" w:rsidP="007A5AAD">
      <w:pPr>
        <w:spacing w:line="240" w:lineRule="auto"/>
        <w:rPr>
          <w:rFonts w:ascii="Arial" w:eastAsia="Times New Roman" w:hAnsi="Arial"/>
          <w:bCs w:val="0"/>
          <w:sz w:val="20"/>
          <w:szCs w:val="24"/>
          <w:lang w:eastAsia="ru-RU"/>
        </w:rPr>
      </w:pPr>
    </w:p>
    <w:p w14:paraId="2988DEDA"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noProof/>
          <w:sz w:val="20"/>
          <w:szCs w:val="24"/>
          <w:lang w:eastAsia="ru-RU"/>
        </w:rPr>
        <w:drawing>
          <wp:inline distT="0" distB="0" distL="0" distR="0" wp14:anchorId="2024CF74" wp14:editId="3F376743">
            <wp:extent cx="1809750" cy="2419350"/>
            <wp:effectExtent l="19050" t="19050" r="19050" b="1905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4B81522D" wp14:editId="3B3A6436">
            <wp:extent cx="1809750" cy="2409825"/>
            <wp:effectExtent l="19050" t="19050" r="19050" b="28575"/>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809750" cy="2409825"/>
                    </a:xfrm>
                    <a:prstGeom prst="rect">
                      <a:avLst/>
                    </a:prstGeom>
                    <a:noFill/>
                    <a:ln w="6350" cmpd="sng">
                      <a:solidFill>
                        <a:srgbClr val="000000"/>
                      </a:solidFill>
                      <a:miter lim="800000"/>
                      <a:headEnd/>
                      <a:tailEnd/>
                    </a:ln>
                    <a:effectLst/>
                  </pic:spPr>
                </pic:pic>
              </a:graphicData>
            </a:graphic>
          </wp:inline>
        </w:drawing>
      </w:r>
      <w:r w:rsidRPr="007A5AAD">
        <w:rPr>
          <w:rFonts w:ascii="Arial" w:eastAsia="Times New Roman" w:hAnsi="Arial"/>
          <w:bCs w:val="0"/>
          <w:sz w:val="20"/>
          <w:szCs w:val="24"/>
          <w:lang w:eastAsia="ru-RU"/>
        </w:rPr>
        <w:t xml:space="preserve">   </w:t>
      </w:r>
      <w:r w:rsidRPr="007A5AAD">
        <w:rPr>
          <w:rFonts w:ascii="Arial" w:eastAsia="Times New Roman" w:hAnsi="Arial"/>
          <w:bCs w:val="0"/>
          <w:noProof/>
          <w:sz w:val="20"/>
          <w:szCs w:val="24"/>
          <w:lang w:eastAsia="ru-RU"/>
        </w:rPr>
        <w:drawing>
          <wp:inline distT="0" distB="0" distL="0" distR="0" wp14:anchorId="4A23399E" wp14:editId="44663F9C">
            <wp:extent cx="1809750" cy="2419350"/>
            <wp:effectExtent l="19050" t="19050" r="19050" b="19050"/>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p>
    <w:p w14:paraId="02DA2139" w14:textId="77777777" w:rsidR="007A5AAD" w:rsidRPr="007A5AAD" w:rsidRDefault="007A5AAD" w:rsidP="007A5AAD">
      <w:pPr>
        <w:spacing w:line="240" w:lineRule="auto"/>
        <w:rPr>
          <w:rFonts w:ascii="Arial" w:eastAsia="Times New Roman" w:hAnsi="Arial"/>
          <w:bCs w:val="0"/>
          <w:sz w:val="20"/>
          <w:szCs w:val="24"/>
          <w:lang w:eastAsia="ru-RU"/>
        </w:rPr>
      </w:pPr>
    </w:p>
    <w:p w14:paraId="05393AE3" w14:textId="77777777" w:rsidR="007A5AAD" w:rsidRPr="007A5AAD" w:rsidRDefault="007A5AAD" w:rsidP="007A5AAD">
      <w:pPr>
        <w:spacing w:line="240" w:lineRule="auto"/>
        <w:rPr>
          <w:rFonts w:ascii="Arial" w:eastAsia="Times New Roman" w:hAnsi="Arial"/>
          <w:bCs w:val="0"/>
          <w:sz w:val="20"/>
          <w:szCs w:val="24"/>
          <w:lang w:eastAsia="ru-RU"/>
        </w:rPr>
      </w:pPr>
    </w:p>
    <w:p w14:paraId="7F94CC43"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 xml:space="preserve">На закладке показывается содержание задания и кнопка завершения работы. При нажатии на кнопку «Завершить» фиксируется время окончания работы и блокируется возможность дальнейшего контроля цен в ценниках. Далее можно только передать данные на сервер или выйти из программы. При выходе из программы до передачи данных на сервер, накопленные данные будут сохранены с возможностью передать их в другое время, например, если беспроводное соединение в данном месте здания не доступно. </w:t>
      </w:r>
    </w:p>
    <w:p w14:paraId="0A6D2736" w14:textId="77777777" w:rsidR="007A5AAD" w:rsidRPr="007A5AAD" w:rsidRDefault="007A5AAD" w:rsidP="007A5AAD">
      <w:pPr>
        <w:spacing w:line="240" w:lineRule="auto"/>
        <w:rPr>
          <w:rFonts w:ascii="Arial" w:eastAsia="Times New Roman" w:hAnsi="Arial"/>
          <w:bCs w:val="0"/>
          <w:sz w:val="20"/>
          <w:szCs w:val="24"/>
          <w:lang w:eastAsia="ru-RU"/>
        </w:rPr>
      </w:pPr>
    </w:p>
    <w:p w14:paraId="1885F725"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После успешной передачи данных их можно удалить и приступить к следующей работе.</w:t>
      </w:r>
    </w:p>
    <w:p w14:paraId="66670694" w14:textId="77777777" w:rsidR="007A5AAD" w:rsidRPr="007A5AAD" w:rsidRDefault="007A5AAD" w:rsidP="007A5AAD">
      <w:pPr>
        <w:spacing w:line="240" w:lineRule="auto"/>
        <w:rPr>
          <w:rFonts w:ascii="Arial" w:eastAsia="Times New Roman" w:hAnsi="Arial"/>
          <w:bCs w:val="0"/>
          <w:sz w:val="20"/>
          <w:szCs w:val="24"/>
          <w:lang w:eastAsia="ru-RU"/>
        </w:rPr>
      </w:pPr>
    </w:p>
    <w:p w14:paraId="19744831" w14:textId="77777777" w:rsidR="007A5AAD" w:rsidRPr="007A5AAD" w:rsidRDefault="007A5AAD" w:rsidP="007A5AAD">
      <w:pPr>
        <w:spacing w:line="240" w:lineRule="auto"/>
        <w:rPr>
          <w:rFonts w:ascii="Arial" w:eastAsia="Times New Roman" w:hAnsi="Arial"/>
          <w:bCs w:val="0"/>
          <w:sz w:val="20"/>
          <w:szCs w:val="24"/>
          <w:lang w:eastAsia="ru-RU"/>
        </w:rPr>
      </w:pPr>
      <w:r w:rsidRPr="007A5AAD">
        <w:rPr>
          <w:rFonts w:ascii="Arial" w:eastAsia="Times New Roman" w:hAnsi="Arial"/>
          <w:bCs w:val="0"/>
          <w:sz w:val="20"/>
          <w:szCs w:val="24"/>
          <w:lang w:eastAsia="ru-RU"/>
        </w:rPr>
        <w:t>Печать ценников по списку, полученному в ходе выполнения задания, осуществляется в экземпляре процесса «Контроль ценников ТСД», который создается в процессе передачи данных задания на сервер.</w:t>
      </w:r>
    </w:p>
    <w:p w14:paraId="226DE31B" w14:textId="77777777" w:rsidR="007A5AAD" w:rsidRDefault="007A5AAD" w:rsidP="007A5AAD"/>
    <w:p w14:paraId="75174126" w14:textId="77777777" w:rsidR="007A5AAD" w:rsidRDefault="007A5AAD" w:rsidP="007A5AAD">
      <w:r>
        <w:br w:type="page"/>
      </w:r>
    </w:p>
    <w:p w14:paraId="4E1FCE5B" w14:textId="77777777" w:rsidR="007A5AAD" w:rsidRPr="007A5AAD" w:rsidRDefault="007A5AAD" w:rsidP="007A5AAD">
      <w:pPr>
        <w:keepNext/>
        <w:spacing w:before="240" w:after="60" w:line="240" w:lineRule="auto"/>
        <w:jc w:val="center"/>
        <w:outlineLvl w:val="0"/>
        <w:rPr>
          <w:rFonts w:ascii="Arial" w:eastAsia="Times New Roman" w:hAnsi="Arial" w:cs="Arial"/>
          <w:b/>
          <w:kern w:val="32"/>
          <w:sz w:val="24"/>
          <w:szCs w:val="32"/>
          <w:lang w:eastAsia="ru-RU"/>
        </w:rPr>
      </w:pPr>
      <w:r w:rsidRPr="007A5AAD">
        <w:rPr>
          <w:rFonts w:ascii="Arial" w:eastAsia="Times New Roman" w:hAnsi="Arial" w:cs="Arial"/>
          <w:b/>
          <w:kern w:val="32"/>
          <w:sz w:val="24"/>
          <w:szCs w:val="32"/>
          <w:lang w:eastAsia="ru-RU"/>
        </w:rPr>
        <w:t>Принтеры этикеток. Формат файла описания этикеток.</w:t>
      </w:r>
    </w:p>
    <w:p w14:paraId="353C66E8" w14:textId="77777777" w:rsidR="007A5AAD" w:rsidRPr="007A5AAD" w:rsidRDefault="007A5AAD" w:rsidP="007A5AAD">
      <w:pPr>
        <w:spacing w:line="240" w:lineRule="auto"/>
        <w:rPr>
          <w:rFonts w:ascii="Arial" w:eastAsia="Times New Roman" w:hAnsi="Arial"/>
          <w:bCs w:val="0"/>
          <w:sz w:val="24"/>
          <w:szCs w:val="20"/>
          <w:lang w:eastAsia="ru-RU"/>
        </w:rPr>
      </w:pPr>
    </w:p>
    <w:p w14:paraId="694490B2" w14:textId="77777777" w:rsidR="007A5AAD" w:rsidRPr="007A5AAD" w:rsidRDefault="007A5AAD" w:rsidP="007A5AAD">
      <w:pPr>
        <w:spacing w:line="240" w:lineRule="auto"/>
        <w:ind w:firstLine="709"/>
        <w:jc w:val="both"/>
        <w:rPr>
          <w:rFonts w:ascii="Arial" w:eastAsia="Times New Roman" w:hAnsi="Arial"/>
          <w:bCs w:val="0"/>
          <w:sz w:val="20"/>
          <w:szCs w:val="20"/>
          <w:lang w:eastAsia="ru-RU"/>
        </w:rPr>
      </w:pPr>
      <w:r w:rsidRPr="007A5AAD">
        <w:rPr>
          <w:rFonts w:ascii="Arial" w:eastAsia="Times New Roman" w:hAnsi="Arial"/>
          <w:bCs w:val="0"/>
          <w:sz w:val="20"/>
          <w:szCs w:val="20"/>
          <w:lang w:eastAsia="ru-RU"/>
        </w:rPr>
        <w:t>Содержание файла описания этикеток зависит от типа принтера и состоит из команд языка принтера этикеток и ключевых слов торговой системы. При печати этикетки Торговая система производит замену ключевых слов на соответствующие им данные.</w:t>
      </w:r>
    </w:p>
    <w:p w14:paraId="066FE245" w14:textId="77777777" w:rsidR="007A5AAD" w:rsidRPr="007A5AAD" w:rsidRDefault="007A5AAD" w:rsidP="007A5AAD">
      <w:pPr>
        <w:spacing w:line="240" w:lineRule="auto"/>
        <w:rPr>
          <w:rFonts w:ascii="Arial" w:eastAsia="Times New Roman" w:hAnsi="Arial"/>
          <w:bCs w:val="0"/>
          <w:sz w:val="20"/>
          <w:szCs w:val="20"/>
          <w:lang w:eastAsia="ru-RU"/>
        </w:rPr>
      </w:pPr>
    </w:p>
    <w:p w14:paraId="0D48303C"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sz w:val="20"/>
          <w:szCs w:val="20"/>
          <w:lang w:eastAsia="ru-RU"/>
        </w:rPr>
        <w:t>Список ключевых слов:</w:t>
      </w:r>
    </w:p>
    <w:p w14:paraId="256F25FF" w14:textId="77777777" w:rsidR="007A5AAD" w:rsidRPr="007A5AAD" w:rsidRDefault="007A5AAD" w:rsidP="007A5AAD">
      <w:pPr>
        <w:spacing w:line="240" w:lineRule="auto"/>
        <w:rPr>
          <w:rFonts w:ascii="Arial" w:eastAsia="Times New Roman" w:hAnsi="Arial"/>
          <w:bCs w:val="0"/>
          <w:sz w:val="20"/>
          <w:szCs w:val="20"/>
          <w:lang w:eastAsia="ru-RU"/>
        </w:rPr>
      </w:pPr>
    </w:p>
    <w:p w14:paraId="341163F4"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%ARTICUL</w:t>
      </w:r>
      <w:r w:rsidRPr="007A5AAD">
        <w:rPr>
          <w:rFonts w:ascii="Arial" w:eastAsia="Times New Roman" w:hAnsi="Arial"/>
          <w:bCs w:val="0"/>
          <w:sz w:val="20"/>
          <w:szCs w:val="20"/>
          <w:lang w:eastAsia="ru-RU"/>
        </w:rPr>
        <w:t xml:space="preserve"> – Артикул карточки складского учета</w:t>
      </w:r>
    </w:p>
    <w:p w14:paraId="1A3469F3"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%NAME</w:t>
      </w:r>
      <w:r w:rsidRPr="007A5AAD">
        <w:rPr>
          <w:rFonts w:ascii="Arial" w:eastAsia="Times New Roman" w:hAnsi="Arial"/>
          <w:bCs w:val="0"/>
          <w:sz w:val="20"/>
          <w:szCs w:val="20"/>
          <w:lang w:eastAsia="ru-RU"/>
        </w:rPr>
        <w:t xml:space="preserve"> – Название карточки </w:t>
      </w:r>
      <w:r w:rsidRPr="007A5AAD">
        <w:rPr>
          <w:rFonts w:ascii="Arial" w:eastAsia="Times New Roman" w:hAnsi="Arial"/>
          <w:bCs w:val="0"/>
          <w:sz w:val="20"/>
          <w:szCs w:val="20"/>
          <w:vertAlign w:val="superscript"/>
          <w:lang w:eastAsia="ru-RU"/>
        </w:rPr>
        <w:endnoteReference w:id="1"/>
      </w:r>
    </w:p>
    <w:p w14:paraId="67D14EBD"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NAME</w:t>
      </w:r>
      <w:r w:rsidRPr="007A5AAD">
        <w:rPr>
          <w:rFonts w:ascii="Arial" w:eastAsia="Times New Roman" w:hAnsi="Arial"/>
          <w:bCs w:val="0"/>
          <w:i/>
          <w:sz w:val="20"/>
          <w:szCs w:val="20"/>
          <w:lang w:eastAsia="ru-RU"/>
        </w:rPr>
        <w:t>1</w:t>
      </w:r>
      <w:r w:rsidRPr="007A5AAD">
        <w:rPr>
          <w:rFonts w:ascii="Arial" w:eastAsia="Times New Roman" w:hAnsi="Arial"/>
          <w:bCs w:val="0"/>
          <w:sz w:val="20"/>
          <w:szCs w:val="20"/>
          <w:lang w:eastAsia="ru-RU"/>
        </w:rPr>
        <w:t xml:space="preserve"> – вторая часть названия </w:t>
      </w:r>
      <w:r w:rsidRPr="007A5AAD">
        <w:rPr>
          <w:rFonts w:ascii="Arial" w:eastAsia="Times New Roman" w:hAnsi="Arial"/>
          <w:bCs w:val="0"/>
          <w:sz w:val="20"/>
          <w:szCs w:val="20"/>
          <w:vertAlign w:val="superscript"/>
          <w:lang w:eastAsia="ru-RU"/>
        </w:rPr>
        <w:endnoteReference w:id="2"/>
      </w:r>
    </w:p>
    <w:p w14:paraId="63C6A317"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NAME</w:t>
      </w:r>
      <w:r w:rsidRPr="007A5AAD">
        <w:rPr>
          <w:rFonts w:ascii="Arial" w:eastAsia="Times New Roman" w:hAnsi="Arial"/>
          <w:bCs w:val="0"/>
          <w:i/>
          <w:sz w:val="20"/>
          <w:szCs w:val="20"/>
          <w:lang w:eastAsia="ru-RU"/>
        </w:rPr>
        <w:t>2</w:t>
      </w:r>
      <w:r w:rsidRPr="007A5AAD">
        <w:rPr>
          <w:rFonts w:ascii="Arial" w:eastAsia="Times New Roman" w:hAnsi="Arial"/>
          <w:bCs w:val="0"/>
          <w:sz w:val="20"/>
          <w:szCs w:val="20"/>
          <w:lang w:eastAsia="ru-RU"/>
        </w:rPr>
        <w:t xml:space="preserve"> – третья часть названия </w:t>
      </w:r>
      <w:r w:rsidRPr="007A5AAD">
        <w:rPr>
          <w:rFonts w:ascii="Arial" w:eastAsia="Times New Roman" w:hAnsi="Arial"/>
          <w:bCs w:val="0"/>
          <w:sz w:val="20"/>
          <w:szCs w:val="20"/>
          <w:vertAlign w:val="superscript"/>
          <w:lang w:eastAsia="ru-RU"/>
        </w:rPr>
        <w:endnoteReference w:id="3"/>
      </w:r>
    </w:p>
    <w:p w14:paraId="566BA1EA"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%SIZE</w:t>
      </w:r>
      <w:r w:rsidRPr="007A5AAD">
        <w:rPr>
          <w:rFonts w:ascii="Arial" w:eastAsia="Times New Roman" w:hAnsi="Arial"/>
          <w:bCs w:val="0"/>
          <w:sz w:val="20"/>
          <w:szCs w:val="20"/>
          <w:lang w:eastAsia="ru-RU"/>
        </w:rPr>
        <w:t xml:space="preserve"> - индивидуальные свойства (размер, цвет, сорт и т.д.) </w:t>
      </w:r>
      <w:r w:rsidRPr="007A5AAD">
        <w:rPr>
          <w:rFonts w:ascii="Arial" w:eastAsia="Times New Roman" w:hAnsi="Arial"/>
          <w:bCs w:val="0"/>
          <w:sz w:val="20"/>
          <w:szCs w:val="20"/>
          <w:vertAlign w:val="superscript"/>
          <w:lang w:eastAsia="ru-RU"/>
        </w:rPr>
        <w:endnoteReference w:id="4"/>
      </w:r>
    </w:p>
    <w:p w14:paraId="7A2F71CF"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BARCODE</w:t>
      </w:r>
      <w:r w:rsidRPr="007A5AAD">
        <w:rPr>
          <w:rFonts w:ascii="Arial" w:eastAsia="Times New Roman" w:hAnsi="Arial"/>
          <w:bCs w:val="0"/>
          <w:sz w:val="20"/>
          <w:szCs w:val="20"/>
          <w:lang w:eastAsia="ru-RU"/>
        </w:rPr>
        <w:t xml:space="preserve"> - штриховой код (</w:t>
      </w:r>
      <w:r w:rsidRPr="007A5AAD">
        <w:rPr>
          <w:rFonts w:ascii="Arial" w:eastAsia="Times New Roman" w:hAnsi="Arial"/>
          <w:bCs w:val="0"/>
          <w:sz w:val="20"/>
          <w:szCs w:val="20"/>
          <w:lang w:val="en-US" w:eastAsia="ru-RU"/>
        </w:rPr>
        <w:t>EAN</w:t>
      </w:r>
      <w:r w:rsidRPr="007A5AAD">
        <w:rPr>
          <w:rFonts w:ascii="Arial" w:eastAsia="Times New Roman" w:hAnsi="Arial"/>
          <w:bCs w:val="0"/>
          <w:sz w:val="20"/>
          <w:szCs w:val="20"/>
          <w:lang w:eastAsia="ru-RU"/>
        </w:rPr>
        <w:t>/</w:t>
      </w:r>
      <w:r w:rsidRPr="007A5AAD">
        <w:rPr>
          <w:rFonts w:ascii="Arial" w:eastAsia="Times New Roman" w:hAnsi="Arial"/>
          <w:bCs w:val="0"/>
          <w:sz w:val="20"/>
          <w:szCs w:val="20"/>
          <w:lang w:val="en-US" w:eastAsia="ru-RU"/>
        </w:rPr>
        <w:t>UPC</w:t>
      </w:r>
      <w:r w:rsidRPr="007A5AAD">
        <w:rPr>
          <w:rFonts w:ascii="Arial" w:eastAsia="Times New Roman" w:hAnsi="Arial"/>
          <w:bCs w:val="0"/>
          <w:sz w:val="20"/>
          <w:szCs w:val="20"/>
          <w:lang w:eastAsia="ru-RU"/>
        </w:rPr>
        <w:t>)</w:t>
      </w:r>
    </w:p>
    <w:p w14:paraId="092E104F"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 xml:space="preserve">BARPRICE </w:t>
      </w:r>
      <w:r w:rsidRPr="007A5AAD">
        <w:rPr>
          <w:rFonts w:ascii="Arial" w:eastAsia="Times New Roman" w:hAnsi="Arial"/>
          <w:bCs w:val="0"/>
          <w:sz w:val="20"/>
          <w:szCs w:val="20"/>
          <w:lang w:eastAsia="ru-RU"/>
        </w:rPr>
        <w:t xml:space="preserve">- штриховой код </w:t>
      </w:r>
      <w:r w:rsidRPr="007A5AAD">
        <w:rPr>
          <w:rFonts w:ascii="Arial" w:eastAsia="Times New Roman" w:hAnsi="Arial"/>
          <w:bCs w:val="0"/>
          <w:sz w:val="20"/>
          <w:szCs w:val="20"/>
          <w:lang w:val="en-US" w:eastAsia="ru-RU"/>
        </w:rPr>
        <w:t>c</w:t>
      </w:r>
      <w:r w:rsidRPr="007A5AAD">
        <w:rPr>
          <w:rFonts w:ascii="Arial" w:eastAsia="Times New Roman" w:hAnsi="Arial"/>
          <w:bCs w:val="0"/>
          <w:sz w:val="20"/>
          <w:szCs w:val="20"/>
          <w:lang w:eastAsia="ru-RU"/>
        </w:rPr>
        <w:t xml:space="preserve"> ценой и кодом вида ценника </w:t>
      </w:r>
      <w:r w:rsidRPr="007A5AAD">
        <w:rPr>
          <w:rFonts w:ascii="Arial" w:eastAsia="Times New Roman" w:hAnsi="Arial"/>
          <w:bCs w:val="0"/>
          <w:sz w:val="20"/>
          <w:szCs w:val="20"/>
          <w:vertAlign w:val="superscript"/>
          <w:lang w:eastAsia="ru-RU"/>
        </w:rPr>
        <w:endnoteReference w:id="5"/>
      </w:r>
      <w:r w:rsidRPr="007A5AAD">
        <w:rPr>
          <w:rFonts w:ascii="Arial" w:eastAsia="Times New Roman" w:hAnsi="Arial"/>
          <w:bCs w:val="0"/>
          <w:sz w:val="20"/>
          <w:szCs w:val="20"/>
          <w:lang w:eastAsia="ru-RU"/>
        </w:rPr>
        <w:t xml:space="preserve"> </w:t>
      </w:r>
    </w:p>
    <w:p w14:paraId="47344EC9"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%QUANTITY</w:t>
      </w:r>
      <w:r w:rsidRPr="007A5AAD">
        <w:rPr>
          <w:rFonts w:ascii="Arial" w:eastAsia="Times New Roman" w:hAnsi="Arial"/>
          <w:bCs w:val="0"/>
          <w:sz w:val="20"/>
          <w:szCs w:val="20"/>
          <w:lang w:eastAsia="ru-RU"/>
        </w:rPr>
        <w:t xml:space="preserve"> - количество товара в упаковке </w:t>
      </w:r>
      <w:r w:rsidRPr="007A5AAD">
        <w:rPr>
          <w:rFonts w:ascii="Arial" w:eastAsia="Times New Roman" w:hAnsi="Arial"/>
          <w:bCs w:val="0"/>
          <w:sz w:val="20"/>
          <w:szCs w:val="20"/>
          <w:vertAlign w:val="superscript"/>
          <w:lang w:eastAsia="ru-RU"/>
        </w:rPr>
        <w:endnoteReference w:id="6"/>
      </w:r>
    </w:p>
    <w:p w14:paraId="3CBF55AD"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%PRICERUB</w:t>
      </w:r>
      <w:r w:rsidRPr="007A5AAD">
        <w:rPr>
          <w:rFonts w:ascii="Arial" w:eastAsia="Times New Roman" w:hAnsi="Arial"/>
          <w:bCs w:val="0"/>
          <w:sz w:val="20"/>
          <w:szCs w:val="20"/>
          <w:lang w:eastAsia="ru-RU"/>
        </w:rPr>
        <w:t xml:space="preserve"> - цена в основной валюте</w:t>
      </w:r>
    </w:p>
    <w:p w14:paraId="1346B3D4"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%PRICECUR</w:t>
      </w:r>
      <w:r w:rsidRPr="007A5AAD">
        <w:rPr>
          <w:rFonts w:ascii="Arial" w:eastAsia="Times New Roman" w:hAnsi="Arial"/>
          <w:bCs w:val="0"/>
          <w:sz w:val="20"/>
          <w:szCs w:val="20"/>
          <w:lang w:eastAsia="ru-RU"/>
        </w:rPr>
        <w:t xml:space="preserve"> - цена во вспомогательной валюте</w:t>
      </w:r>
    </w:p>
    <w:p w14:paraId="1A6D87A9" w14:textId="77777777" w:rsidR="007A5AAD" w:rsidRPr="007A5AAD" w:rsidRDefault="007A5AAD" w:rsidP="007A5AAD">
      <w:pPr>
        <w:spacing w:line="240" w:lineRule="auto"/>
        <w:rPr>
          <w:rFonts w:ascii="Arial" w:eastAsia="Times New Roman" w:hAnsi="Arial"/>
          <w:bCs w:val="0"/>
          <w:i/>
          <w:sz w:val="20"/>
          <w:szCs w:val="20"/>
          <w:lang w:eastAsia="ru-RU"/>
        </w:rPr>
      </w:pP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 xml:space="preserve">OLDPRICE </w:t>
      </w:r>
      <w:r w:rsidRPr="007A5AAD">
        <w:rPr>
          <w:rFonts w:ascii="Arial" w:eastAsia="Times New Roman" w:hAnsi="Arial"/>
          <w:bCs w:val="0"/>
          <w:i/>
          <w:sz w:val="20"/>
          <w:szCs w:val="20"/>
          <w:lang w:eastAsia="ru-RU"/>
        </w:rPr>
        <w:t xml:space="preserve">- </w:t>
      </w:r>
      <w:r w:rsidRPr="007A5AAD">
        <w:rPr>
          <w:rFonts w:ascii="Arial" w:eastAsia="Times New Roman" w:hAnsi="Arial"/>
          <w:bCs w:val="0"/>
          <w:sz w:val="20"/>
          <w:szCs w:val="20"/>
          <w:lang w:eastAsia="ru-RU"/>
        </w:rPr>
        <w:t>старая (предыдущая) цена в основной валюте</w:t>
      </w:r>
    </w:p>
    <w:p w14:paraId="76FA2859"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%COPIES</w:t>
      </w:r>
      <w:r w:rsidRPr="007A5AAD">
        <w:rPr>
          <w:rFonts w:ascii="Arial" w:eastAsia="Times New Roman" w:hAnsi="Arial"/>
          <w:bCs w:val="0"/>
          <w:sz w:val="20"/>
          <w:szCs w:val="20"/>
          <w:lang w:eastAsia="ru-RU"/>
        </w:rPr>
        <w:t xml:space="preserve"> - количество копий этикеток </w:t>
      </w:r>
      <w:r w:rsidRPr="007A5AAD">
        <w:rPr>
          <w:rFonts w:ascii="Arial" w:eastAsia="Times New Roman" w:hAnsi="Arial"/>
          <w:bCs w:val="0"/>
          <w:sz w:val="20"/>
          <w:szCs w:val="20"/>
          <w:vertAlign w:val="superscript"/>
          <w:lang w:eastAsia="ru-RU"/>
        </w:rPr>
        <w:endnoteReference w:id="7"/>
      </w:r>
    </w:p>
    <w:p w14:paraId="75EAC2E2"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%COUNTRY</w:t>
      </w:r>
      <w:r w:rsidRPr="007A5AAD">
        <w:rPr>
          <w:rFonts w:ascii="Arial" w:eastAsia="Times New Roman" w:hAnsi="Arial"/>
          <w:bCs w:val="0"/>
          <w:sz w:val="20"/>
          <w:szCs w:val="20"/>
          <w:lang w:eastAsia="ru-RU"/>
        </w:rPr>
        <w:t xml:space="preserve"> - название страны </w:t>
      </w:r>
      <w:r w:rsidRPr="007A5AAD">
        <w:rPr>
          <w:rFonts w:ascii="Arial" w:eastAsia="Times New Roman" w:hAnsi="Arial"/>
          <w:bCs w:val="0"/>
          <w:sz w:val="20"/>
          <w:szCs w:val="20"/>
          <w:vertAlign w:val="superscript"/>
          <w:lang w:eastAsia="ru-RU"/>
        </w:rPr>
        <w:endnoteReference w:id="8"/>
      </w:r>
    </w:p>
    <w:p w14:paraId="4A434F50"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%CLIENT</w:t>
      </w:r>
      <w:r w:rsidRPr="007A5AAD">
        <w:rPr>
          <w:rFonts w:ascii="Arial" w:eastAsia="Times New Roman" w:hAnsi="Arial"/>
          <w:bCs w:val="0"/>
          <w:sz w:val="20"/>
          <w:szCs w:val="20"/>
          <w:lang w:eastAsia="ru-RU"/>
        </w:rPr>
        <w:t xml:space="preserve"> - название контрагента </w:t>
      </w:r>
      <w:r w:rsidRPr="007A5AAD">
        <w:rPr>
          <w:rFonts w:ascii="Arial" w:eastAsia="Times New Roman" w:hAnsi="Arial"/>
          <w:bCs w:val="0"/>
          <w:sz w:val="20"/>
          <w:szCs w:val="20"/>
          <w:vertAlign w:val="superscript"/>
          <w:lang w:eastAsia="ru-RU"/>
        </w:rPr>
        <w:endnoteReference w:id="9"/>
      </w:r>
    </w:p>
    <w:p w14:paraId="1346899B"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%DOCDATE</w:t>
      </w:r>
      <w:r w:rsidRPr="007A5AAD">
        <w:rPr>
          <w:rFonts w:ascii="Arial" w:eastAsia="Times New Roman" w:hAnsi="Arial"/>
          <w:bCs w:val="0"/>
          <w:sz w:val="20"/>
          <w:szCs w:val="20"/>
          <w:lang w:eastAsia="ru-RU"/>
        </w:rPr>
        <w:t xml:space="preserve"> - дата документа </w:t>
      </w:r>
      <w:r w:rsidRPr="007A5AAD">
        <w:rPr>
          <w:rFonts w:ascii="Arial" w:eastAsia="Times New Roman" w:hAnsi="Arial"/>
          <w:bCs w:val="0"/>
          <w:sz w:val="20"/>
          <w:szCs w:val="20"/>
          <w:vertAlign w:val="superscript"/>
          <w:lang w:eastAsia="ru-RU"/>
        </w:rPr>
        <w:endnoteReference w:id="10"/>
      </w:r>
    </w:p>
    <w:p w14:paraId="1419B51C"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%COMMENT</w:t>
      </w:r>
      <w:r w:rsidRPr="007A5AAD">
        <w:rPr>
          <w:rFonts w:ascii="Arial" w:eastAsia="Times New Roman" w:hAnsi="Arial"/>
          <w:bCs w:val="0"/>
          <w:sz w:val="20"/>
          <w:szCs w:val="20"/>
          <w:lang w:eastAsia="ru-RU"/>
        </w:rPr>
        <w:t xml:space="preserve"> - комментарий карточки</w:t>
      </w:r>
    </w:p>
    <w:p w14:paraId="3945B6AF"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%PACKSIZE</w:t>
      </w:r>
      <w:r w:rsidRPr="007A5AAD">
        <w:rPr>
          <w:rFonts w:ascii="Arial" w:eastAsia="Times New Roman" w:hAnsi="Arial"/>
          <w:bCs w:val="0"/>
          <w:sz w:val="20"/>
          <w:szCs w:val="20"/>
          <w:lang w:eastAsia="ru-RU"/>
        </w:rPr>
        <w:t xml:space="preserve"> - количество товара в упаковке </w:t>
      </w:r>
      <w:r w:rsidRPr="007A5AAD">
        <w:rPr>
          <w:rFonts w:ascii="Arial" w:eastAsia="Times New Roman" w:hAnsi="Arial"/>
          <w:bCs w:val="0"/>
          <w:sz w:val="20"/>
          <w:szCs w:val="20"/>
          <w:vertAlign w:val="superscript"/>
          <w:lang w:eastAsia="ru-RU"/>
        </w:rPr>
        <w:endnoteReference w:id="11"/>
      </w:r>
    </w:p>
    <w:p w14:paraId="427E244D"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%VALIDDATE</w:t>
      </w:r>
      <w:r w:rsidRPr="007A5AAD">
        <w:rPr>
          <w:rFonts w:ascii="Arial" w:eastAsia="Times New Roman" w:hAnsi="Arial"/>
          <w:bCs w:val="0"/>
          <w:sz w:val="20"/>
          <w:szCs w:val="20"/>
          <w:lang w:eastAsia="ru-RU"/>
        </w:rPr>
        <w:t xml:space="preserve"> - дата истечения годности </w:t>
      </w:r>
      <w:r w:rsidRPr="007A5AAD">
        <w:rPr>
          <w:rFonts w:ascii="Arial" w:eastAsia="Times New Roman" w:hAnsi="Arial"/>
          <w:bCs w:val="0"/>
          <w:sz w:val="20"/>
          <w:szCs w:val="20"/>
          <w:vertAlign w:val="superscript"/>
          <w:lang w:eastAsia="ru-RU"/>
        </w:rPr>
        <w:endnoteReference w:id="12"/>
      </w:r>
    </w:p>
    <w:p w14:paraId="7C4377CF"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%BARDATE</w:t>
      </w:r>
      <w:r w:rsidRPr="007A5AAD">
        <w:rPr>
          <w:rFonts w:ascii="Arial" w:eastAsia="Times New Roman" w:hAnsi="Arial"/>
          <w:bCs w:val="0"/>
          <w:sz w:val="20"/>
          <w:szCs w:val="20"/>
          <w:lang w:eastAsia="ru-RU"/>
        </w:rPr>
        <w:t xml:space="preserve"> - штриховой код с датой истечения годности товара (</w:t>
      </w:r>
      <w:r w:rsidRPr="007A5AAD">
        <w:rPr>
          <w:rFonts w:ascii="Arial" w:eastAsia="Times New Roman" w:hAnsi="Arial"/>
          <w:bCs w:val="0"/>
          <w:sz w:val="20"/>
          <w:szCs w:val="20"/>
          <w:lang w:val="en-US" w:eastAsia="ru-RU"/>
        </w:rPr>
        <w:t>CODE</w:t>
      </w:r>
      <w:r w:rsidRPr="007A5AAD">
        <w:rPr>
          <w:rFonts w:ascii="Arial" w:eastAsia="Times New Roman" w:hAnsi="Arial"/>
          <w:bCs w:val="0"/>
          <w:sz w:val="20"/>
          <w:szCs w:val="20"/>
          <w:lang w:eastAsia="ru-RU"/>
        </w:rPr>
        <w:t>128)</w:t>
      </w:r>
      <w:r w:rsidRPr="007A5AAD">
        <w:rPr>
          <w:rFonts w:ascii="Arial" w:eastAsia="Times New Roman" w:hAnsi="Arial"/>
          <w:bCs w:val="0"/>
          <w:sz w:val="20"/>
          <w:szCs w:val="20"/>
          <w:vertAlign w:val="superscript"/>
          <w:lang w:eastAsia="ru-RU"/>
        </w:rPr>
        <w:t xml:space="preserve"> </w:t>
      </w:r>
      <w:r w:rsidRPr="007A5AAD">
        <w:rPr>
          <w:rFonts w:ascii="Arial" w:eastAsia="Times New Roman" w:hAnsi="Arial"/>
          <w:bCs w:val="0"/>
          <w:sz w:val="20"/>
          <w:szCs w:val="20"/>
          <w:vertAlign w:val="superscript"/>
          <w:lang w:eastAsia="ru-RU"/>
        </w:rPr>
        <w:endnoteReference w:id="13"/>
      </w:r>
    </w:p>
    <w:p w14:paraId="4358383C"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MEASURE</w:t>
      </w:r>
      <w:r w:rsidRPr="007A5AAD">
        <w:rPr>
          <w:rFonts w:ascii="Arial" w:eastAsia="Times New Roman" w:hAnsi="Arial"/>
          <w:bCs w:val="0"/>
          <w:sz w:val="20"/>
          <w:szCs w:val="20"/>
          <w:lang w:eastAsia="ru-RU"/>
        </w:rPr>
        <w:t xml:space="preserve"> – полное название единицы измерения для отчетов </w:t>
      </w:r>
      <w:r w:rsidRPr="007A5AAD">
        <w:rPr>
          <w:rFonts w:ascii="Arial" w:eastAsia="Times New Roman" w:hAnsi="Arial"/>
          <w:bCs w:val="0"/>
          <w:sz w:val="20"/>
          <w:szCs w:val="20"/>
          <w:vertAlign w:val="superscript"/>
          <w:lang w:eastAsia="ru-RU"/>
        </w:rPr>
        <w:endnoteReference w:id="14"/>
      </w:r>
    </w:p>
    <w:p w14:paraId="2A722F56"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iCs/>
          <w:sz w:val="20"/>
          <w:szCs w:val="20"/>
          <w:lang w:eastAsia="ru-RU"/>
        </w:rPr>
        <w:t>%</w:t>
      </w:r>
      <w:r w:rsidRPr="007A5AAD">
        <w:rPr>
          <w:rFonts w:ascii="Arial" w:eastAsia="Times New Roman" w:hAnsi="Arial"/>
          <w:bCs w:val="0"/>
          <w:i/>
          <w:iCs/>
          <w:sz w:val="20"/>
          <w:szCs w:val="20"/>
          <w:lang w:val="en-US" w:eastAsia="ru-RU"/>
        </w:rPr>
        <w:t>DESCRNN</w:t>
      </w:r>
      <w:r w:rsidRPr="007A5AAD">
        <w:rPr>
          <w:rFonts w:ascii="Arial" w:eastAsia="Times New Roman" w:hAnsi="Arial"/>
          <w:bCs w:val="0"/>
          <w:i/>
          <w:iCs/>
          <w:sz w:val="20"/>
          <w:szCs w:val="20"/>
          <w:lang w:eastAsia="ru-RU"/>
        </w:rPr>
        <w:t>_</w:t>
      </w:r>
      <w:r w:rsidRPr="007A5AAD">
        <w:rPr>
          <w:rFonts w:ascii="Arial" w:eastAsia="Times New Roman" w:hAnsi="Arial"/>
          <w:bCs w:val="0"/>
          <w:i/>
          <w:iCs/>
          <w:sz w:val="20"/>
          <w:szCs w:val="20"/>
          <w:lang w:val="en-US" w:eastAsia="ru-RU"/>
        </w:rPr>
        <w:t>XXXXXX</w:t>
      </w:r>
      <w:r w:rsidRPr="007A5AAD">
        <w:rPr>
          <w:rFonts w:ascii="Arial" w:eastAsia="Times New Roman" w:hAnsi="Arial"/>
          <w:bCs w:val="0"/>
          <w:sz w:val="20"/>
          <w:szCs w:val="20"/>
          <w:lang w:eastAsia="ru-RU"/>
        </w:rPr>
        <w:t xml:space="preserve"> – значение дополнительной характеристики</w:t>
      </w:r>
      <w:r w:rsidRPr="007A5AAD">
        <w:rPr>
          <w:rFonts w:ascii="Arial" w:eastAsia="Times New Roman" w:hAnsi="Arial"/>
          <w:bCs w:val="0"/>
          <w:sz w:val="20"/>
          <w:szCs w:val="20"/>
          <w:vertAlign w:val="superscript"/>
          <w:lang w:eastAsia="ru-RU"/>
        </w:rPr>
        <w:endnoteReference w:id="15"/>
      </w:r>
    </w:p>
    <w:p w14:paraId="798ED267"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iCs/>
          <w:sz w:val="20"/>
          <w:szCs w:val="20"/>
          <w:lang w:eastAsia="ru-RU"/>
        </w:rPr>
        <w:t>%GROUPNAME</w:t>
      </w:r>
      <w:r w:rsidRPr="007A5AAD">
        <w:rPr>
          <w:rFonts w:ascii="Arial" w:eastAsia="Times New Roman" w:hAnsi="Arial"/>
          <w:bCs w:val="0"/>
          <w:sz w:val="20"/>
          <w:szCs w:val="20"/>
          <w:lang w:eastAsia="ru-RU"/>
        </w:rPr>
        <w:t xml:space="preserve"> - название группы классификатора товаров</w:t>
      </w:r>
    </w:p>
    <w:p w14:paraId="772AA34A"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iCs/>
          <w:sz w:val="20"/>
          <w:szCs w:val="20"/>
          <w:lang w:eastAsia="ru-RU"/>
        </w:rPr>
        <w:t>%GROUPNUM</w:t>
      </w:r>
      <w:r w:rsidRPr="007A5AAD">
        <w:rPr>
          <w:rFonts w:ascii="Arial" w:eastAsia="Times New Roman" w:hAnsi="Arial"/>
          <w:bCs w:val="0"/>
          <w:sz w:val="20"/>
          <w:szCs w:val="20"/>
          <w:lang w:eastAsia="ru-RU"/>
        </w:rPr>
        <w:t xml:space="preserve"> - номер группы классификатора товаров (позиция в дереве)</w:t>
      </w:r>
    </w:p>
    <w:p w14:paraId="39C7410C" w14:textId="77777777" w:rsidR="007A5AAD" w:rsidRPr="007A5AAD" w:rsidRDefault="007A5AAD" w:rsidP="007A5AAD">
      <w:pPr>
        <w:spacing w:line="240" w:lineRule="auto"/>
        <w:rPr>
          <w:rFonts w:ascii="Arial" w:eastAsia="Times New Roman" w:hAnsi="Arial"/>
          <w:bCs w:val="0"/>
          <w:sz w:val="20"/>
          <w:szCs w:val="20"/>
          <w:lang w:val="en-US" w:eastAsia="ru-RU"/>
        </w:rPr>
      </w:pP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PRICERINT</w:t>
      </w:r>
      <w:r w:rsidRPr="007A5AAD">
        <w:rPr>
          <w:rFonts w:ascii="Arial" w:eastAsia="Times New Roman" w:hAnsi="Arial"/>
          <w:bCs w:val="0"/>
          <w:sz w:val="20"/>
          <w:szCs w:val="20"/>
          <w:lang w:eastAsia="ru-RU"/>
        </w:rPr>
        <w:t xml:space="preserve"> - цена в основной валюте целая часть (рубли)</w:t>
      </w:r>
      <w:r w:rsidRPr="007A5AAD">
        <w:rPr>
          <w:rFonts w:ascii="Arial" w:eastAsia="Times New Roman" w:hAnsi="Arial"/>
          <w:bCs w:val="0"/>
          <w:sz w:val="20"/>
          <w:szCs w:val="20"/>
          <w:vertAlign w:val="superscript"/>
          <w:lang w:eastAsia="ru-RU"/>
        </w:rPr>
        <w:t xml:space="preserve"> </w:t>
      </w:r>
      <w:bookmarkStart w:id="82" w:name="_Ref24967719"/>
      <w:r w:rsidRPr="007A5AAD">
        <w:rPr>
          <w:rFonts w:ascii="Arial" w:eastAsia="Times New Roman" w:hAnsi="Arial"/>
          <w:bCs w:val="0"/>
          <w:sz w:val="20"/>
          <w:szCs w:val="20"/>
          <w:vertAlign w:val="superscript"/>
          <w:lang w:eastAsia="ru-RU"/>
        </w:rPr>
        <w:endnoteReference w:id="16"/>
      </w:r>
      <w:bookmarkEnd w:id="82"/>
    </w:p>
    <w:p w14:paraId="2C174A3E"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PRICERFRACT</w:t>
      </w:r>
      <w:r w:rsidRPr="007A5AAD">
        <w:rPr>
          <w:rFonts w:ascii="Arial" w:eastAsia="Times New Roman" w:hAnsi="Arial"/>
          <w:bCs w:val="0"/>
          <w:sz w:val="20"/>
          <w:szCs w:val="20"/>
          <w:lang w:eastAsia="ru-RU"/>
        </w:rPr>
        <w:t xml:space="preserve"> - цена в основной валюте дробная часть (копейки)</w:t>
      </w:r>
      <w:r w:rsidRPr="007A5AAD">
        <w:rPr>
          <w:rFonts w:ascii="Arial" w:eastAsia="Times New Roman" w:hAnsi="Arial"/>
          <w:bCs w:val="0"/>
          <w:sz w:val="20"/>
          <w:szCs w:val="20"/>
          <w:vertAlign w:val="superscript"/>
          <w:lang w:eastAsia="ru-RU"/>
        </w:rPr>
        <w:t xml:space="preserve"> </w:t>
      </w:r>
      <w:r w:rsidRPr="007A5AAD">
        <w:rPr>
          <w:rFonts w:ascii="Arial" w:eastAsia="Times New Roman" w:hAnsi="Arial"/>
          <w:bCs w:val="0"/>
          <w:sz w:val="20"/>
          <w:szCs w:val="20"/>
          <w:lang w:eastAsia="ru-RU"/>
        </w:rPr>
        <w:fldChar w:fldCharType="begin"/>
      </w:r>
      <w:r w:rsidRPr="007A5AAD">
        <w:rPr>
          <w:rFonts w:ascii="Arial" w:eastAsia="Times New Roman" w:hAnsi="Arial"/>
          <w:bCs w:val="0"/>
          <w:sz w:val="20"/>
          <w:szCs w:val="20"/>
          <w:vertAlign w:val="superscript"/>
          <w:lang w:eastAsia="ru-RU"/>
        </w:rPr>
        <w:instrText xml:space="preserve"> NOTEREF _Ref24967719 </w:instrText>
      </w:r>
      <w:r w:rsidRPr="007A5AAD">
        <w:rPr>
          <w:rFonts w:ascii="Arial" w:eastAsia="Times New Roman" w:hAnsi="Arial"/>
          <w:bCs w:val="0"/>
          <w:sz w:val="20"/>
          <w:szCs w:val="20"/>
          <w:lang w:eastAsia="ru-RU"/>
        </w:rPr>
        <w:fldChar w:fldCharType="separate"/>
      </w:r>
      <w:r w:rsidRPr="007A5AAD">
        <w:rPr>
          <w:rFonts w:ascii="Arial" w:eastAsia="Times New Roman" w:hAnsi="Arial"/>
          <w:bCs w:val="0"/>
          <w:sz w:val="20"/>
          <w:szCs w:val="20"/>
          <w:vertAlign w:val="superscript"/>
          <w:lang w:eastAsia="ru-RU"/>
        </w:rPr>
        <w:t>16</w:t>
      </w:r>
      <w:r w:rsidRPr="007A5AAD">
        <w:rPr>
          <w:rFonts w:ascii="Arial" w:eastAsia="Times New Roman" w:hAnsi="Arial"/>
          <w:bCs w:val="0"/>
          <w:sz w:val="20"/>
          <w:szCs w:val="20"/>
          <w:lang w:eastAsia="ru-RU"/>
        </w:rPr>
        <w:fldChar w:fldCharType="end"/>
      </w:r>
    </w:p>
    <w:p w14:paraId="1488010C"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PRICECINT</w:t>
      </w:r>
      <w:r w:rsidRPr="007A5AAD">
        <w:rPr>
          <w:rFonts w:ascii="Arial" w:eastAsia="Times New Roman" w:hAnsi="Arial"/>
          <w:bCs w:val="0"/>
          <w:sz w:val="20"/>
          <w:szCs w:val="20"/>
          <w:lang w:eastAsia="ru-RU"/>
        </w:rPr>
        <w:t xml:space="preserve"> - цена во вспомогательной валюте целая часть</w:t>
      </w:r>
      <w:r w:rsidRPr="007A5AAD">
        <w:rPr>
          <w:rFonts w:ascii="Arial" w:eastAsia="Times New Roman" w:hAnsi="Arial"/>
          <w:bCs w:val="0"/>
          <w:sz w:val="20"/>
          <w:szCs w:val="20"/>
          <w:lang w:eastAsia="ru-RU"/>
        </w:rPr>
        <w:fldChar w:fldCharType="begin"/>
      </w:r>
      <w:r w:rsidRPr="007A5AAD">
        <w:rPr>
          <w:rFonts w:ascii="Arial" w:eastAsia="Times New Roman" w:hAnsi="Arial"/>
          <w:bCs w:val="0"/>
          <w:sz w:val="20"/>
          <w:szCs w:val="20"/>
          <w:lang w:eastAsia="ru-RU"/>
        </w:rPr>
        <w:instrText xml:space="preserve"> NOTEREF _Ref24967719 \f </w:instrText>
      </w:r>
      <w:r w:rsidRPr="007A5AAD">
        <w:rPr>
          <w:rFonts w:ascii="Arial" w:eastAsia="Times New Roman" w:hAnsi="Arial"/>
          <w:bCs w:val="0"/>
          <w:sz w:val="20"/>
          <w:szCs w:val="20"/>
          <w:lang w:eastAsia="ru-RU"/>
        </w:rPr>
        <w:fldChar w:fldCharType="separate"/>
      </w:r>
      <w:r w:rsidRPr="007A5AAD">
        <w:rPr>
          <w:rFonts w:ascii="Arial" w:eastAsia="Times New Roman" w:hAnsi="Arial"/>
          <w:bCs w:val="0"/>
          <w:sz w:val="20"/>
          <w:szCs w:val="20"/>
          <w:vertAlign w:val="superscript"/>
          <w:lang w:eastAsia="ru-RU"/>
        </w:rPr>
        <w:t>16</w:t>
      </w:r>
      <w:r w:rsidRPr="007A5AAD">
        <w:rPr>
          <w:rFonts w:ascii="Arial" w:eastAsia="Times New Roman" w:hAnsi="Arial"/>
          <w:bCs w:val="0"/>
          <w:sz w:val="20"/>
          <w:szCs w:val="20"/>
          <w:lang w:eastAsia="ru-RU"/>
        </w:rPr>
        <w:fldChar w:fldCharType="end"/>
      </w:r>
    </w:p>
    <w:p w14:paraId="409CD8A4"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%PRICECFRACT</w:t>
      </w:r>
      <w:r w:rsidRPr="007A5AAD">
        <w:rPr>
          <w:rFonts w:ascii="Arial" w:eastAsia="Times New Roman" w:hAnsi="Arial"/>
          <w:bCs w:val="0"/>
          <w:sz w:val="20"/>
          <w:szCs w:val="20"/>
          <w:lang w:eastAsia="ru-RU"/>
        </w:rPr>
        <w:t xml:space="preserve"> - цена во вспомогательной валюте дробная часть</w:t>
      </w:r>
      <w:r w:rsidRPr="007A5AAD">
        <w:rPr>
          <w:rFonts w:ascii="Arial" w:eastAsia="Times New Roman" w:hAnsi="Arial"/>
          <w:bCs w:val="0"/>
          <w:sz w:val="20"/>
          <w:szCs w:val="20"/>
          <w:lang w:eastAsia="ru-RU"/>
        </w:rPr>
        <w:fldChar w:fldCharType="begin"/>
      </w:r>
      <w:r w:rsidRPr="007A5AAD">
        <w:rPr>
          <w:rFonts w:ascii="Arial" w:eastAsia="Times New Roman" w:hAnsi="Arial"/>
          <w:bCs w:val="0"/>
          <w:sz w:val="20"/>
          <w:szCs w:val="20"/>
          <w:lang w:eastAsia="ru-RU"/>
        </w:rPr>
        <w:instrText xml:space="preserve"> NOTEREF _Ref24967719 \f </w:instrText>
      </w:r>
      <w:r w:rsidRPr="007A5AAD">
        <w:rPr>
          <w:rFonts w:ascii="Arial" w:eastAsia="Times New Roman" w:hAnsi="Arial"/>
          <w:bCs w:val="0"/>
          <w:sz w:val="20"/>
          <w:szCs w:val="20"/>
          <w:lang w:eastAsia="ru-RU"/>
        </w:rPr>
        <w:fldChar w:fldCharType="separate"/>
      </w:r>
      <w:r w:rsidRPr="007A5AAD">
        <w:rPr>
          <w:rFonts w:ascii="Arial" w:eastAsia="Times New Roman" w:hAnsi="Arial"/>
          <w:bCs w:val="0"/>
          <w:sz w:val="20"/>
          <w:szCs w:val="20"/>
          <w:vertAlign w:val="superscript"/>
          <w:lang w:eastAsia="ru-RU"/>
        </w:rPr>
        <w:t>16</w:t>
      </w:r>
      <w:r w:rsidRPr="007A5AAD">
        <w:rPr>
          <w:rFonts w:ascii="Arial" w:eastAsia="Times New Roman" w:hAnsi="Arial"/>
          <w:bCs w:val="0"/>
          <w:sz w:val="20"/>
          <w:szCs w:val="20"/>
          <w:lang w:eastAsia="ru-RU"/>
        </w:rPr>
        <w:fldChar w:fldCharType="end"/>
      </w:r>
    </w:p>
    <w:p w14:paraId="5C2FD6A8"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PRINTDATE</w:t>
      </w:r>
      <w:r w:rsidRPr="007A5AAD">
        <w:rPr>
          <w:rFonts w:ascii="Arial" w:eastAsia="Times New Roman" w:hAnsi="Arial"/>
          <w:bCs w:val="0"/>
          <w:sz w:val="20"/>
          <w:szCs w:val="20"/>
          <w:lang w:eastAsia="ru-RU"/>
        </w:rPr>
        <w:t xml:space="preserve"> – дата печати в формате ДД.ММ.ГГ</w:t>
      </w:r>
      <w:bookmarkStart w:id="83" w:name="_Ref24967793"/>
      <w:r w:rsidRPr="007A5AAD">
        <w:rPr>
          <w:rFonts w:ascii="Arial" w:eastAsia="Times New Roman" w:hAnsi="Arial"/>
          <w:bCs w:val="0"/>
          <w:sz w:val="20"/>
          <w:szCs w:val="20"/>
          <w:vertAlign w:val="superscript"/>
          <w:lang w:eastAsia="ru-RU"/>
        </w:rPr>
        <w:endnoteReference w:id="17"/>
      </w:r>
      <w:bookmarkEnd w:id="83"/>
    </w:p>
    <w:p w14:paraId="324AC505"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PRINTTIME</w:t>
      </w:r>
      <w:r w:rsidRPr="007A5AAD">
        <w:rPr>
          <w:rFonts w:ascii="Arial" w:eastAsia="Times New Roman" w:hAnsi="Arial"/>
          <w:bCs w:val="0"/>
          <w:sz w:val="20"/>
          <w:szCs w:val="20"/>
          <w:lang w:eastAsia="ru-RU"/>
        </w:rPr>
        <w:t xml:space="preserve"> – время печати в формате ЧЧ:ММ:СС</w:t>
      </w:r>
      <w:r w:rsidRPr="007A5AAD">
        <w:rPr>
          <w:rFonts w:ascii="Arial" w:eastAsia="Times New Roman" w:hAnsi="Arial"/>
          <w:bCs w:val="0"/>
          <w:sz w:val="20"/>
          <w:szCs w:val="20"/>
          <w:lang w:eastAsia="ru-RU"/>
        </w:rPr>
        <w:fldChar w:fldCharType="begin"/>
      </w:r>
      <w:r w:rsidRPr="007A5AAD">
        <w:rPr>
          <w:rFonts w:ascii="Arial" w:eastAsia="Times New Roman" w:hAnsi="Arial"/>
          <w:bCs w:val="0"/>
          <w:sz w:val="20"/>
          <w:szCs w:val="20"/>
          <w:lang w:eastAsia="ru-RU"/>
        </w:rPr>
        <w:instrText xml:space="preserve"> NOTEREF _Ref24967793 \f </w:instrText>
      </w:r>
      <w:r w:rsidRPr="007A5AAD">
        <w:rPr>
          <w:rFonts w:ascii="Arial" w:eastAsia="Times New Roman" w:hAnsi="Arial"/>
          <w:bCs w:val="0"/>
          <w:sz w:val="20"/>
          <w:szCs w:val="20"/>
          <w:lang w:eastAsia="ru-RU"/>
        </w:rPr>
        <w:fldChar w:fldCharType="separate"/>
      </w:r>
      <w:r w:rsidRPr="007A5AAD">
        <w:rPr>
          <w:rFonts w:ascii="Arial" w:eastAsia="Times New Roman" w:hAnsi="Arial"/>
          <w:bCs w:val="0"/>
          <w:sz w:val="20"/>
          <w:szCs w:val="20"/>
          <w:vertAlign w:val="superscript"/>
          <w:lang w:eastAsia="ru-RU"/>
        </w:rPr>
        <w:t>17</w:t>
      </w:r>
      <w:r w:rsidRPr="007A5AAD">
        <w:rPr>
          <w:rFonts w:ascii="Arial" w:eastAsia="Times New Roman" w:hAnsi="Arial"/>
          <w:bCs w:val="0"/>
          <w:sz w:val="20"/>
          <w:szCs w:val="20"/>
          <w:lang w:eastAsia="ru-RU"/>
        </w:rPr>
        <w:fldChar w:fldCharType="end"/>
      </w:r>
    </w:p>
    <w:p w14:paraId="7975306C" w14:textId="77777777" w:rsidR="007A5AAD" w:rsidRPr="007A5AAD" w:rsidRDefault="007A5AAD" w:rsidP="007A5AAD">
      <w:pPr>
        <w:spacing w:line="240" w:lineRule="auto"/>
        <w:rPr>
          <w:rFonts w:ascii="Arial" w:eastAsia="Times New Roman" w:hAnsi="Arial"/>
          <w:bCs w:val="0"/>
          <w:sz w:val="20"/>
          <w:szCs w:val="20"/>
          <w:lang w:eastAsia="ru-RU"/>
        </w:rPr>
      </w:pP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MANUFACTURER</w:t>
      </w:r>
      <w:r w:rsidRPr="007A5AAD">
        <w:rPr>
          <w:rFonts w:ascii="Arial" w:eastAsia="Times New Roman" w:hAnsi="Arial"/>
          <w:bCs w:val="0"/>
          <w:sz w:val="20"/>
          <w:szCs w:val="20"/>
          <w:lang w:eastAsia="ru-RU"/>
        </w:rPr>
        <w:t xml:space="preserve"> – производитель по умолчанию из карточки складского учета</w:t>
      </w:r>
      <w:r w:rsidRPr="007A5AAD">
        <w:rPr>
          <w:rFonts w:ascii="Arial" w:eastAsia="Times New Roman" w:hAnsi="Arial"/>
          <w:bCs w:val="0"/>
          <w:sz w:val="20"/>
          <w:szCs w:val="20"/>
          <w:lang w:eastAsia="ru-RU"/>
        </w:rPr>
        <w:fldChar w:fldCharType="begin"/>
      </w:r>
      <w:r w:rsidRPr="007A5AAD">
        <w:rPr>
          <w:rFonts w:ascii="Arial" w:eastAsia="Times New Roman" w:hAnsi="Arial"/>
          <w:bCs w:val="0"/>
          <w:sz w:val="20"/>
          <w:szCs w:val="20"/>
          <w:lang w:eastAsia="ru-RU"/>
        </w:rPr>
        <w:instrText xml:space="preserve"> NOTEREF _Ref24967793 \f </w:instrText>
      </w:r>
      <w:r w:rsidRPr="007A5AAD">
        <w:rPr>
          <w:rFonts w:ascii="Arial" w:eastAsia="Times New Roman" w:hAnsi="Arial"/>
          <w:bCs w:val="0"/>
          <w:sz w:val="20"/>
          <w:szCs w:val="20"/>
          <w:lang w:eastAsia="ru-RU"/>
        </w:rPr>
        <w:fldChar w:fldCharType="separate"/>
      </w:r>
      <w:r w:rsidRPr="007A5AAD">
        <w:rPr>
          <w:rFonts w:ascii="Arial" w:eastAsia="Times New Roman" w:hAnsi="Arial"/>
          <w:bCs w:val="0"/>
          <w:sz w:val="20"/>
          <w:szCs w:val="20"/>
          <w:vertAlign w:val="superscript"/>
          <w:lang w:eastAsia="ru-RU"/>
        </w:rPr>
        <w:t>17</w:t>
      </w:r>
      <w:r w:rsidRPr="007A5AAD">
        <w:rPr>
          <w:rFonts w:ascii="Arial" w:eastAsia="Times New Roman" w:hAnsi="Arial"/>
          <w:bCs w:val="0"/>
          <w:sz w:val="20"/>
          <w:szCs w:val="20"/>
          <w:lang w:eastAsia="ru-RU"/>
        </w:rPr>
        <w:fldChar w:fldCharType="end"/>
      </w:r>
    </w:p>
    <w:p w14:paraId="1FCF96BF" w14:textId="77777777" w:rsidR="007A5AAD" w:rsidRPr="007A5AAD" w:rsidRDefault="007A5AAD" w:rsidP="007A5AAD">
      <w:pPr>
        <w:spacing w:line="240" w:lineRule="auto"/>
        <w:rPr>
          <w:rFonts w:ascii="Arial" w:eastAsia="Times New Roman" w:hAnsi="Arial"/>
          <w:bCs w:val="0"/>
          <w:sz w:val="20"/>
          <w:szCs w:val="20"/>
          <w:lang w:eastAsia="ru-RU"/>
        </w:rPr>
      </w:pPr>
    </w:p>
    <w:p w14:paraId="79D6EC6F" w14:textId="77777777" w:rsidR="007A5AAD" w:rsidRPr="007A5AAD" w:rsidRDefault="007A5AAD" w:rsidP="007A5AAD">
      <w:pPr>
        <w:spacing w:line="240" w:lineRule="auto"/>
        <w:ind w:firstLine="720"/>
        <w:jc w:val="both"/>
        <w:rPr>
          <w:rFonts w:ascii="Arial" w:eastAsia="Times New Roman" w:hAnsi="Arial"/>
          <w:bCs w:val="0"/>
          <w:sz w:val="20"/>
          <w:szCs w:val="20"/>
          <w:lang w:eastAsia="ru-RU"/>
        </w:rPr>
      </w:pPr>
      <w:r w:rsidRPr="007A5AAD">
        <w:rPr>
          <w:rFonts w:ascii="Arial" w:eastAsia="Times New Roman" w:hAnsi="Arial"/>
          <w:bCs w:val="0"/>
          <w:sz w:val="20"/>
          <w:szCs w:val="20"/>
          <w:lang w:eastAsia="ru-RU"/>
        </w:rPr>
        <w:t>Торговая система поддерживает одновременное использование двух файлов форматов этикеток – для нужд учета и касс и для нужд склада, то есть для использования составного штрихового кода, который идентифицирует товар и дату истечения годности товара. Оба файла должны быть рассчитаны на один и тот же размер этикетки.</w:t>
      </w:r>
    </w:p>
    <w:p w14:paraId="4539505D" w14:textId="77777777" w:rsidR="007A5AAD" w:rsidRPr="007A5AAD" w:rsidRDefault="007A5AAD" w:rsidP="007A5AAD">
      <w:pPr>
        <w:spacing w:line="240" w:lineRule="auto"/>
        <w:ind w:firstLine="720"/>
        <w:jc w:val="both"/>
        <w:rPr>
          <w:rFonts w:ascii="Arial" w:eastAsia="Times New Roman" w:hAnsi="Arial"/>
          <w:bCs w:val="0"/>
          <w:sz w:val="20"/>
          <w:szCs w:val="20"/>
          <w:lang w:eastAsia="ru-RU"/>
        </w:rPr>
      </w:pPr>
      <w:r w:rsidRPr="007A5AAD">
        <w:rPr>
          <w:rFonts w:ascii="Arial" w:eastAsia="Times New Roman" w:hAnsi="Arial"/>
          <w:bCs w:val="0"/>
          <w:sz w:val="20"/>
          <w:szCs w:val="20"/>
          <w:lang w:eastAsia="ru-RU"/>
        </w:rPr>
        <w:t xml:space="preserve">Если принтер этикеток требует фиксированную длину поля, то после ключевого слова можно указать размер поля, например, </w:t>
      </w: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NAME</w:t>
      </w:r>
      <w:r w:rsidRPr="007A5AAD">
        <w:rPr>
          <w:rFonts w:ascii="Arial" w:eastAsia="Times New Roman" w:hAnsi="Arial"/>
          <w:bCs w:val="0"/>
          <w:i/>
          <w:sz w:val="20"/>
          <w:szCs w:val="20"/>
          <w:lang w:eastAsia="ru-RU"/>
        </w:rPr>
        <w:t>=20</w:t>
      </w:r>
      <w:r w:rsidRPr="007A5AAD">
        <w:rPr>
          <w:rFonts w:ascii="Arial" w:eastAsia="Times New Roman" w:hAnsi="Arial"/>
          <w:bCs w:val="0"/>
          <w:sz w:val="20"/>
          <w:szCs w:val="20"/>
          <w:lang w:eastAsia="ru-RU"/>
        </w:rPr>
        <w:t xml:space="preserve">. Если фактическая длина поля меньше, то оно дополняется пробелами справа, если больше, то обрезается. </w:t>
      </w:r>
    </w:p>
    <w:p w14:paraId="42CCEB4F" w14:textId="77777777" w:rsidR="007A5AAD" w:rsidRPr="007A5AAD" w:rsidRDefault="007A5AAD" w:rsidP="007A5AAD">
      <w:pPr>
        <w:spacing w:line="240" w:lineRule="auto"/>
        <w:ind w:firstLine="720"/>
        <w:jc w:val="both"/>
        <w:rPr>
          <w:rFonts w:ascii="Arial" w:eastAsia="Times New Roman" w:hAnsi="Arial"/>
          <w:bCs w:val="0"/>
          <w:sz w:val="20"/>
          <w:szCs w:val="20"/>
          <w:lang w:eastAsia="ru-RU"/>
        </w:rPr>
      </w:pPr>
      <w:r w:rsidRPr="007A5AAD">
        <w:rPr>
          <w:rFonts w:ascii="Arial" w:eastAsia="Times New Roman" w:hAnsi="Arial"/>
          <w:bCs w:val="0"/>
          <w:sz w:val="20"/>
          <w:szCs w:val="20"/>
          <w:lang w:eastAsia="ru-RU"/>
        </w:rPr>
        <w:t xml:space="preserve">Поля </w:t>
      </w: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NAME</w:t>
      </w:r>
      <w:r w:rsidRPr="007A5AAD">
        <w:rPr>
          <w:rFonts w:ascii="Arial" w:eastAsia="Times New Roman" w:hAnsi="Arial"/>
          <w:bCs w:val="0"/>
          <w:i/>
          <w:sz w:val="20"/>
          <w:szCs w:val="20"/>
          <w:lang w:eastAsia="ru-RU"/>
        </w:rPr>
        <w:t xml:space="preserve">1 </w:t>
      </w:r>
      <w:r w:rsidRPr="007A5AAD">
        <w:rPr>
          <w:rFonts w:ascii="Arial" w:eastAsia="Times New Roman" w:hAnsi="Arial"/>
          <w:bCs w:val="0"/>
          <w:sz w:val="20"/>
          <w:szCs w:val="20"/>
          <w:lang w:eastAsia="ru-RU"/>
        </w:rPr>
        <w:t>и</w:t>
      </w:r>
      <w:r w:rsidRPr="007A5AAD">
        <w:rPr>
          <w:rFonts w:ascii="Arial" w:eastAsia="Times New Roman" w:hAnsi="Arial"/>
          <w:bCs w:val="0"/>
          <w:i/>
          <w:sz w:val="20"/>
          <w:szCs w:val="20"/>
          <w:lang w:eastAsia="ru-RU"/>
        </w:rPr>
        <w:t xml:space="preserve"> %</w:t>
      </w:r>
      <w:r w:rsidRPr="007A5AAD">
        <w:rPr>
          <w:rFonts w:ascii="Arial" w:eastAsia="Times New Roman" w:hAnsi="Arial"/>
          <w:bCs w:val="0"/>
          <w:i/>
          <w:sz w:val="20"/>
          <w:szCs w:val="20"/>
          <w:lang w:val="en-US" w:eastAsia="ru-RU"/>
        </w:rPr>
        <w:t>NAME</w:t>
      </w:r>
      <w:r w:rsidRPr="007A5AAD">
        <w:rPr>
          <w:rFonts w:ascii="Arial" w:eastAsia="Times New Roman" w:hAnsi="Arial"/>
          <w:bCs w:val="0"/>
          <w:i/>
          <w:sz w:val="20"/>
          <w:szCs w:val="20"/>
          <w:lang w:eastAsia="ru-RU"/>
        </w:rPr>
        <w:t xml:space="preserve">2 </w:t>
      </w:r>
      <w:r w:rsidRPr="007A5AAD">
        <w:rPr>
          <w:rFonts w:ascii="Arial" w:eastAsia="Times New Roman" w:hAnsi="Arial"/>
          <w:bCs w:val="0"/>
          <w:sz w:val="20"/>
          <w:szCs w:val="20"/>
          <w:lang w:eastAsia="ru-RU"/>
        </w:rPr>
        <w:t xml:space="preserve">заполняются частями названия карточки, Заполнение происходит в случае, если для этих полей и для поля </w:t>
      </w: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 xml:space="preserve">NAME </w:t>
      </w:r>
      <w:r w:rsidRPr="007A5AAD">
        <w:rPr>
          <w:rFonts w:ascii="Arial" w:eastAsia="Times New Roman" w:hAnsi="Arial"/>
          <w:bCs w:val="0"/>
          <w:sz w:val="20"/>
          <w:szCs w:val="20"/>
          <w:lang w:eastAsia="ru-RU"/>
        </w:rPr>
        <w:t>указано ограничение длины и длина названия карточки превысило это ограничение. Перенос осуществляется по словам за исключением последней части, которая ограничивается длиной поля. Если длина поля такова, что ни одно слово не помещается целиком, то слово переносится по символу.</w:t>
      </w:r>
    </w:p>
    <w:p w14:paraId="4A6C0247" w14:textId="77777777" w:rsidR="007A5AAD" w:rsidRPr="007A5AAD" w:rsidRDefault="007A5AAD" w:rsidP="007A5AAD">
      <w:pPr>
        <w:spacing w:line="240" w:lineRule="auto"/>
        <w:ind w:firstLine="720"/>
        <w:jc w:val="both"/>
        <w:rPr>
          <w:rFonts w:ascii="Arial" w:eastAsia="Times New Roman" w:hAnsi="Arial"/>
          <w:bCs w:val="0"/>
          <w:sz w:val="20"/>
          <w:szCs w:val="20"/>
          <w:lang w:eastAsia="ru-RU"/>
        </w:rPr>
      </w:pPr>
      <w:r w:rsidRPr="007A5AAD">
        <w:rPr>
          <w:rFonts w:ascii="Arial" w:eastAsia="Times New Roman" w:hAnsi="Arial"/>
          <w:bCs w:val="0"/>
          <w:sz w:val="20"/>
          <w:szCs w:val="20"/>
          <w:lang w:eastAsia="ru-RU"/>
        </w:rPr>
        <w:t xml:space="preserve">Поле </w:t>
      </w: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COPIES</w:t>
      </w:r>
      <w:r w:rsidRPr="007A5AAD">
        <w:rPr>
          <w:rFonts w:ascii="Arial" w:eastAsia="Times New Roman" w:hAnsi="Arial"/>
          <w:bCs w:val="0"/>
          <w:sz w:val="20"/>
          <w:szCs w:val="20"/>
          <w:lang w:eastAsia="ru-RU"/>
        </w:rPr>
        <w:t xml:space="preserve"> по умолчанию имеет длину четыре символа и дополняется нулями слева, например, «0002». Можно указать требуемый размер, например, </w:t>
      </w: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COPIES</w:t>
      </w:r>
      <w:r w:rsidRPr="007A5AAD">
        <w:rPr>
          <w:rFonts w:ascii="Arial" w:eastAsia="Times New Roman" w:hAnsi="Arial"/>
          <w:bCs w:val="0"/>
          <w:i/>
          <w:sz w:val="20"/>
          <w:szCs w:val="20"/>
          <w:lang w:eastAsia="ru-RU"/>
        </w:rPr>
        <w:t>=6</w:t>
      </w:r>
      <w:r w:rsidRPr="007A5AAD">
        <w:rPr>
          <w:rFonts w:ascii="Arial" w:eastAsia="Times New Roman" w:hAnsi="Arial"/>
          <w:bCs w:val="0"/>
          <w:sz w:val="20"/>
          <w:szCs w:val="20"/>
          <w:lang w:eastAsia="ru-RU"/>
        </w:rPr>
        <w:t xml:space="preserve"> – «000002». Для того чтобы не печатать лидирующие нули, нужно указать </w:t>
      </w:r>
      <w:r w:rsidRPr="007A5AAD">
        <w:rPr>
          <w:rFonts w:ascii="Arial" w:eastAsia="Times New Roman" w:hAnsi="Arial"/>
          <w:bCs w:val="0"/>
          <w:i/>
          <w:sz w:val="20"/>
          <w:szCs w:val="20"/>
          <w:lang w:eastAsia="ru-RU"/>
        </w:rPr>
        <w:t>%</w:t>
      </w:r>
      <w:r w:rsidRPr="007A5AAD">
        <w:rPr>
          <w:rFonts w:ascii="Arial" w:eastAsia="Times New Roman" w:hAnsi="Arial"/>
          <w:bCs w:val="0"/>
          <w:i/>
          <w:sz w:val="20"/>
          <w:szCs w:val="20"/>
          <w:lang w:val="en-US" w:eastAsia="ru-RU"/>
        </w:rPr>
        <w:t>COPIES</w:t>
      </w:r>
      <w:r w:rsidRPr="007A5AAD">
        <w:rPr>
          <w:rFonts w:ascii="Arial" w:eastAsia="Times New Roman" w:hAnsi="Arial"/>
          <w:bCs w:val="0"/>
          <w:i/>
          <w:sz w:val="20"/>
          <w:szCs w:val="20"/>
          <w:lang w:eastAsia="ru-RU"/>
        </w:rPr>
        <w:t>=0</w:t>
      </w:r>
      <w:r w:rsidRPr="007A5AAD">
        <w:rPr>
          <w:rFonts w:ascii="Arial" w:eastAsia="Times New Roman" w:hAnsi="Arial"/>
          <w:bCs w:val="0"/>
          <w:sz w:val="20"/>
          <w:szCs w:val="20"/>
          <w:lang w:eastAsia="ru-RU"/>
        </w:rPr>
        <w:t>.</w:t>
      </w:r>
    </w:p>
    <w:p w14:paraId="2CA029B2" w14:textId="77777777" w:rsidR="007A5AAD" w:rsidRPr="007A5AAD" w:rsidRDefault="007A5AAD" w:rsidP="007A5AAD">
      <w:pPr>
        <w:spacing w:line="240" w:lineRule="auto"/>
        <w:ind w:firstLine="720"/>
        <w:jc w:val="both"/>
        <w:rPr>
          <w:rFonts w:ascii="Arial" w:eastAsia="Times New Roman" w:hAnsi="Arial"/>
          <w:bCs w:val="0"/>
          <w:sz w:val="20"/>
          <w:szCs w:val="20"/>
          <w:lang w:eastAsia="ru-RU"/>
        </w:rPr>
      </w:pPr>
      <w:r w:rsidRPr="007A5AAD">
        <w:rPr>
          <w:rFonts w:ascii="Arial" w:eastAsia="Times New Roman" w:hAnsi="Arial"/>
          <w:bCs w:val="0"/>
          <w:sz w:val="20"/>
          <w:szCs w:val="20"/>
          <w:lang w:eastAsia="ru-RU"/>
        </w:rPr>
        <w:t xml:space="preserve">Поддерживаются две кодировки русских букв при выводе значений полей: </w:t>
      </w:r>
      <w:r w:rsidRPr="007A5AAD">
        <w:rPr>
          <w:rFonts w:ascii="Arial" w:eastAsia="Times New Roman" w:hAnsi="Arial"/>
          <w:bCs w:val="0"/>
          <w:sz w:val="20"/>
          <w:szCs w:val="20"/>
          <w:lang w:val="en-US" w:eastAsia="ru-RU"/>
        </w:rPr>
        <w:t>DOS</w:t>
      </w:r>
      <w:r w:rsidRPr="007A5AAD">
        <w:rPr>
          <w:rFonts w:ascii="Arial" w:eastAsia="Times New Roman" w:hAnsi="Arial"/>
          <w:bCs w:val="0"/>
          <w:sz w:val="20"/>
          <w:szCs w:val="20"/>
          <w:lang w:eastAsia="ru-RU"/>
        </w:rPr>
        <w:t xml:space="preserve"> и </w:t>
      </w:r>
      <w:r w:rsidRPr="007A5AAD">
        <w:rPr>
          <w:rFonts w:ascii="Arial" w:eastAsia="Times New Roman" w:hAnsi="Arial"/>
          <w:bCs w:val="0"/>
          <w:sz w:val="20"/>
          <w:szCs w:val="20"/>
          <w:lang w:val="en-US" w:eastAsia="ru-RU"/>
        </w:rPr>
        <w:t>Windows</w:t>
      </w:r>
      <w:r w:rsidRPr="007A5AAD">
        <w:rPr>
          <w:rFonts w:ascii="Arial" w:eastAsia="Times New Roman" w:hAnsi="Arial"/>
          <w:bCs w:val="0"/>
          <w:sz w:val="20"/>
          <w:szCs w:val="20"/>
          <w:lang w:eastAsia="ru-RU"/>
        </w:rPr>
        <w:t>.</w:t>
      </w:r>
    </w:p>
    <w:p w14:paraId="176C6B95" w14:textId="77777777" w:rsidR="007A5AAD" w:rsidRPr="007A5AAD" w:rsidRDefault="007A5AAD" w:rsidP="007A5AAD">
      <w:pPr>
        <w:spacing w:line="240" w:lineRule="auto"/>
        <w:ind w:firstLine="720"/>
        <w:jc w:val="both"/>
        <w:rPr>
          <w:rFonts w:ascii="Arial" w:eastAsia="Times New Roman" w:hAnsi="Arial"/>
          <w:bCs w:val="0"/>
          <w:sz w:val="20"/>
          <w:szCs w:val="20"/>
          <w:lang w:eastAsia="ru-RU"/>
        </w:rPr>
      </w:pPr>
      <w:r w:rsidRPr="007A5AAD">
        <w:rPr>
          <w:rFonts w:ascii="Arial" w:eastAsia="Times New Roman" w:hAnsi="Arial"/>
          <w:bCs w:val="0"/>
          <w:sz w:val="20"/>
          <w:szCs w:val="20"/>
          <w:lang w:eastAsia="ru-RU"/>
        </w:rPr>
        <w:t>Этикетка может содержать также следующие специальные символы:</w:t>
      </w:r>
    </w:p>
    <w:p w14:paraId="3567E568" w14:textId="77777777" w:rsidR="007A5AAD" w:rsidRPr="007A5AAD" w:rsidRDefault="007A5AAD" w:rsidP="007A5AAD">
      <w:pPr>
        <w:tabs>
          <w:tab w:val="left" w:pos="1560"/>
          <w:tab w:val="left" w:pos="1701"/>
        </w:tabs>
        <w:spacing w:line="240" w:lineRule="auto"/>
        <w:ind w:firstLine="720"/>
        <w:rPr>
          <w:rFonts w:ascii="Arial" w:eastAsia="Times New Roman" w:hAnsi="Arial"/>
          <w:bCs w:val="0"/>
          <w:sz w:val="20"/>
          <w:szCs w:val="20"/>
          <w:lang w:eastAsia="ru-RU"/>
        </w:rPr>
      </w:pPr>
      <w:r w:rsidRPr="007A5AAD">
        <w:rPr>
          <w:rFonts w:ascii="Arial" w:eastAsia="Times New Roman" w:hAnsi="Arial"/>
          <w:bCs w:val="0"/>
          <w:sz w:val="20"/>
          <w:szCs w:val="20"/>
          <w:lang w:eastAsia="ru-RU"/>
        </w:rPr>
        <w:t>«\</w:t>
      </w:r>
      <w:r w:rsidRPr="007A5AAD">
        <w:rPr>
          <w:rFonts w:ascii="Arial" w:eastAsia="Times New Roman" w:hAnsi="Arial"/>
          <w:bCs w:val="0"/>
          <w:sz w:val="20"/>
          <w:szCs w:val="20"/>
          <w:lang w:val="en-US" w:eastAsia="ru-RU"/>
        </w:rPr>
        <w:t>a</w:t>
      </w:r>
      <w:r w:rsidRPr="007A5AAD">
        <w:rPr>
          <w:rFonts w:ascii="Arial" w:eastAsia="Times New Roman" w:hAnsi="Arial"/>
          <w:bCs w:val="0"/>
          <w:sz w:val="20"/>
          <w:szCs w:val="20"/>
          <w:lang w:eastAsia="ru-RU"/>
        </w:rPr>
        <w:t>»</w:t>
      </w:r>
      <w:r w:rsidRPr="007A5AAD">
        <w:rPr>
          <w:rFonts w:ascii="Arial" w:eastAsia="Times New Roman" w:hAnsi="Arial"/>
          <w:bCs w:val="0"/>
          <w:sz w:val="20"/>
          <w:szCs w:val="20"/>
          <w:lang w:eastAsia="ru-RU"/>
        </w:rPr>
        <w:tab/>
        <w:t>-</w:t>
      </w:r>
      <w:r w:rsidRPr="007A5AAD">
        <w:rPr>
          <w:rFonts w:ascii="Arial" w:eastAsia="Times New Roman" w:hAnsi="Arial"/>
          <w:bCs w:val="0"/>
          <w:sz w:val="20"/>
          <w:szCs w:val="20"/>
          <w:lang w:eastAsia="ru-RU"/>
        </w:rPr>
        <w:tab/>
      </w:r>
      <w:r w:rsidRPr="007A5AAD">
        <w:rPr>
          <w:rFonts w:ascii="Arial" w:eastAsia="Times New Roman" w:hAnsi="Arial"/>
          <w:bCs w:val="0"/>
          <w:sz w:val="20"/>
          <w:szCs w:val="20"/>
          <w:lang w:val="en-US" w:eastAsia="ru-RU"/>
        </w:rPr>
        <w:t>Bell</w:t>
      </w:r>
      <w:r w:rsidRPr="007A5AAD">
        <w:rPr>
          <w:rFonts w:ascii="Arial" w:eastAsia="Times New Roman" w:hAnsi="Arial"/>
          <w:bCs w:val="0"/>
          <w:sz w:val="20"/>
          <w:szCs w:val="20"/>
          <w:lang w:eastAsia="ru-RU"/>
        </w:rPr>
        <w:t xml:space="preserve"> (</w:t>
      </w:r>
      <w:r w:rsidRPr="007A5AAD">
        <w:rPr>
          <w:rFonts w:ascii="Arial" w:eastAsia="Times New Roman" w:hAnsi="Arial"/>
          <w:bCs w:val="0"/>
          <w:sz w:val="20"/>
          <w:szCs w:val="20"/>
          <w:lang w:val="en-US" w:eastAsia="ru-RU"/>
        </w:rPr>
        <w:t>alert</w:t>
      </w:r>
      <w:r w:rsidRPr="007A5AAD">
        <w:rPr>
          <w:rFonts w:ascii="Arial" w:eastAsia="Times New Roman" w:hAnsi="Arial"/>
          <w:bCs w:val="0"/>
          <w:sz w:val="20"/>
          <w:szCs w:val="20"/>
          <w:lang w:eastAsia="ru-RU"/>
        </w:rPr>
        <w:t>) – символ с кодом 07</w:t>
      </w:r>
      <w:r w:rsidRPr="007A5AAD">
        <w:rPr>
          <w:rFonts w:ascii="Arial" w:eastAsia="Times New Roman" w:hAnsi="Arial"/>
          <w:bCs w:val="0"/>
          <w:sz w:val="20"/>
          <w:szCs w:val="20"/>
          <w:lang w:val="en-US" w:eastAsia="ru-RU"/>
        </w:rPr>
        <w:t>h</w:t>
      </w:r>
    </w:p>
    <w:p w14:paraId="6DD89C0C" w14:textId="77777777" w:rsidR="007A5AAD" w:rsidRPr="007A5AAD" w:rsidRDefault="007A5AAD" w:rsidP="007A5AAD">
      <w:pPr>
        <w:tabs>
          <w:tab w:val="left" w:pos="1560"/>
          <w:tab w:val="left" w:pos="1701"/>
        </w:tabs>
        <w:spacing w:line="240" w:lineRule="auto"/>
        <w:ind w:firstLine="720"/>
        <w:rPr>
          <w:rFonts w:ascii="Arial" w:eastAsia="Times New Roman" w:hAnsi="Arial"/>
          <w:bCs w:val="0"/>
          <w:sz w:val="20"/>
          <w:szCs w:val="20"/>
          <w:lang w:eastAsia="ru-RU"/>
        </w:rPr>
      </w:pPr>
      <w:r w:rsidRPr="007A5AAD">
        <w:rPr>
          <w:rFonts w:ascii="Arial" w:eastAsia="Times New Roman" w:hAnsi="Arial"/>
          <w:bCs w:val="0"/>
          <w:sz w:val="20"/>
          <w:szCs w:val="20"/>
          <w:lang w:eastAsia="ru-RU"/>
        </w:rPr>
        <w:t>«\</w:t>
      </w:r>
      <w:r w:rsidRPr="007A5AAD">
        <w:rPr>
          <w:rFonts w:ascii="Arial" w:eastAsia="Times New Roman" w:hAnsi="Arial"/>
          <w:bCs w:val="0"/>
          <w:sz w:val="20"/>
          <w:szCs w:val="20"/>
          <w:lang w:val="en-US" w:eastAsia="ru-RU"/>
        </w:rPr>
        <w:t>b</w:t>
      </w:r>
      <w:r w:rsidRPr="007A5AAD">
        <w:rPr>
          <w:rFonts w:ascii="Arial" w:eastAsia="Times New Roman" w:hAnsi="Arial"/>
          <w:bCs w:val="0"/>
          <w:sz w:val="20"/>
          <w:szCs w:val="20"/>
          <w:lang w:eastAsia="ru-RU"/>
        </w:rPr>
        <w:t>»</w:t>
      </w:r>
      <w:r w:rsidRPr="007A5AAD">
        <w:rPr>
          <w:rFonts w:ascii="Arial" w:eastAsia="Times New Roman" w:hAnsi="Arial"/>
          <w:bCs w:val="0"/>
          <w:sz w:val="20"/>
          <w:szCs w:val="20"/>
          <w:lang w:eastAsia="ru-RU"/>
        </w:rPr>
        <w:tab/>
        <w:t>-</w:t>
      </w:r>
      <w:r w:rsidRPr="007A5AAD">
        <w:rPr>
          <w:rFonts w:ascii="Arial" w:eastAsia="Times New Roman" w:hAnsi="Arial"/>
          <w:bCs w:val="0"/>
          <w:sz w:val="20"/>
          <w:szCs w:val="20"/>
          <w:lang w:eastAsia="ru-RU"/>
        </w:rPr>
        <w:tab/>
      </w:r>
      <w:r w:rsidRPr="007A5AAD">
        <w:rPr>
          <w:rFonts w:ascii="Arial" w:eastAsia="Times New Roman" w:hAnsi="Arial"/>
          <w:bCs w:val="0"/>
          <w:sz w:val="20"/>
          <w:szCs w:val="20"/>
          <w:lang w:val="en-US" w:eastAsia="ru-RU"/>
        </w:rPr>
        <w:t>Backspace</w:t>
      </w:r>
      <w:r w:rsidRPr="007A5AAD">
        <w:rPr>
          <w:rFonts w:ascii="Arial" w:eastAsia="Times New Roman" w:hAnsi="Arial"/>
          <w:bCs w:val="0"/>
          <w:sz w:val="20"/>
          <w:szCs w:val="20"/>
          <w:lang w:eastAsia="ru-RU"/>
        </w:rPr>
        <w:t xml:space="preserve"> – символ с кодом 08</w:t>
      </w:r>
      <w:r w:rsidRPr="007A5AAD">
        <w:rPr>
          <w:rFonts w:ascii="Arial" w:eastAsia="Times New Roman" w:hAnsi="Arial"/>
          <w:bCs w:val="0"/>
          <w:sz w:val="20"/>
          <w:szCs w:val="20"/>
          <w:lang w:val="en-US" w:eastAsia="ru-RU"/>
        </w:rPr>
        <w:t>h</w:t>
      </w:r>
    </w:p>
    <w:p w14:paraId="29E76D53" w14:textId="77777777" w:rsidR="007A5AAD" w:rsidRPr="007A5AAD" w:rsidRDefault="007A5AAD" w:rsidP="007A5AAD">
      <w:pPr>
        <w:tabs>
          <w:tab w:val="left" w:pos="1560"/>
          <w:tab w:val="left" w:pos="1701"/>
        </w:tabs>
        <w:spacing w:line="240" w:lineRule="auto"/>
        <w:ind w:firstLine="720"/>
        <w:rPr>
          <w:rFonts w:ascii="Arial" w:eastAsia="Times New Roman" w:hAnsi="Arial"/>
          <w:bCs w:val="0"/>
          <w:sz w:val="20"/>
          <w:szCs w:val="20"/>
          <w:lang w:eastAsia="ru-RU"/>
        </w:rPr>
      </w:pPr>
      <w:r w:rsidRPr="007A5AAD">
        <w:rPr>
          <w:rFonts w:ascii="Arial" w:eastAsia="Times New Roman" w:hAnsi="Arial"/>
          <w:bCs w:val="0"/>
          <w:sz w:val="20"/>
          <w:szCs w:val="20"/>
          <w:lang w:eastAsia="ru-RU"/>
        </w:rPr>
        <w:t>«\</w:t>
      </w:r>
      <w:r w:rsidRPr="007A5AAD">
        <w:rPr>
          <w:rFonts w:ascii="Arial" w:eastAsia="Times New Roman" w:hAnsi="Arial"/>
          <w:bCs w:val="0"/>
          <w:sz w:val="20"/>
          <w:szCs w:val="20"/>
          <w:lang w:val="en-US" w:eastAsia="ru-RU"/>
        </w:rPr>
        <w:t>f</w:t>
      </w:r>
      <w:r w:rsidRPr="007A5AAD">
        <w:rPr>
          <w:rFonts w:ascii="Arial" w:eastAsia="Times New Roman" w:hAnsi="Arial"/>
          <w:bCs w:val="0"/>
          <w:sz w:val="20"/>
          <w:szCs w:val="20"/>
          <w:lang w:eastAsia="ru-RU"/>
        </w:rPr>
        <w:t>»</w:t>
      </w:r>
      <w:r w:rsidRPr="007A5AAD">
        <w:rPr>
          <w:rFonts w:ascii="Arial" w:eastAsia="Times New Roman" w:hAnsi="Arial"/>
          <w:bCs w:val="0"/>
          <w:sz w:val="20"/>
          <w:szCs w:val="20"/>
          <w:lang w:eastAsia="ru-RU"/>
        </w:rPr>
        <w:tab/>
        <w:t>-</w:t>
      </w:r>
      <w:r w:rsidRPr="007A5AAD">
        <w:rPr>
          <w:rFonts w:ascii="Arial" w:eastAsia="Times New Roman" w:hAnsi="Arial"/>
          <w:bCs w:val="0"/>
          <w:sz w:val="20"/>
          <w:szCs w:val="20"/>
          <w:lang w:eastAsia="ru-RU"/>
        </w:rPr>
        <w:tab/>
      </w:r>
      <w:r w:rsidRPr="007A5AAD">
        <w:rPr>
          <w:rFonts w:ascii="Arial" w:eastAsia="Times New Roman" w:hAnsi="Arial"/>
          <w:bCs w:val="0"/>
          <w:sz w:val="20"/>
          <w:szCs w:val="20"/>
          <w:lang w:val="en-US" w:eastAsia="ru-RU"/>
        </w:rPr>
        <w:t>Formfeed</w:t>
      </w:r>
      <w:r w:rsidRPr="007A5AAD">
        <w:rPr>
          <w:rFonts w:ascii="Arial" w:eastAsia="Times New Roman" w:hAnsi="Arial"/>
          <w:bCs w:val="0"/>
          <w:sz w:val="20"/>
          <w:szCs w:val="20"/>
          <w:lang w:eastAsia="ru-RU"/>
        </w:rPr>
        <w:t xml:space="preserve"> – символ с кодом 0</w:t>
      </w:r>
      <w:r w:rsidRPr="007A5AAD">
        <w:rPr>
          <w:rFonts w:ascii="Arial" w:eastAsia="Times New Roman" w:hAnsi="Arial"/>
          <w:bCs w:val="0"/>
          <w:sz w:val="20"/>
          <w:szCs w:val="20"/>
          <w:lang w:val="en-US" w:eastAsia="ru-RU"/>
        </w:rPr>
        <w:t>Ch</w:t>
      </w:r>
    </w:p>
    <w:p w14:paraId="2E59D176" w14:textId="77777777" w:rsidR="007A5AAD" w:rsidRPr="007A5AAD" w:rsidRDefault="007A5AAD" w:rsidP="007A5AAD">
      <w:pPr>
        <w:tabs>
          <w:tab w:val="left" w:pos="1560"/>
          <w:tab w:val="left" w:pos="1701"/>
        </w:tabs>
        <w:spacing w:line="240" w:lineRule="auto"/>
        <w:ind w:firstLine="720"/>
        <w:rPr>
          <w:rFonts w:ascii="Arial" w:eastAsia="Times New Roman" w:hAnsi="Arial"/>
          <w:bCs w:val="0"/>
          <w:sz w:val="20"/>
          <w:szCs w:val="20"/>
          <w:lang w:eastAsia="ru-RU"/>
        </w:rPr>
      </w:pPr>
      <w:r w:rsidRPr="007A5AAD">
        <w:rPr>
          <w:rFonts w:ascii="Arial" w:eastAsia="Times New Roman" w:hAnsi="Arial"/>
          <w:bCs w:val="0"/>
          <w:sz w:val="20"/>
          <w:szCs w:val="20"/>
          <w:lang w:eastAsia="ru-RU"/>
        </w:rPr>
        <w:lastRenderedPageBreak/>
        <w:t>«\</w:t>
      </w:r>
      <w:r w:rsidRPr="007A5AAD">
        <w:rPr>
          <w:rFonts w:ascii="Arial" w:eastAsia="Times New Roman" w:hAnsi="Arial"/>
          <w:bCs w:val="0"/>
          <w:sz w:val="20"/>
          <w:szCs w:val="20"/>
          <w:lang w:val="en-US" w:eastAsia="ru-RU"/>
        </w:rPr>
        <w:t>n</w:t>
      </w:r>
      <w:r w:rsidRPr="007A5AAD">
        <w:rPr>
          <w:rFonts w:ascii="Arial" w:eastAsia="Times New Roman" w:hAnsi="Arial"/>
          <w:bCs w:val="0"/>
          <w:sz w:val="20"/>
          <w:szCs w:val="20"/>
          <w:lang w:eastAsia="ru-RU"/>
        </w:rPr>
        <w:t>»</w:t>
      </w:r>
      <w:r w:rsidRPr="007A5AAD">
        <w:rPr>
          <w:rFonts w:ascii="Arial" w:eastAsia="Times New Roman" w:hAnsi="Arial"/>
          <w:bCs w:val="0"/>
          <w:sz w:val="20"/>
          <w:szCs w:val="20"/>
          <w:lang w:eastAsia="ru-RU"/>
        </w:rPr>
        <w:tab/>
        <w:t>-</w:t>
      </w:r>
      <w:r w:rsidRPr="007A5AAD">
        <w:rPr>
          <w:rFonts w:ascii="Arial" w:eastAsia="Times New Roman" w:hAnsi="Arial"/>
          <w:bCs w:val="0"/>
          <w:sz w:val="20"/>
          <w:szCs w:val="20"/>
          <w:lang w:eastAsia="ru-RU"/>
        </w:rPr>
        <w:tab/>
      </w:r>
      <w:r w:rsidRPr="007A5AAD">
        <w:rPr>
          <w:rFonts w:ascii="Arial" w:eastAsia="Times New Roman" w:hAnsi="Arial"/>
          <w:bCs w:val="0"/>
          <w:sz w:val="20"/>
          <w:szCs w:val="20"/>
          <w:lang w:val="en-US" w:eastAsia="ru-RU"/>
        </w:rPr>
        <w:t>New line</w:t>
      </w:r>
      <w:r w:rsidRPr="007A5AAD">
        <w:rPr>
          <w:rFonts w:ascii="Arial" w:eastAsia="Times New Roman" w:hAnsi="Arial"/>
          <w:bCs w:val="0"/>
          <w:sz w:val="20"/>
          <w:szCs w:val="20"/>
          <w:lang w:eastAsia="ru-RU"/>
        </w:rPr>
        <w:t xml:space="preserve"> – символ с кодом 0</w:t>
      </w:r>
      <w:r w:rsidRPr="007A5AAD">
        <w:rPr>
          <w:rFonts w:ascii="Arial" w:eastAsia="Times New Roman" w:hAnsi="Arial"/>
          <w:bCs w:val="0"/>
          <w:sz w:val="20"/>
          <w:szCs w:val="20"/>
          <w:lang w:val="en-US" w:eastAsia="ru-RU"/>
        </w:rPr>
        <w:t>Ah</w:t>
      </w:r>
    </w:p>
    <w:p w14:paraId="46C55A35" w14:textId="77777777" w:rsidR="007A5AAD" w:rsidRPr="007A5AAD" w:rsidRDefault="007A5AAD" w:rsidP="007A5AAD">
      <w:pPr>
        <w:tabs>
          <w:tab w:val="left" w:pos="1560"/>
          <w:tab w:val="left" w:pos="1701"/>
        </w:tabs>
        <w:spacing w:line="240" w:lineRule="auto"/>
        <w:ind w:firstLine="720"/>
        <w:rPr>
          <w:rFonts w:ascii="Arial" w:eastAsia="Times New Roman" w:hAnsi="Arial"/>
          <w:bCs w:val="0"/>
          <w:sz w:val="20"/>
          <w:szCs w:val="20"/>
          <w:lang w:val="en-US" w:eastAsia="ru-RU"/>
        </w:rPr>
      </w:pPr>
      <w:r w:rsidRPr="007A5AAD">
        <w:rPr>
          <w:rFonts w:ascii="Arial" w:eastAsia="Times New Roman" w:hAnsi="Arial"/>
          <w:bCs w:val="0"/>
          <w:sz w:val="20"/>
          <w:szCs w:val="20"/>
          <w:lang w:val="en-US" w:eastAsia="ru-RU"/>
        </w:rPr>
        <w:t>«\r»</w:t>
      </w:r>
      <w:r w:rsidRPr="007A5AAD">
        <w:rPr>
          <w:rFonts w:ascii="Arial" w:eastAsia="Times New Roman" w:hAnsi="Arial"/>
          <w:bCs w:val="0"/>
          <w:sz w:val="20"/>
          <w:szCs w:val="20"/>
          <w:lang w:val="en-US" w:eastAsia="ru-RU"/>
        </w:rPr>
        <w:tab/>
        <w:t>-</w:t>
      </w:r>
      <w:r w:rsidRPr="007A5AAD">
        <w:rPr>
          <w:rFonts w:ascii="Arial" w:eastAsia="Times New Roman" w:hAnsi="Arial"/>
          <w:bCs w:val="0"/>
          <w:sz w:val="20"/>
          <w:szCs w:val="20"/>
          <w:lang w:val="en-US" w:eastAsia="ru-RU"/>
        </w:rPr>
        <w:tab/>
        <w:t xml:space="preserve">Carriage return – </w:t>
      </w:r>
      <w:r w:rsidRPr="007A5AAD">
        <w:rPr>
          <w:rFonts w:ascii="Arial" w:eastAsia="Times New Roman" w:hAnsi="Arial"/>
          <w:bCs w:val="0"/>
          <w:sz w:val="20"/>
          <w:szCs w:val="20"/>
          <w:lang w:eastAsia="ru-RU"/>
        </w:rPr>
        <w:t>символ</w:t>
      </w:r>
      <w:r w:rsidRPr="007A5AAD">
        <w:rPr>
          <w:rFonts w:ascii="Arial" w:eastAsia="Times New Roman" w:hAnsi="Arial"/>
          <w:bCs w:val="0"/>
          <w:sz w:val="20"/>
          <w:szCs w:val="20"/>
          <w:lang w:val="en-US" w:eastAsia="ru-RU"/>
        </w:rPr>
        <w:t xml:space="preserve"> </w:t>
      </w:r>
      <w:r w:rsidRPr="007A5AAD">
        <w:rPr>
          <w:rFonts w:ascii="Arial" w:eastAsia="Times New Roman" w:hAnsi="Arial"/>
          <w:bCs w:val="0"/>
          <w:sz w:val="20"/>
          <w:szCs w:val="20"/>
          <w:lang w:eastAsia="ru-RU"/>
        </w:rPr>
        <w:t>с</w:t>
      </w:r>
      <w:r w:rsidRPr="007A5AAD">
        <w:rPr>
          <w:rFonts w:ascii="Arial" w:eastAsia="Times New Roman" w:hAnsi="Arial"/>
          <w:bCs w:val="0"/>
          <w:sz w:val="20"/>
          <w:szCs w:val="20"/>
          <w:lang w:val="en-US" w:eastAsia="ru-RU"/>
        </w:rPr>
        <w:t xml:space="preserve"> </w:t>
      </w:r>
      <w:r w:rsidRPr="007A5AAD">
        <w:rPr>
          <w:rFonts w:ascii="Arial" w:eastAsia="Times New Roman" w:hAnsi="Arial"/>
          <w:bCs w:val="0"/>
          <w:sz w:val="20"/>
          <w:szCs w:val="20"/>
          <w:lang w:eastAsia="ru-RU"/>
        </w:rPr>
        <w:t>кодом</w:t>
      </w:r>
      <w:r w:rsidRPr="007A5AAD">
        <w:rPr>
          <w:rFonts w:ascii="Arial" w:eastAsia="Times New Roman" w:hAnsi="Arial"/>
          <w:bCs w:val="0"/>
          <w:sz w:val="20"/>
          <w:szCs w:val="20"/>
          <w:lang w:val="en-US" w:eastAsia="ru-RU"/>
        </w:rPr>
        <w:t xml:space="preserve"> 0Dh</w:t>
      </w:r>
    </w:p>
    <w:p w14:paraId="1C2281E4" w14:textId="77777777" w:rsidR="007A5AAD" w:rsidRPr="007A5AAD" w:rsidRDefault="007A5AAD" w:rsidP="007A5AAD">
      <w:pPr>
        <w:tabs>
          <w:tab w:val="left" w:pos="1560"/>
          <w:tab w:val="left" w:pos="1701"/>
        </w:tabs>
        <w:spacing w:line="240" w:lineRule="auto"/>
        <w:ind w:firstLine="720"/>
        <w:rPr>
          <w:rFonts w:ascii="Arial" w:eastAsia="Times New Roman" w:hAnsi="Arial"/>
          <w:bCs w:val="0"/>
          <w:sz w:val="20"/>
          <w:szCs w:val="20"/>
          <w:lang w:eastAsia="ru-RU"/>
        </w:rPr>
      </w:pPr>
      <w:r w:rsidRPr="007A5AAD">
        <w:rPr>
          <w:rFonts w:ascii="Arial" w:eastAsia="Times New Roman" w:hAnsi="Arial"/>
          <w:bCs w:val="0"/>
          <w:sz w:val="20"/>
          <w:szCs w:val="20"/>
          <w:lang w:eastAsia="ru-RU"/>
        </w:rPr>
        <w:t>«\</w:t>
      </w:r>
      <w:r w:rsidRPr="007A5AAD">
        <w:rPr>
          <w:rFonts w:ascii="Arial" w:eastAsia="Times New Roman" w:hAnsi="Arial"/>
          <w:bCs w:val="0"/>
          <w:sz w:val="20"/>
          <w:szCs w:val="20"/>
          <w:lang w:val="en-US" w:eastAsia="ru-RU"/>
        </w:rPr>
        <w:t>xFA</w:t>
      </w:r>
      <w:r w:rsidRPr="007A5AAD">
        <w:rPr>
          <w:rFonts w:ascii="Arial" w:eastAsia="Times New Roman" w:hAnsi="Arial"/>
          <w:bCs w:val="0"/>
          <w:sz w:val="20"/>
          <w:szCs w:val="20"/>
          <w:lang w:eastAsia="ru-RU"/>
        </w:rPr>
        <w:tab/>
        <w:t>- символ с указанным шестнадцатеричным кодом (в примере 250=</w:t>
      </w:r>
      <w:r w:rsidRPr="007A5AAD">
        <w:rPr>
          <w:rFonts w:ascii="Arial" w:eastAsia="Times New Roman" w:hAnsi="Arial"/>
          <w:bCs w:val="0"/>
          <w:sz w:val="20"/>
          <w:szCs w:val="20"/>
          <w:lang w:val="en-US" w:eastAsia="ru-RU"/>
        </w:rPr>
        <w:t>FAh</w:t>
      </w:r>
      <w:r w:rsidRPr="007A5AAD">
        <w:rPr>
          <w:rFonts w:ascii="Arial" w:eastAsia="Times New Roman" w:hAnsi="Arial"/>
          <w:bCs w:val="0"/>
          <w:sz w:val="20"/>
          <w:szCs w:val="20"/>
          <w:lang w:eastAsia="ru-RU"/>
        </w:rPr>
        <w:t>)</w:t>
      </w:r>
    </w:p>
    <w:p w14:paraId="72DDCB1C" w14:textId="77777777" w:rsidR="007A5AAD" w:rsidRPr="007A5AAD" w:rsidRDefault="007A5AAD" w:rsidP="007A5AAD">
      <w:pPr>
        <w:tabs>
          <w:tab w:val="left" w:pos="1560"/>
          <w:tab w:val="left" w:pos="1701"/>
        </w:tabs>
        <w:spacing w:line="240" w:lineRule="auto"/>
        <w:ind w:firstLine="720"/>
        <w:rPr>
          <w:rFonts w:ascii="Arial" w:eastAsia="Times New Roman" w:hAnsi="Arial"/>
          <w:bCs w:val="0"/>
          <w:sz w:val="20"/>
          <w:szCs w:val="20"/>
          <w:lang w:eastAsia="ru-RU"/>
        </w:rPr>
      </w:pPr>
      <w:r w:rsidRPr="007A5AAD">
        <w:rPr>
          <w:rFonts w:ascii="Arial" w:eastAsia="Times New Roman" w:hAnsi="Arial"/>
          <w:bCs w:val="0"/>
          <w:sz w:val="20"/>
          <w:szCs w:val="20"/>
          <w:lang w:eastAsia="ru-RU"/>
        </w:rPr>
        <w:t>«\50»</w:t>
      </w:r>
      <w:r w:rsidRPr="007A5AAD">
        <w:rPr>
          <w:rFonts w:ascii="Arial" w:eastAsia="Times New Roman" w:hAnsi="Arial"/>
          <w:bCs w:val="0"/>
          <w:sz w:val="20"/>
          <w:szCs w:val="20"/>
          <w:lang w:eastAsia="ru-RU"/>
        </w:rPr>
        <w:tab/>
        <w:t>- символ с указанным восьмеричным кодом (в примере 40=50</w:t>
      </w:r>
      <w:r w:rsidRPr="007A5AAD">
        <w:rPr>
          <w:rFonts w:ascii="Arial" w:eastAsia="Times New Roman" w:hAnsi="Arial"/>
          <w:bCs w:val="0"/>
          <w:sz w:val="20"/>
          <w:szCs w:val="20"/>
          <w:lang w:val="en-US" w:eastAsia="ru-RU"/>
        </w:rPr>
        <w:t>oct</w:t>
      </w:r>
      <w:r w:rsidRPr="007A5AAD">
        <w:rPr>
          <w:rFonts w:ascii="Arial" w:eastAsia="Times New Roman" w:hAnsi="Arial"/>
          <w:bCs w:val="0"/>
          <w:sz w:val="20"/>
          <w:szCs w:val="20"/>
          <w:lang w:eastAsia="ru-RU"/>
        </w:rPr>
        <w:t>=28</w:t>
      </w:r>
      <w:r w:rsidRPr="007A5AAD">
        <w:rPr>
          <w:rFonts w:ascii="Arial" w:eastAsia="Times New Roman" w:hAnsi="Arial"/>
          <w:bCs w:val="0"/>
          <w:sz w:val="20"/>
          <w:szCs w:val="20"/>
          <w:lang w:val="en-US" w:eastAsia="ru-RU"/>
        </w:rPr>
        <w:t>h</w:t>
      </w:r>
      <w:r w:rsidRPr="007A5AAD">
        <w:rPr>
          <w:rFonts w:ascii="Arial" w:eastAsia="Times New Roman" w:hAnsi="Arial"/>
          <w:bCs w:val="0"/>
          <w:sz w:val="20"/>
          <w:szCs w:val="20"/>
          <w:lang w:eastAsia="ru-RU"/>
        </w:rPr>
        <w:t>)</w:t>
      </w:r>
    </w:p>
    <w:p w14:paraId="41C5F5B8" w14:textId="77777777" w:rsidR="007A5AAD" w:rsidRPr="007A5AAD" w:rsidRDefault="007A5AAD" w:rsidP="007A5AAD">
      <w:pPr>
        <w:tabs>
          <w:tab w:val="left" w:pos="1560"/>
          <w:tab w:val="left" w:pos="1701"/>
        </w:tabs>
        <w:spacing w:line="240" w:lineRule="auto"/>
        <w:ind w:firstLine="720"/>
        <w:rPr>
          <w:rFonts w:ascii="Arial" w:eastAsia="Times New Roman" w:hAnsi="Arial"/>
          <w:bCs w:val="0"/>
          <w:sz w:val="20"/>
          <w:szCs w:val="20"/>
          <w:lang w:eastAsia="ru-RU"/>
        </w:rPr>
      </w:pPr>
      <w:r w:rsidRPr="007A5AAD">
        <w:rPr>
          <w:rFonts w:ascii="Arial" w:eastAsia="Times New Roman" w:hAnsi="Arial"/>
          <w:bCs w:val="0"/>
          <w:sz w:val="20"/>
          <w:szCs w:val="20"/>
          <w:lang w:eastAsia="ru-RU"/>
        </w:rPr>
        <w:t>Для вывода символа обратной косой черты «\», его следует написать два раза: «\\», например, «\\</w:t>
      </w:r>
      <w:r w:rsidRPr="007A5AAD">
        <w:rPr>
          <w:rFonts w:ascii="Arial" w:eastAsia="Times New Roman" w:hAnsi="Arial"/>
          <w:bCs w:val="0"/>
          <w:sz w:val="20"/>
          <w:szCs w:val="20"/>
          <w:lang w:val="en-US" w:eastAsia="ru-RU"/>
        </w:rPr>
        <w:t>a</w:t>
      </w:r>
      <w:r w:rsidRPr="007A5AAD">
        <w:rPr>
          <w:rFonts w:ascii="Arial" w:eastAsia="Times New Roman" w:hAnsi="Arial"/>
          <w:bCs w:val="0"/>
          <w:sz w:val="20"/>
          <w:szCs w:val="20"/>
          <w:lang w:eastAsia="ru-RU"/>
        </w:rPr>
        <w:t>» выведет текст «\</w:t>
      </w:r>
      <w:r w:rsidRPr="007A5AAD">
        <w:rPr>
          <w:rFonts w:ascii="Arial" w:eastAsia="Times New Roman" w:hAnsi="Arial"/>
          <w:bCs w:val="0"/>
          <w:sz w:val="20"/>
          <w:szCs w:val="20"/>
          <w:lang w:val="en-US" w:eastAsia="ru-RU"/>
        </w:rPr>
        <w:t>a</w:t>
      </w:r>
      <w:r w:rsidRPr="007A5AAD">
        <w:rPr>
          <w:rFonts w:ascii="Arial" w:eastAsia="Times New Roman" w:hAnsi="Arial"/>
          <w:bCs w:val="0"/>
          <w:sz w:val="20"/>
          <w:szCs w:val="20"/>
          <w:lang w:eastAsia="ru-RU"/>
        </w:rPr>
        <w:t>», «\</w:t>
      </w:r>
      <w:r w:rsidRPr="007A5AAD">
        <w:rPr>
          <w:rFonts w:ascii="Arial" w:eastAsia="Times New Roman" w:hAnsi="Arial"/>
          <w:bCs w:val="0"/>
          <w:sz w:val="20"/>
          <w:szCs w:val="20"/>
          <w:lang w:val="en-US" w:eastAsia="ru-RU"/>
        </w:rPr>
        <w:t>a</w:t>
      </w:r>
      <w:r w:rsidRPr="007A5AAD">
        <w:rPr>
          <w:rFonts w:ascii="Arial" w:eastAsia="Times New Roman" w:hAnsi="Arial"/>
          <w:bCs w:val="0"/>
          <w:sz w:val="20"/>
          <w:szCs w:val="20"/>
          <w:lang w:eastAsia="ru-RU"/>
        </w:rPr>
        <w:t>», выведет один символ с кодом 7.</w:t>
      </w:r>
    </w:p>
    <w:p w14:paraId="0AF3EBA1" w14:textId="62707A1E" w:rsidR="00836D78" w:rsidRPr="001014D7" w:rsidRDefault="00836D78" w:rsidP="007A5AAD"/>
    <w:sectPr w:rsidR="00836D78" w:rsidRPr="001014D7" w:rsidSect="00737F08">
      <w:footerReference w:type="default" r:id="rId165"/>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090B9" w14:textId="77777777" w:rsidR="009F2CB4" w:rsidRDefault="009F2CB4" w:rsidP="00737F08">
      <w:pPr>
        <w:spacing w:line="240" w:lineRule="auto"/>
      </w:pPr>
      <w:r>
        <w:separator/>
      </w:r>
    </w:p>
  </w:endnote>
  <w:endnote w:type="continuationSeparator" w:id="0">
    <w:p w14:paraId="3D3A64C1" w14:textId="77777777" w:rsidR="009F2CB4" w:rsidRDefault="009F2CB4" w:rsidP="00737F08">
      <w:pPr>
        <w:spacing w:line="240" w:lineRule="auto"/>
      </w:pPr>
      <w:r>
        <w:continuationSeparator/>
      </w:r>
    </w:p>
  </w:endnote>
  <w:endnote w:id="1">
    <w:p w14:paraId="1009CEC8" w14:textId="77777777" w:rsidR="007A5AAD" w:rsidRDefault="007A5AAD" w:rsidP="007A5AAD">
      <w:pPr>
        <w:pStyle w:val="af5"/>
        <w:ind w:left="284" w:hanging="284"/>
        <w:jc w:val="both"/>
      </w:pPr>
      <w:r>
        <w:rPr>
          <w:rStyle w:val="af7"/>
        </w:rPr>
        <w:endnoteRef/>
      </w:r>
      <w:r>
        <w:t xml:space="preserve"> </w:t>
      </w:r>
      <w:r>
        <w:tab/>
        <w:t xml:space="preserve">В зависимости от настройки Торговой системы в данное поле помещается название товара или короткое название товара (если короткое название в карточке не задано, то полное название). При печати из пункта меню «Печать этикеток упаковок» в поле </w:t>
      </w:r>
      <w:r>
        <w:rPr>
          <w:i/>
        </w:rPr>
        <w:t>%</w:t>
      </w:r>
      <w:r>
        <w:rPr>
          <w:i/>
          <w:lang w:val="en-US"/>
        </w:rPr>
        <w:t>NAME</w:t>
      </w:r>
      <w:r>
        <w:t xml:space="preserve"> помещается название упаковки и количество в упаковке</w:t>
      </w:r>
    </w:p>
    <w:p w14:paraId="634E8820" w14:textId="77777777" w:rsidR="007A5AAD" w:rsidRDefault="007A5AAD" w:rsidP="007A5AAD">
      <w:pPr>
        <w:pStyle w:val="af5"/>
        <w:ind w:left="284" w:hanging="284"/>
        <w:jc w:val="both"/>
      </w:pPr>
    </w:p>
  </w:endnote>
  <w:endnote w:id="2">
    <w:p w14:paraId="56C919AD" w14:textId="77777777" w:rsidR="007A5AAD" w:rsidRDefault="007A5AAD" w:rsidP="007A5AAD">
      <w:pPr>
        <w:pStyle w:val="af5"/>
      </w:pPr>
      <w:r>
        <w:rPr>
          <w:rStyle w:val="af7"/>
        </w:rPr>
        <w:endnoteRef/>
      </w:r>
      <w:r>
        <w:t xml:space="preserve">   Алгоритм заполнения см. ниже.</w:t>
      </w:r>
    </w:p>
  </w:endnote>
  <w:endnote w:id="3">
    <w:p w14:paraId="7BEAEAD2" w14:textId="77777777" w:rsidR="007A5AAD" w:rsidRDefault="007A5AAD" w:rsidP="007A5AAD">
      <w:pPr>
        <w:pStyle w:val="af5"/>
      </w:pPr>
      <w:r>
        <w:rPr>
          <w:rStyle w:val="af7"/>
        </w:rPr>
        <w:endnoteRef/>
      </w:r>
      <w:r>
        <w:t xml:space="preserve">   Алгоритм заполнения см. ниже.</w:t>
      </w:r>
    </w:p>
    <w:p w14:paraId="7E3F667B" w14:textId="77777777" w:rsidR="007A5AAD" w:rsidRDefault="007A5AAD" w:rsidP="007A5AAD">
      <w:pPr>
        <w:pStyle w:val="af5"/>
      </w:pPr>
    </w:p>
  </w:endnote>
  <w:endnote w:id="4">
    <w:p w14:paraId="614B87F9" w14:textId="77777777" w:rsidR="007A5AAD" w:rsidRDefault="007A5AAD" w:rsidP="007A5AAD">
      <w:pPr>
        <w:pStyle w:val="af5"/>
        <w:ind w:left="284" w:hanging="284"/>
        <w:jc w:val="both"/>
      </w:pPr>
      <w:r>
        <w:rPr>
          <w:rStyle w:val="af7"/>
        </w:rPr>
        <w:endnoteRef/>
      </w:r>
      <w:r>
        <w:t xml:space="preserve"> </w:t>
      </w:r>
      <w:r>
        <w:tab/>
        <w:t>Только для артикулов типа «Признак»</w:t>
      </w:r>
    </w:p>
    <w:p w14:paraId="29AC4F13" w14:textId="77777777" w:rsidR="007A5AAD" w:rsidRDefault="007A5AAD" w:rsidP="007A5AAD">
      <w:pPr>
        <w:pStyle w:val="af5"/>
        <w:ind w:left="284" w:hanging="284"/>
        <w:jc w:val="both"/>
      </w:pPr>
    </w:p>
  </w:endnote>
  <w:endnote w:id="5">
    <w:p w14:paraId="526249CB" w14:textId="77777777" w:rsidR="007A5AAD" w:rsidRDefault="007A5AAD" w:rsidP="007A5AAD">
      <w:pPr>
        <w:rPr>
          <w:lang w:val="en-US"/>
        </w:rPr>
      </w:pPr>
      <w:r>
        <w:rPr>
          <w:rStyle w:val="af7"/>
        </w:rPr>
        <w:endnoteRef/>
      </w:r>
      <w:r>
        <w:t xml:space="preserve">   С версии 1.039. Формат</w:t>
      </w:r>
      <w:r>
        <w:rPr>
          <w:lang w:val="en-US"/>
        </w:rPr>
        <w:t xml:space="preserve"> </w:t>
      </w:r>
      <w:r>
        <w:t>кода</w:t>
      </w:r>
      <w:r>
        <w:rPr>
          <w:lang w:val="en-US"/>
        </w:rPr>
        <w:t xml:space="preserve"> PR|&lt;BarCode&gt;|&lt;Price*100&gt;|&lt;PricerCategory&gt;  </w:t>
      </w:r>
    </w:p>
  </w:endnote>
  <w:endnote w:id="6">
    <w:p w14:paraId="1FB5CBF0" w14:textId="77777777" w:rsidR="007A5AAD" w:rsidRDefault="007A5AAD" w:rsidP="007A5AAD">
      <w:pPr>
        <w:pStyle w:val="af5"/>
        <w:ind w:left="284" w:hanging="284"/>
        <w:jc w:val="both"/>
      </w:pPr>
      <w:r>
        <w:rPr>
          <w:rStyle w:val="af7"/>
        </w:rPr>
        <w:endnoteRef/>
      </w:r>
      <w:r>
        <w:t xml:space="preserve"> </w:t>
      </w:r>
      <w:r>
        <w:tab/>
        <w:t xml:space="preserve">Поле </w:t>
      </w:r>
      <w:r>
        <w:rPr>
          <w:i/>
        </w:rPr>
        <w:t>%QUANTITY</w:t>
      </w:r>
      <w:r>
        <w:t xml:space="preserve"> сохранено для совместимости с </w:t>
      </w:r>
      <w:r>
        <w:rPr>
          <w:lang w:val="en-US"/>
        </w:rPr>
        <w:t>v</w:t>
      </w:r>
      <w:r>
        <w:t xml:space="preserve">2.6. Для новых этикеток следует использовать поле </w:t>
      </w:r>
      <w:r>
        <w:rPr>
          <w:i/>
        </w:rPr>
        <w:t>%PACKSIZE</w:t>
      </w:r>
    </w:p>
    <w:p w14:paraId="1C5D6BD7" w14:textId="77777777" w:rsidR="007A5AAD" w:rsidRDefault="007A5AAD" w:rsidP="007A5AAD">
      <w:pPr>
        <w:pStyle w:val="af5"/>
        <w:ind w:left="284" w:hanging="284"/>
        <w:jc w:val="both"/>
      </w:pPr>
    </w:p>
  </w:endnote>
  <w:endnote w:id="7">
    <w:p w14:paraId="46FECCAE" w14:textId="77777777" w:rsidR="007A5AAD" w:rsidRDefault="007A5AAD" w:rsidP="007A5AAD">
      <w:pPr>
        <w:pStyle w:val="af5"/>
        <w:ind w:left="284" w:hanging="284"/>
        <w:jc w:val="both"/>
      </w:pPr>
      <w:r>
        <w:rPr>
          <w:rStyle w:val="af7"/>
        </w:rPr>
        <w:endnoteRef/>
      </w:r>
      <w:r>
        <w:t xml:space="preserve"> </w:t>
      </w:r>
      <w:r>
        <w:tab/>
        <w:t>Количество копий этикеток указывается в диалоге печати этикеток и в случае, если данного ключевого слова не обнаружено, то этикетка посылается на принтер указанное количество раз, в случае обнаружения данного ключевого слова в это место проставляется число копий, а этикетка посылается на печать один раз</w:t>
      </w:r>
    </w:p>
    <w:p w14:paraId="37FF042E" w14:textId="77777777" w:rsidR="007A5AAD" w:rsidRDefault="007A5AAD" w:rsidP="007A5AAD">
      <w:pPr>
        <w:pStyle w:val="af5"/>
        <w:ind w:left="284" w:hanging="284"/>
        <w:jc w:val="both"/>
      </w:pPr>
    </w:p>
  </w:endnote>
  <w:endnote w:id="8">
    <w:p w14:paraId="4D5031CD" w14:textId="77777777" w:rsidR="007A5AAD" w:rsidRDefault="007A5AAD" w:rsidP="007A5AAD">
      <w:pPr>
        <w:pStyle w:val="af5"/>
        <w:ind w:left="284" w:hanging="284"/>
        <w:jc w:val="both"/>
      </w:pPr>
      <w:r>
        <w:rPr>
          <w:rStyle w:val="af7"/>
        </w:rPr>
        <w:endnoteRef/>
      </w:r>
      <w:r>
        <w:t xml:space="preserve"> </w:t>
      </w:r>
      <w:r>
        <w:tab/>
        <w:t>При печати этикетки из раздела карточек складского учета страна берется из карточки, при печати из документа, страна берется из строки спецификации документа</w:t>
      </w:r>
    </w:p>
    <w:p w14:paraId="18935E31" w14:textId="77777777" w:rsidR="007A5AAD" w:rsidRDefault="007A5AAD" w:rsidP="007A5AAD">
      <w:pPr>
        <w:pStyle w:val="af5"/>
        <w:ind w:left="284" w:hanging="284"/>
        <w:jc w:val="both"/>
      </w:pPr>
    </w:p>
  </w:endnote>
  <w:endnote w:id="9">
    <w:p w14:paraId="689133AC" w14:textId="77777777" w:rsidR="007A5AAD" w:rsidRDefault="007A5AAD" w:rsidP="007A5AAD">
      <w:pPr>
        <w:pStyle w:val="af5"/>
        <w:ind w:left="284" w:hanging="284"/>
        <w:jc w:val="both"/>
      </w:pPr>
      <w:r>
        <w:rPr>
          <w:rStyle w:val="af7"/>
        </w:rPr>
        <w:endnoteRef/>
      </w:r>
      <w:r>
        <w:t xml:space="preserve"> </w:t>
      </w:r>
      <w:r>
        <w:tab/>
        <w:t>Только при печати по спецификации документа</w:t>
      </w:r>
    </w:p>
    <w:p w14:paraId="25783E54" w14:textId="77777777" w:rsidR="007A5AAD" w:rsidRDefault="007A5AAD" w:rsidP="007A5AAD">
      <w:pPr>
        <w:pStyle w:val="af5"/>
        <w:ind w:left="284" w:hanging="284"/>
        <w:jc w:val="both"/>
      </w:pPr>
    </w:p>
  </w:endnote>
  <w:endnote w:id="10">
    <w:p w14:paraId="10FBE520" w14:textId="77777777" w:rsidR="007A5AAD" w:rsidRDefault="007A5AAD" w:rsidP="007A5AAD">
      <w:pPr>
        <w:pStyle w:val="af5"/>
        <w:ind w:left="284" w:hanging="284"/>
        <w:jc w:val="both"/>
      </w:pPr>
      <w:r>
        <w:rPr>
          <w:rStyle w:val="af7"/>
        </w:rPr>
        <w:endnoteRef/>
      </w:r>
      <w:r>
        <w:t xml:space="preserve"> </w:t>
      </w:r>
      <w:r>
        <w:tab/>
        <w:t>При печати из разделов документов – дата документа, при печати из раздела карточек – текущая дата (дата печати)</w:t>
      </w:r>
    </w:p>
  </w:endnote>
  <w:endnote w:id="11">
    <w:p w14:paraId="2A91B07A" w14:textId="77777777" w:rsidR="007A5AAD" w:rsidRDefault="007A5AAD" w:rsidP="007A5AAD">
      <w:pPr>
        <w:pStyle w:val="af5"/>
        <w:ind w:left="284" w:hanging="284"/>
        <w:jc w:val="both"/>
      </w:pPr>
    </w:p>
    <w:p w14:paraId="322C0679" w14:textId="77777777" w:rsidR="007A5AAD" w:rsidRDefault="007A5AAD" w:rsidP="007A5AAD">
      <w:pPr>
        <w:pStyle w:val="af5"/>
        <w:ind w:left="284" w:hanging="284"/>
        <w:jc w:val="both"/>
      </w:pPr>
      <w:r>
        <w:rPr>
          <w:rStyle w:val="af7"/>
        </w:rPr>
        <w:endnoteRef/>
      </w:r>
      <w:r>
        <w:t xml:space="preserve"> </w:t>
      </w:r>
      <w:r>
        <w:tab/>
        <w:t>В случае печати этикетки на единицу товара в данное поле помещается 1</w:t>
      </w:r>
    </w:p>
    <w:p w14:paraId="5E0114BD" w14:textId="77777777" w:rsidR="007A5AAD" w:rsidRDefault="007A5AAD" w:rsidP="007A5AAD">
      <w:pPr>
        <w:pStyle w:val="af5"/>
        <w:ind w:left="284" w:hanging="284"/>
        <w:jc w:val="both"/>
      </w:pPr>
    </w:p>
  </w:endnote>
  <w:endnote w:id="12">
    <w:p w14:paraId="6A858D1F" w14:textId="77777777" w:rsidR="007A5AAD" w:rsidRDefault="007A5AAD" w:rsidP="007A5AAD">
      <w:pPr>
        <w:pStyle w:val="af5"/>
        <w:ind w:left="284" w:hanging="284"/>
        <w:jc w:val="both"/>
      </w:pPr>
      <w:r>
        <w:rPr>
          <w:rStyle w:val="af7"/>
        </w:rPr>
        <w:endnoteRef/>
      </w:r>
      <w:r>
        <w:t xml:space="preserve"> </w:t>
      </w:r>
      <w:r>
        <w:tab/>
        <w:t>Только при печати по спецификации документа</w:t>
      </w:r>
    </w:p>
    <w:p w14:paraId="2083BEC6" w14:textId="77777777" w:rsidR="007A5AAD" w:rsidRDefault="007A5AAD" w:rsidP="007A5AAD">
      <w:pPr>
        <w:pStyle w:val="af5"/>
        <w:ind w:left="284" w:hanging="284"/>
        <w:jc w:val="both"/>
      </w:pPr>
    </w:p>
  </w:endnote>
  <w:endnote w:id="13">
    <w:p w14:paraId="793A639B" w14:textId="77777777" w:rsidR="007A5AAD" w:rsidRDefault="007A5AAD" w:rsidP="007A5AAD">
      <w:pPr>
        <w:pStyle w:val="af5"/>
        <w:ind w:left="284" w:hanging="284"/>
        <w:jc w:val="both"/>
      </w:pPr>
      <w:r>
        <w:rPr>
          <w:rStyle w:val="af7"/>
        </w:rPr>
        <w:endnoteRef/>
      </w:r>
      <w:r>
        <w:t xml:space="preserve"> </w:t>
      </w:r>
      <w:r>
        <w:tab/>
        <w:t>Только при печати по спецификации документа</w:t>
      </w:r>
    </w:p>
    <w:p w14:paraId="500C1B8E" w14:textId="77777777" w:rsidR="007A5AAD" w:rsidRDefault="007A5AAD" w:rsidP="007A5AAD">
      <w:pPr>
        <w:pStyle w:val="af5"/>
      </w:pPr>
    </w:p>
  </w:endnote>
  <w:endnote w:id="14">
    <w:p w14:paraId="7B8A064D" w14:textId="77777777" w:rsidR="007A5AAD" w:rsidRDefault="007A5AAD" w:rsidP="007A5AAD">
      <w:pPr>
        <w:pStyle w:val="af5"/>
      </w:pPr>
      <w:r>
        <w:rPr>
          <w:rStyle w:val="af7"/>
        </w:rPr>
        <w:endnoteRef/>
      </w:r>
      <w:r>
        <w:t xml:space="preserve">   Название единицы измерения берется из карточки товара из поля Полное название единицы измерения для отчетов.</w:t>
      </w:r>
    </w:p>
    <w:p w14:paraId="7920B181" w14:textId="77777777" w:rsidR="007A5AAD" w:rsidRDefault="007A5AAD" w:rsidP="007A5AAD">
      <w:pPr>
        <w:pStyle w:val="af5"/>
      </w:pPr>
    </w:p>
  </w:endnote>
  <w:endnote w:id="15">
    <w:p w14:paraId="764693AD" w14:textId="77777777" w:rsidR="007A5AAD" w:rsidRDefault="007A5AAD" w:rsidP="007A5AAD">
      <w:pPr>
        <w:pStyle w:val="af5"/>
      </w:pPr>
      <w:r>
        <w:rPr>
          <w:rStyle w:val="af7"/>
        </w:rPr>
        <w:endnoteRef/>
      </w:r>
      <w:r>
        <w:t xml:space="preserve">   Где </w:t>
      </w:r>
      <w:r>
        <w:rPr>
          <w:lang w:val="en-US"/>
        </w:rPr>
        <w:t>NN</w:t>
      </w:r>
      <w:r>
        <w:t xml:space="preserve"> – номер строки дополнительной характеристики, например, 1. Если </w:t>
      </w:r>
      <w:r>
        <w:rPr>
          <w:lang w:val="en-US"/>
        </w:rPr>
        <w:t>NN</w:t>
      </w:r>
      <w:r>
        <w:t xml:space="preserve"> не задано, то выводится первая строка дополнительной характеристики. </w:t>
      </w:r>
      <w:r>
        <w:rPr>
          <w:lang w:val="en-US"/>
        </w:rPr>
        <w:t>XXXXX</w:t>
      </w:r>
      <w:r>
        <w:t xml:space="preserve"> – идентификатор дополнительной характеристики, например, </w:t>
      </w:r>
      <w:r>
        <w:rPr>
          <w:lang w:val="en-US"/>
        </w:rPr>
        <w:t>Sys</w:t>
      </w:r>
      <w:r>
        <w:t>.</w:t>
      </w:r>
      <w:r>
        <w:rPr>
          <w:lang w:val="en-US"/>
        </w:rPr>
        <w:t>BrandName</w:t>
      </w:r>
      <w:r>
        <w:t xml:space="preserve"> – торговая марка. Идентификатор не должен иметь пробелов.</w:t>
      </w:r>
    </w:p>
    <w:p w14:paraId="0C9C50C2" w14:textId="77777777" w:rsidR="007A5AAD" w:rsidRDefault="007A5AAD" w:rsidP="007A5AAD">
      <w:pPr>
        <w:pStyle w:val="af5"/>
        <w:rPr>
          <w:lang w:val="en-US"/>
        </w:rPr>
      </w:pPr>
    </w:p>
  </w:endnote>
  <w:endnote w:id="16">
    <w:p w14:paraId="63D2CE28" w14:textId="77777777" w:rsidR="007A5AAD" w:rsidRDefault="007A5AAD" w:rsidP="007A5AAD">
      <w:pPr>
        <w:pStyle w:val="af5"/>
      </w:pPr>
      <w:r>
        <w:rPr>
          <w:rStyle w:val="af7"/>
        </w:rPr>
        <w:endnoteRef/>
      </w:r>
      <w:r>
        <w:t xml:space="preserve"> С версии 1.031.2.</w:t>
      </w:r>
    </w:p>
  </w:endnote>
  <w:endnote w:id="17">
    <w:p w14:paraId="293BD0C4" w14:textId="77777777" w:rsidR="007A5AAD" w:rsidRDefault="007A5AAD" w:rsidP="007A5AAD">
      <w:pPr>
        <w:pStyle w:val="af5"/>
        <w:rPr>
          <w:lang w:val="en-US"/>
        </w:rPr>
      </w:pPr>
      <w:r>
        <w:rPr>
          <w:rStyle w:val="af7"/>
        </w:rPr>
        <w:endnoteRef/>
      </w:r>
      <w:r>
        <w:t xml:space="preserve"> С версии 1.040. сп</w:t>
      </w:r>
      <w:r>
        <w:rPr>
          <w:lang w:val="en-US"/>
        </w:rPr>
        <w:t>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37003" w14:textId="77777777" w:rsidR="00737F08" w:rsidRPr="00737F08" w:rsidRDefault="00737F08" w:rsidP="00737F08">
    <w:pPr>
      <w:pStyle w:val="a5"/>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33716" w14:textId="77777777" w:rsidR="009F2CB4" w:rsidRDefault="009F2CB4" w:rsidP="00737F08">
      <w:pPr>
        <w:spacing w:line="240" w:lineRule="auto"/>
      </w:pPr>
      <w:r>
        <w:separator/>
      </w:r>
    </w:p>
  </w:footnote>
  <w:footnote w:type="continuationSeparator" w:id="0">
    <w:p w14:paraId="7701ABCA" w14:textId="77777777" w:rsidR="009F2CB4" w:rsidRDefault="009F2CB4" w:rsidP="00737F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B6839"/>
    <w:multiLevelType w:val="hybridMultilevel"/>
    <w:tmpl w:val="A2ECCE10"/>
    <w:lvl w:ilvl="0" w:tplc="A676741A">
      <w:start w:val="2"/>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A1678DB"/>
    <w:multiLevelType w:val="hybridMultilevel"/>
    <w:tmpl w:val="D5EC7D7C"/>
    <w:lvl w:ilvl="0" w:tplc="11AEBCF0">
      <w:start w:val="1"/>
      <w:numFmt w:val="decimal"/>
      <w:lvlText w:val="%1."/>
      <w:lvlJc w:val="left"/>
      <w:pPr>
        <w:tabs>
          <w:tab w:val="num" w:pos="756"/>
        </w:tabs>
        <w:ind w:left="756" w:hanging="396"/>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2FEF1D8F"/>
    <w:multiLevelType w:val="hybridMultilevel"/>
    <w:tmpl w:val="125830F0"/>
    <w:lvl w:ilvl="0" w:tplc="7D12C04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38834F1"/>
    <w:multiLevelType w:val="hybridMultilevel"/>
    <w:tmpl w:val="D5EC7D7C"/>
    <w:lvl w:ilvl="0" w:tplc="11AEBCF0">
      <w:start w:val="1"/>
      <w:numFmt w:val="decimal"/>
      <w:lvlText w:val="%1."/>
      <w:lvlJc w:val="left"/>
      <w:pPr>
        <w:tabs>
          <w:tab w:val="num" w:pos="756"/>
        </w:tabs>
        <w:ind w:left="756" w:hanging="396"/>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3B986773"/>
    <w:multiLevelType w:val="hybridMultilevel"/>
    <w:tmpl w:val="BD04FB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DBC238E"/>
    <w:multiLevelType w:val="singleLevel"/>
    <w:tmpl w:val="1AE8BE44"/>
    <w:lvl w:ilvl="0">
      <w:start w:val="2"/>
      <w:numFmt w:val="bullet"/>
      <w:lvlText w:val="-"/>
      <w:lvlJc w:val="left"/>
      <w:pPr>
        <w:tabs>
          <w:tab w:val="num" w:pos="360"/>
        </w:tabs>
        <w:ind w:left="360" w:hanging="360"/>
      </w:pPr>
    </w:lvl>
  </w:abstractNum>
  <w:abstractNum w:abstractNumId="6" w15:restartNumberingAfterBreak="0">
    <w:nsid w:val="3E255B02"/>
    <w:multiLevelType w:val="hybridMultilevel"/>
    <w:tmpl w:val="4A32ECBC"/>
    <w:lvl w:ilvl="0" w:tplc="02BC2CC0">
      <w:start w:val="2"/>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3DD42F3"/>
    <w:multiLevelType w:val="hybridMultilevel"/>
    <w:tmpl w:val="6D48FA8A"/>
    <w:lvl w:ilvl="0" w:tplc="A7FC0C4E">
      <w:start w:val="1"/>
      <w:numFmt w:val="decimal"/>
      <w:lvlText w:val="%1."/>
      <w:lvlJc w:val="left"/>
      <w:pPr>
        <w:tabs>
          <w:tab w:val="num" w:pos="756"/>
        </w:tabs>
        <w:ind w:left="756" w:hanging="396"/>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48F3579A"/>
    <w:multiLevelType w:val="hybridMultilevel"/>
    <w:tmpl w:val="F6A0182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543EC4"/>
    <w:multiLevelType w:val="hybridMultilevel"/>
    <w:tmpl w:val="32961C5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F75BF1"/>
    <w:multiLevelType w:val="hybridMultilevel"/>
    <w:tmpl w:val="B290C710"/>
    <w:lvl w:ilvl="0" w:tplc="607AB54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D060A5D"/>
    <w:multiLevelType w:val="hybridMultilevel"/>
    <w:tmpl w:val="5F3E6C2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647E7FD0"/>
    <w:multiLevelType w:val="hybridMultilevel"/>
    <w:tmpl w:val="3762061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191B5D"/>
    <w:multiLevelType w:val="multilevel"/>
    <w:tmpl w:val="CDE45D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38177A4"/>
    <w:multiLevelType w:val="hybridMultilevel"/>
    <w:tmpl w:val="D5EC7D7C"/>
    <w:lvl w:ilvl="0" w:tplc="11AEBCF0">
      <w:start w:val="1"/>
      <w:numFmt w:val="decimal"/>
      <w:lvlText w:val="%1."/>
      <w:lvlJc w:val="left"/>
      <w:pPr>
        <w:tabs>
          <w:tab w:val="num" w:pos="756"/>
        </w:tabs>
        <w:ind w:left="756" w:hanging="396"/>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7B80407F"/>
    <w:multiLevelType w:val="hybridMultilevel"/>
    <w:tmpl w:val="BD04FB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12"/>
    <w:lvlOverride w:ilvl="0"/>
    <w:lvlOverride w:ilvl="1"/>
    <w:lvlOverride w:ilvl="2"/>
    <w:lvlOverride w:ilvl="3"/>
    <w:lvlOverride w:ilvl="4"/>
    <w:lvlOverride w:ilvl="5"/>
    <w:lvlOverride w:ilvl="6"/>
    <w:lvlOverride w:ilvl="7"/>
    <w:lvlOverride w:ilvl="8"/>
  </w:num>
  <w:num w:numId="3">
    <w:abstractNumId w:val="9"/>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6"/>
  </w:num>
  <w:num w:numId="6">
    <w:abstractNumId w:val="6"/>
    <w:lvlOverride w:ilvl="0"/>
    <w:lvlOverride w:ilvl="1"/>
    <w:lvlOverride w:ilvl="2"/>
    <w:lvlOverride w:ilvl="3"/>
    <w:lvlOverride w:ilvl="4"/>
    <w:lvlOverride w:ilvl="5"/>
    <w:lvlOverride w:ilvl="6"/>
    <w:lvlOverride w:ilvl="7"/>
    <w:lvlOverride w:ilvl="8"/>
  </w:num>
  <w:num w:numId="7">
    <w:abstractNumId w:val="0"/>
  </w:num>
  <w:num w:numId="8">
    <w:abstractNumId w:val="0"/>
    <w:lvlOverride w:ilvl="0"/>
    <w:lvlOverride w:ilvl="1"/>
    <w:lvlOverride w:ilvl="2"/>
    <w:lvlOverride w:ilvl="3"/>
    <w:lvlOverride w:ilvl="4"/>
    <w:lvlOverride w:ilvl="5"/>
    <w:lvlOverride w:ilvl="6"/>
    <w:lvlOverride w:ilvl="7"/>
    <w:lvlOverride w:ilvl="8"/>
  </w:num>
  <w:num w:numId="9">
    <w:abstractNumId w:val="10"/>
  </w:num>
  <w:num w:numId="10">
    <w:abstractNumId w:val="10"/>
    <w:lvlOverride w:ilvl="0"/>
    <w:lvlOverride w:ilvl="1"/>
    <w:lvlOverride w:ilvl="2"/>
    <w:lvlOverride w:ilvl="3"/>
    <w:lvlOverride w:ilvl="4"/>
    <w:lvlOverride w:ilvl="5"/>
    <w:lvlOverride w:ilvl="6"/>
    <w:lvlOverride w:ilvl="7"/>
    <w:lvlOverride w:ilvl="8"/>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05"/>
    <w:rsid w:val="00007C4A"/>
    <w:rsid w:val="00013318"/>
    <w:rsid w:val="00014E6D"/>
    <w:rsid w:val="00016C1D"/>
    <w:rsid w:val="00027467"/>
    <w:rsid w:val="0005083B"/>
    <w:rsid w:val="00054323"/>
    <w:rsid w:val="00061FF9"/>
    <w:rsid w:val="00072C1F"/>
    <w:rsid w:val="0008529E"/>
    <w:rsid w:val="00086BBC"/>
    <w:rsid w:val="000878ED"/>
    <w:rsid w:val="0009533D"/>
    <w:rsid w:val="00097550"/>
    <w:rsid w:val="000A4B2D"/>
    <w:rsid w:val="000B5165"/>
    <w:rsid w:val="000B5D4E"/>
    <w:rsid w:val="000C1920"/>
    <w:rsid w:val="000D0E7E"/>
    <w:rsid w:val="000D1073"/>
    <w:rsid w:val="000D31C1"/>
    <w:rsid w:val="000E530E"/>
    <w:rsid w:val="000F475D"/>
    <w:rsid w:val="001014D7"/>
    <w:rsid w:val="00102422"/>
    <w:rsid w:val="00105BBD"/>
    <w:rsid w:val="00110B62"/>
    <w:rsid w:val="00112416"/>
    <w:rsid w:val="00114773"/>
    <w:rsid w:val="0012388A"/>
    <w:rsid w:val="00123D51"/>
    <w:rsid w:val="00142E17"/>
    <w:rsid w:val="001458A0"/>
    <w:rsid w:val="00147F44"/>
    <w:rsid w:val="00161265"/>
    <w:rsid w:val="00167C4F"/>
    <w:rsid w:val="001742C5"/>
    <w:rsid w:val="001810D0"/>
    <w:rsid w:val="0019201A"/>
    <w:rsid w:val="001B7CF7"/>
    <w:rsid w:val="001C0CB4"/>
    <w:rsid w:val="001D2566"/>
    <w:rsid w:val="001E59F3"/>
    <w:rsid w:val="001E79DE"/>
    <w:rsid w:val="001F1D86"/>
    <w:rsid w:val="00211A25"/>
    <w:rsid w:val="00212FD0"/>
    <w:rsid w:val="00223A23"/>
    <w:rsid w:val="002249B8"/>
    <w:rsid w:val="00233D29"/>
    <w:rsid w:val="00236F6A"/>
    <w:rsid w:val="00250A8D"/>
    <w:rsid w:val="00252F8A"/>
    <w:rsid w:val="00255FE4"/>
    <w:rsid w:val="00272909"/>
    <w:rsid w:val="00284E4B"/>
    <w:rsid w:val="00287B6A"/>
    <w:rsid w:val="0029330B"/>
    <w:rsid w:val="00297469"/>
    <w:rsid w:val="002A0A56"/>
    <w:rsid w:val="002C2363"/>
    <w:rsid w:val="002E077C"/>
    <w:rsid w:val="002F66C5"/>
    <w:rsid w:val="00310BD9"/>
    <w:rsid w:val="00316619"/>
    <w:rsid w:val="00322C24"/>
    <w:rsid w:val="00330744"/>
    <w:rsid w:val="003329AF"/>
    <w:rsid w:val="00350DE3"/>
    <w:rsid w:val="003545BC"/>
    <w:rsid w:val="00361C40"/>
    <w:rsid w:val="00372020"/>
    <w:rsid w:val="00376A39"/>
    <w:rsid w:val="0037722C"/>
    <w:rsid w:val="00377F31"/>
    <w:rsid w:val="00383EA9"/>
    <w:rsid w:val="00390211"/>
    <w:rsid w:val="003914B0"/>
    <w:rsid w:val="003A02BB"/>
    <w:rsid w:val="003B6ABD"/>
    <w:rsid w:val="003C4F61"/>
    <w:rsid w:val="003C7FB4"/>
    <w:rsid w:val="003E0107"/>
    <w:rsid w:val="003E125A"/>
    <w:rsid w:val="003F1483"/>
    <w:rsid w:val="003F4806"/>
    <w:rsid w:val="003F70C7"/>
    <w:rsid w:val="004064E7"/>
    <w:rsid w:val="0040688E"/>
    <w:rsid w:val="00422014"/>
    <w:rsid w:val="004234F9"/>
    <w:rsid w:val="00427D8B"/>
    <w:rsid w:val="00431238"/>
    <w:rsid w:val="00436723"/>
    <w:rsid w:val="00447EFE"/>
    <w:rsid w:val="00457DC4"/>
    <w:rsid w:val="004709B9"/>
    <w:rsid w:val="0047173B"/>
    <w:rsid w:val="004970C8"/>
    <w:rsid w:val="004B4118"/>
    <w:rsid w:val="004B694F"/>
    <w:rsid w:val="004C46A9"/>
    <w:rsid w:val="004C71BD"/>
    <w:rsid w:val="004D4A7F"/>
    <w:rsid w:val="004D609D"/>
    <w:rsid w:val="00502553"/>
    <w:rsid w:val="00510352"/>
    <w:rsid w:val="005105E1"/>
    <w:rsid w:val="0051103B"/>
    <w:rsid w:val="00515E88"/>
    <w:rsid w:val="0052144D"/>
    <w:rsid w:val="00530F2F"/>
    <w:rsid w:val="00535A9C"/>
    <w:rsid w:val="0053774C"/>
    <w:rsid w:val="00537BFA"/>
    <w:rsid w:val="00537E93"/>
    <w:rsid w:val="005542C6"/>
    <w:rsid w:val="00555C85"/>
    <w:rsid w:val="00557EEA"/>
    <w:rsid w:val="005609C2"/>
    <w:rsid w:val="0056286F"/>
    <w:rsid w:val="00580687"/>
    <w:rsid w:val="005B21EB"/>
    <w:rsid w:val="005E6308"/>
    <w:rsid w:val="005E674B"/>
    <w:rsid w:val="005E6CAB"/>
    <w:rsid w:val="006015BB"/>
    <w:rsid w:val="00621FBF"/>
    <w:rsid w:val="006262CE"/>
    <w:rsid w:val="0063040B"/>
    <w:rsid w:val="0063238B"/>
    <w:rsid w:val="0064619C"/>
    <w:rsid w:val="00651579"/>
    <w:rsid w:val="00656ABB"/>
    <w:rsid w:val="00667016"/>
    <w:rsid w:val="00674E08"/>
    <w:rsid w:val="0068333A"/>
    <w:rsid w:val="00691DA9"/>
    <w:rsid w:val="006A6C1A"/>
    <w:rsid w:val="006D2A63"/>
    <w:rsid w:val="006D3479"/>
    <w:rsid w:val="006D4E8D"/>
    <w:rsid w:val="006E1C9C"/>
    <w:rsid w:val="006E3BB9"/>
    <w:rsid w:val="00701C4F"/>
    <w:rsid w:val="0070239B"/>
    <w:rsid w:val="00721640"/>
    <w:rsid w:val="00721F46"/>
    <w:rsid w:val="00723170"/>
    <w:rsid w:val="00725239"/>
    <w:rsid w:val="00737F08"/>
    <w:rsid w:val="00753C7A"/>
    <w:rsid w:val="007810CF"/>
    <w:rsid w:val="007833AE"/>
    <w:rsid w:val="00793D7C"/>
    <w:rsid w:val="007A2CCD"/>
    <w:rsid w:val="007A5AAD"/>
    <w:rsid w:val="007B12A5"/>
    <w:rsid w:val="007B28FB"/>
    <w:rsid w:val="007B3E21"/>
    <w:rsid w:val="007C009F"/>
    <w:rsid w:val="007D7D0A"/>
    <w:rsid w:val="007E6378"/>
    <w:rsid w:val="007F5E05"/>
    <w:rsid w:val="00814060"/>
    <w:rsid w:val="00836D78"/>
    <w:rsid w:val="00837FD9"/>
    <w:rsid w:val="008608BE"/>
    <w:rsid w:val="00862916"/>
    <w:rsid w:val="00867EC4"/>
    <w:rsid w:val="00876F30"/>
    <w:rsid w:val="00892CBA"/>
    <w:rsid w:val="008B5187"/>
    <w:rsid w:val="008C2FB1"/>
    <w:rsid w:val="008C547F"/>
    <w:rsid w:val="008C7D66"/>
    <w:rsid w:val="008D6913"/>
    <w:rsid w:val="008E604E"/>
    <w:rsid w:val="008F71DF"/>
    <w:rsid w:val="00903DED"/>
    <w:rsid w:val="0092781F"/>
    <w:rsid w:val="00943FD6"/>
    <w:rsid w:val="00952227"/>
    <w:rsid w:val="0095510B"/>
    <w:rsid w:val="00962614"/>
    <w:rsid w:val="00973EF4"/>
    <w:rsid w:val="00975C91"/>
    <w:rsid w:val="009857D5"/>
    <w:rsid w:val="00996342"/>
    <w:rsid w:val="0099672C"/>
    <w:rsid w:val="009A7FE6"/>
    <w:rsid w:val="009B51F5"/>
    <w:rsid w:val="009B7A7E"/>
    <w:rsid w:val="009D3143"/>
    <w:rsid w:val="009E13E6"/>
    <w:rsid w:val="009E498A"/>
    <w:rsid w:val="009F1F9C"/>
    <w:rsid w:val="009F2CB4"/>
    <w:rsid w:val="009F3B03"/>
    <w:rsid w:val="00A12027"/>
    <w:rsid w:val="00A164C6"/>
    <w:rsid w:val="00A25D99"/>
    <w:rsid w:val="00A53C18"/>
    <w:rsid w:val="00A546A9"/>
    <w:rsid w:val="00A55AC7"/>
    <w:rsid w:val="00A63C48"/>
    <w:rsid w:val="00A64644"/>
    <w:rsid w:val="00A64AEA"/>
    <w:rsid w:val="00A66DC7"/>
    <w:rsid w:val="00A8305A"/>
    <w:rsid w:val="00A912AA"/>
    <w:rsid w:val="00AA1D15"/>
    <w:rsid w:val="00AA41EB"/>
    <w:rsid w:val="00AA60E8"/>
    <w:rsid w:val="00AA6A0B"/>
    <w:rsid w:val="00AC0A43"/>
    <w:rsid w:val="00AD0AAB"/>
    <w:rsid w:val="00AF20F6"/>
    <w:rsid w:val="00B03925"/>
    <w:rsid w:val="00B31844"/>
    <w:rsid w:val="00B47215"/>
    <w:rsid w:val="00B50B18"/>
    <w:rsid w:val="00B63C45"/>
    <w:rsid w:val="00B67973"/>
    <w:rsid w:val="00B76522"/>
    <w:rsid w:val="00B924B1"/>
    <w:rsid w:val="00BB0F4F"/>
    <w:rsid w:val="00BB39CF"/>
    <w:rsid w:val="00BC0B38"/>
    <w:rsid w:val="00BD57D2"/>
    <w:rsid w:val="00C12FB7"/>
    <w:rsid w:val="00C1708F"/>
    <w:rsid w:val="00C21918"/>
    <w:rsid w:val="00C21D63"/>
    <w:rsid w:val="00C22A58"/>
    <w:rsid w:val="00C2561C"/>
    <w:rsid w:val="00C262F5"/>
    <w:rsid w:val="00C36E84"/>
    <w:rsid w:val="00C454F8"/>
    <w:rsid w:val="00C61AB2"/>
    <w:rsid w:val="00C94F59"/>
    <w:rsid w:val="00CB3921"/>
    <w:rsid w:val="00CB49CE"/>
    <w:rsid w:val="00CB4A6C"/>
    <w:rsid w:val="00CB7414"/>
    <w:rsid w:val="00CC0399"/>
    <w:rsid w:val="00CC0D4E"/>
    <w:rsid w:val="00CD135D"/>
    <w:rsid w:val="00CD2DA7"/>
    <w:rsid w:val="00CD692D"/>
    <w:rsid w:val="00CE207B"/>
    <w:rsid w:val="00D05AE8"/>
    <w:rsid w:val="00D40ED8"/>
    <w:rsid w:val="00D4310E"/>
    <w:rsid w:val="00D4745C"/>
    <w:rsid w:val="00D55DA9"/>
    <w:rsid w:val="00D83AB0"/>
    <w:rsid w:val="00D850CA"/>
    <w:rsid w:val="00D92A15"/>
    <w:rsid w:val="00DA3D64"/>
    <w:rsid w:val="00DB03FA"/>
    <w:rsid w:val="00DE7AEB"/>
    <w:rsid w:val="00E0512B"/>
    <w:rsid w:val="00E0558A"/>
    <w:rsid w:val="00E07B6A"/>
    <w:rsid w:val="00E07E4D"/>
    <w:rsid w:val="00E168E5"/>
    <w:rsid w:val="00E22DE0"/>
    <w:rsid w:val="00E41976"/>
    <w:rsid w:val="00E507A8"/>
    <w:rsid w:val="00E52BAF"/>
    <w:rsid w:val="00E63CF8"/>
    <w:rsid w:val="00E87A14"/>
    <w:rsid w:val="00E91356"/>
    <w:rsid w:val="00EA2C79"/>
    <w:rsid w:val="00EB33B9"/>
    <w:rsid w:val="00EC7EE4"/>
    <w:rsid w:val="00ED081A"/>
    <w:rsid w:val="00ED124E"/>
    <w:rsid w:val="00ED4E62"/>
    <w:rsid w:val="00ED606B"/>
    <w:rsid w:val="00EE0DDB"/>
    <w:rsid w:val="00EF4C0E"/>
    <w:rsid w:val="00EF4D38"/>
    <w:rsid w:val="00EF542A"/>
    <w:rsid w:val="00F219A3"/>
    <w:rsid w:val="00F279A1"/>
    <w:rsid w:val="00F327A1"/>
    <w:rsid w:val="00F329AD"/>
    <w:rsid w:val="00F60E61"/>
    <w:rsid w:val="00F61330"/>
    <w:rsid w:val="00F62B77"/>
    <w:rsid w:val="00F70B38"/>
    <w:rsid w:val="00F74B8F"/>
    <w:rsid w:val="00F74EFE"/>
    <w:rsid w:val="00FA6863"/>
    <w:rsid w:val="00FB00BC"/>
    <w:rsid w:val="00FB413A"/>
    <w:rsid w:val="00FC1BF4"/>
    <w:rsid w:val="00FC4C34"/>
    <w:rsid w:val="00FD3888"/>
    <w:rsid w:val="00FE4293"/>
    <w:rsid w:val="00FF0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76F46A"/>
  <w15:docId w15:val="{85C328EB-7BAC-40FB-A7AE-8C105861F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22DE0"/>
    <w:pPr>
      <w:keepNext/>
      <w:keepLines/>
      <w:spacing w:before="480" w:line="259" w:lineRule="auto"/>
      <w:outlineLvl w:val="0"/>
    </w:pPr>
    <w:rPr>
      <w:rFonts w:asciiTheme="majorHAnsi" w:eastAsiaTheme="majorEastAsia" w:hAnsiTheme="majorHAnsi" w:cstheme="majorBidi"/>
      <w:b/>
      <w:color w:val="365F91" w:themeColor="accent1" w:themeShade="BF"/>
      <w:szCs w:val="28"/>
    </w:rPr>
  </w:style>
  <w:style w:type="paragraph" w:styleId="2">
    <w:name w:val="heading 2"/>
    <w:basedOn w:val="a"/>
    <w:next w:val="a"/>
    <w:link w:val="20"/>
    <w:uiPriority w:val="9"/>
    <w:semiHidden/>
    <w:unhideWhenUsed/>
    <w:qFormat/>
    <w:rsid w:val="007A5A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7A5AA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7A5AAD"/>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37F08"/>
    <w:pPr>
      <w:tabs>
        <w:tab w:val="center" w:pos="4677"/>
        <w:tab w:val="right" w:pos="9355"/>
      </w:tabs>
      <w:spacing w:line="240" w:lineRule="auto"/>
    </w:pPr>
  </w:style>
  <w:style w:type="character" w:customStyle="1" w:styleId="a4">
    <w:name w:val="Верхний колонтитул Знак"/>
    <w:basedOn w:val="a0"/>
    <w:link w:val="a3"/>
    <w:rsid w:val="00737F08"/>
  </w:style>
  <w:style w:type="paragraph" w:styleId="a5">
    <w:name w:val="footer"/>
    <w:basedOn w:val="a"/>
    <w:link w:val="a6"/>
    <w:unhideWhenUsed/>
    <w:rsid w:val="00737F08"/>
    <w:pPr>
      <w:tabs>
        <w:tab w:val="center" w:pos="4677"/>
        <w:tab w:val="right" w:pos="9355"/>
      </w:tabs>
      <w:spacing w:line="240" w:lineRule="auto"/>
    </w:pPr>
  </w:style>
  <w:style w:type="character" w:customStyle="1" w:styleId="a6">
    <w:name w:val="Нижний колонтитул Знак"/>
    <w:basedOn w:val="a0"/>
    <w:link w:val="a5"/>
    <w:rsid w:val="00737F08"/>
  </w:style>
  <w:style w:type="character" w:customStyle="1" w:styleId="10">
    <w:name w:val="Заголовок 1 Знак"/>
    <w:basedOn w:val="a0"/>
    <w:link w:val="1"/>
    <w:rsid w:val="00E22DE0"/>
    <w:rPr>
      <w:rFonts w:asciiTheme="majorHAnsi" w:eastAsiaTheme="majorEastAsia" w:hAnsiTheme="majorHAnsi" w:cstheme="majorBidi"/>
      <w:b/>
      <w:color w:val="365F91" w:themeColor="accent1" w:themeShade="BF"/>
      <w:szCs w:val="28"/>
    </w:rPr>
  </w:style>
  <w:style w:type="character" w:customStyle="1" w:styleId="ilfuvd">
    <w:name w:val="ilfuvd"/>
    <w:rsid w:val="00E22DE0"/>
  </w:style>
  <w:style w:type="paragraph" w:customStyle="1" w:styleId="a7">
    <w:name w:val="НАЗВА"/>
    <w:basedOn w:val="a"/>
    <w:next w:val="a"/>
    <w:uiPriority w:val="10"/>
    <w:qFormat/>
    <w:rsid w:val="00E22DE0"/>
    <w:pPr>
      <w:spacing w:line="240" w:lineRule="auto"/>
      <w:jc w:val="center"/>
      <w:outlineLvl w:val="0"/>
    </w:pPr>
    <w:rPr>
      <w:rFonts w:eastAsia="Times New Roman"/>
      <w:b/>
      <w:caps/>
      <w:kern w:val="28"/>
      <w:sz w:val="36"/>
      <w:szCs w:val="32"/>
      <w:lang w:val="uk-UA"/>
    </w:rPr>
  </w:style>
  <w:style w:type="paragraph" w:customStyle="1" w:styleId="Default">
    <w:name w:val="Default"/>
    <w:rsid w:val="009E498A"/>
    <w:pPr>
      <w:autoSpaceDE w:val="0"/>
      <w:autoSpaceDN w:val="0"/>
      <w:adjustRightInd w:val="0"/>
      <w:spacing w:line="240" w:lineRule="auto"/>
    </w:pPr>
    <w:rPr>
      <w:rFonts w:eastAsia="Calibri"/>
      <w:bCs w:val="0"/>
      <w:color w:val="000000"/>
      <w:sz w:val="24"/>
      <w:szCs w:val="24"/>
      <w:lang w:val="uk-UA"/>
    </w:rPr>
  </w:style>
  <w:style w:type="paragraph" w:styleId="a8">
    <w:name w:val="Body Text Indent"/>
    <w:aliases w:val=" Знак Знак Знак Знак, Знак Знак Знак,Знак Знак Знак Знак,Знак Знак Знак Знак Знак Знак,Знак Знак Знак Знак Знак Знак Знак Знак Знак Знак Знак Знак Знак,Знак Знак Знак,Body Text Indent Знак,Знак"/>
    <w:basedOn w:val="a"/>
    <w:link w:val="a9"/>
    <w:rsid w:val="009E498A"/>
    <w:pPr>
      <w:spacing w:after="120" w:line="240" w:lineRule="auto"/>
      <w:ind w:left="283"/>
    </w:pPr>
    <w:rPr>
      <w:rFonts w:eastAsia="Times New Roman"/>
      <w:bCs w:val="0"/>
      <w:sz w:val="24"/>
      <w:szCs w:val="24"/>
      <w:lang w:val="uk-UA" w:eastAsia="ru-RU"/>
    </w:rPr>
  </w:style>
  <w:style w:type="character" w:customStyle="1" w:styleId="a9">
    <w:name w:val="Основной текст с отступом Знак"/>
    <w:aliases w:val=" Знак Знак Знак Знак Знак, Знак Знак Знак Знак1,Знак Знак Знак Знак Знак,Знак Знак Знак Знак Знак Знак Знак,Знак Знак Знак Знак Знак Знак Знак Знак Знак Знак Знак Знак Знак Знак,Знак Знак Знак Знак1,Знак Знак"/>
    <w:basedOn w:val="a0"/>
    <w:link w:val="a8"/>
    <w:rsid w:val="009E498A"/>
    <w:rPr>
      <w:rFonts w:eastAsia="Times New Roman"/>
      <w:bCs w:val="0"/>
      <w:sz w:val="24"/>
      <w:szCs w:val="24"/>
      <w:lang w:val="uk-UA" w:eastAsia="ru-RU"/>
    </w:rPr>
  </w:style>
  <w:style w:type="table" w:styleId="aa">
    <w:name w:val="Table Grid"/>
    <w:basedOn w:val="a1"/>
    <w:uiPriority w:val="59"/>
    <w:rsid w:val="009E498A"/>
    <w:pPr>
      <w:spacing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link w:val="ac"/>
    <w:uiPriority w:val="35"/>
    <w:qFormat/>
    <w:rsid w:val="002F66C5"/>
    <w:pPr>
      <w:widowControl w:val="0"/>
      <w:jc w:val="center"/>
    </w:pPr>
    <w:rPr>
      <w:rFonts w:eastAsia="Courier New" w:cs="Courier New"/>
      <w:color w:val="000000"/>
      <w:sz w:val="24"/>
      <w:szCs w:val="20"/>
      <w:lang w:val="uk-UA" w:eastAsia="ru-RU"/>
    </w:rPr>
  </w:style>
  <w:style w:type="character" w:customStyle="1" w:styleId="ac">
    <w:name w:val="Название объекта Знак"/>
    <w:link w:val="ab"/>
    <w:uiPriority w:val="35"/>
    <w:rsid w:val="002F66C5"/>
    <w:rPr>
      <w:rFonts w:eastAsia="Courier New" w:cs="Courier New"/>
      <w:color w:val="000000"/>
      <w:sz w:val="24"/>
      <w:szCs w:val="20"/>
      <w:lang w:val="uk-UA" w:eastAsia="ru-RU"/>
    </w:rPr>
  </w:style>
  <w:style w:type="character" w:styleId="ad">
    <w:name w:val="Emphasis"/>
    <w:qFormat/>
    <w:rsid w:val="00555C85"/>
    <w:rPr>
      <w:i/>
      <w:iCs/>
    </w:rPr>
  </w:style>
  <w:style w:type="paragraph" w:customStyle="1" w:styleId="11">
    <w:name w:val="Стиль1"/>
    <w:basedOn w:val="a"/>
    <w:link w:val="12"/>
    <w:qFormat/>
    <w:rsid w:val="00555C85"/>
    <w:pPr>
      <w:ind w:firstLine="720"/>
      <w:jc w:val="both"/>
    </w:pPr>
    <w:rPr>
      <w:rFonts w:eastAsia="Times New Roman"/>
      <w:bCs w:val="0"/>
      <w:szCs w:val="28"/>
      <w:lang w:val="uk-UA" w:eastAsia="uk-UA"/>
    </w:rPr>
  </w:style>
  <w:style w:type="character" w:customStyle="1" w:styleId="12">
    <w:name w:val="Стиль1 Знак"/>
    <w:link w:val="11"/>
    <w:rsid w:val="00555C85"/>
    <w:rPr>
      <w:rFonts w:eastAsia="Times New Roman"/>
      <w:bCs w:val="0"/>
      <w:szCs w:val="28"/>
      <w:lang w:val="uk-UA" w:eastAsia="uk-UA"/>
    </w:rPr>
  </w:style>
  <w:style w:type="paragraph" w:styleId="ae">
    <w:name w:val="Balloon Text"/>
    <w:basedOn w:val="a"/>
    <w:link w:val="af"/>
    <w:uiPriority w:val="99"/>
    <w:semiHidden/>
    <w:unhideWhenUsed/>
    <w:rsid w:val="007B3E21"/>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3E21"/>
    <w:rPr>
      <w:rFonts w:ascii="Tahoma" w:hAnsi="Tahoma" w:cs="Tahoma"/>
      <w:sz w:val="16"/>
      <w:szCs w:val="16"/>
    </w:rPr>
  </w:style>
  <w:style w:type="character" w:customStyle="1" w:styleId="author">
    <w:name w:val="author"/>
    <w:rsid w:val="008D6913"/>
  </w:style>
  <w:style w:type="character" w:customStyle="1" w:styleId="af0">
    <w:name w:val="Основной текст + Курсив"/>
    <w:rsid w:val="008D6913"/>
    <w:rPr>
      <w:rFonts w:ascii="Times New Roman" w:eastAsia="Times New Roman" w:hAnsi="Times New Roman" w:cs="Times New Roman"/>
      <w:b w:val="0"/>
      <w:bCs/>
      <w:i/>
      <w:iCs/>
      <w:smallCaps w:val="0"/>
      <w:strike w:val="0"/>
      <w:spacing w:val="0"/>
      <w:sz w:val="27"/>
      <w:szCs w:val="27"/>
      <w:shd w:val="clear" w:color="auto" w:fill="FFFFFF"/>
      <w:lang w:val="ru"/>
    </w:rPr>
  </w:style>
  <w:style w:type="character" w:customStyle="1" w:styleId="20">
    <w:name w:val="Заголовок 2 Знак"/>
    <w:basedOn w:val="a0"/>
    <w:link w:val="2"/>
    <w:uiPriority w:val="9"/>
    <w:semiHidden/>
    <w:rsid w:val="007A5AAD"/>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7A5AAD"/>
    <w:rPr>
      <w:rFonts w:asciiTheme="majorHAnsi" w:eastAsiaTheme="majorEastAsia" w:hAnsiTheme="majorHAnsi" w:cstheme="majorBidi"/>
      <w:color w:val="243F60" w:themeColor="accent1" w:themeShade="7F"/>
      <w:sz w:val="24"/>
      <w:szCs w:val="24"/>
    </w:rPr>
  </w:style>
  <w:style w:type="paragraph" w:styleId="af1">
    <w:name w:val="Body Text"/>
    <w:basedOn w:val="a"/>
    <w:link w:val="af2"/>
    <w:semiHidden/>
    <w:unhideWhenUsed/>
    <w:rsid w:val="007A5AAD"/>
    <w:pPr>
      <w:spacing w:after="120"/>
    </w:pPr>
  </w:style>
  <w:style w:type="character" w:customStyle="1" w:styleId="af2">
    <w:name w:val="Основной текст Знак"/>
    <w:basedOn w:val="a0"/>
    <w:link w:val="af1"/>
    <w:semiHidden/>
    <w:rsid w:val="007A5AAD"/>
  </w:style>
  <w:style w:type="numbering" w:customStyle="1" w:styleId="13">
    <w:name w:val="Нет списка1"/>
    <w:next w:val="a2"/>
    <w:uiPriority w:val="99"/>
    <w:semiHidden/>
    <w:unhideWhenUsed/>
    <w:rsid w:val="007A5AAD"/>
  </w:style>
  <w:style w:type="character" w:styleId="af3">
    <w:name w:val="Hyperlink"/>
    <w:semiHidden/>
    <w:unhideWhenUsed/>
    <w:rsid w:val="007A5AAD"/>
    <w:rPr>
      <w:color w:val="0000FF"/>
      <w:u w:val="single"/>
    </w:rPr>
  </w:style>
  <w:style w:type="character" w:styleId="af4">
    <w:name w:val="FollowedHyperlink"/>
    <w:semiHidden/>
    <w:unhideWhenUsed/>
    <w:rsid w:val="007A5AAD"/>
    <w:rPr>
      <w:color w:val="800080"/>
      <w:u w:val="single"/>
    </w:rPr>
  </w:style>
  <w:style w:type="paragraph" w:customStyle="1" w:styleId="msonormal0">
    <w:name w:val="msonormal"/>
    <w:basedOn w:val="a"/>
    <w:rsid w:val="007A5AAD"/>
    <w:pPr>
      <w:spacing w:before="100" w:beforeAutospacing="1" w:after="100" w:afterAutospacing="1" w:line="240" w:lineRule="auto"/>
    </w:pPr>
    <w:rPr>
      <w:rFonts w:eastAsia="Times New Roman"/>
      <w:bCs w:val="0"/>
      <w:sz w:val="24"/>
      <w:szCs w:val="24"/>
      <w:lang w:eastAsia="ru-RU"/>
    </w:rPr>
  </w:style>
  <w:style w:type="paragraph" w:styleId="31">
    <w:name w:val="Body Text 3"/>
    <w:basedOn w:val="a"/>
    <w:link w:val="32"/>
    <w:semiHidden/>
    <w:unhideWhenUsed/>
    <w:rsid w:val="007A5AAD"/>
    <w:pPr>
      <w:spacing w:line="240" w:lineRule="auto"/>
    </w:pPr>
    <w:rPr>
      <w:rFonts w:eastAsia="Times New Roman"/>
      <w:bCs w:val="0"/>
      <w:sz w:val="16"/>
      <w:szCs w:val="24"/>
      <w:lang w:eastAsia="ru-RU"/>
    </w:rPr>
  </w:style>
  <w:style w:type="character" w:customStyle="1" w:styleId="32">
    <w:name w:val="Основной текст 3 Знак"/>
    <w:basedOn w:val="a0"/>
    <w:link w:val="31"/>
    <w:semiHidden/>
    <w:rsid w:val="007A5AAD"/>
    <w:rPr>
      <w:rFonts w:eastAsia="Times New Roman"/>
      <w:bCs w:val="0"/>
      <w:sz w:val="16"/>
      <w:szCs w:val="24"/>
      <w:lang w:eastAsia="ru-RU"/>
    </w:rPr>
  </w:style>
  <w:style w:type="character" w:customStyle="1" w:styleId="50">
    <w:name w:val="Заголовок 5 Знак"/>
    <w:basedOn w:val="a0"/>
    <w:link w:val="5"/>
    <w:uiPriority w:val="9"/>
    <w:semiHidden/>
    <w:rsid w:val="007A5AAD"/>
    <w:rPr>
      <w:rFonts w:asciiTheme="majorHAnsi" w:eastAsiaTheme="majorEastAsia" w:hAnsiTheme="majorHAnsi" w:cstheme="majorBidi"/>
      <w:color w:val="365F91" w:themeColor="accent1" w:themeShade="BF"/>
    </w:rPr>
  </w:style>
  <w:style w:type="paragraph" w:styleId="21">
    <w:name w:val="Body Text Indent 2"/>
    <w:basedOn w:val="a"/>
    <w:link w:val="22"/>
    <w:uiPriority w:val="99"/>
    <w:semiHidden/>
    <w:unhideWhenUsed/>
    <w:rsid w:val="007A5AAD"/>
    <w:pPr>
      <w:spacing w:after="120" w:line="480" w:lineRule="auto"/>
      <w:ind w:left="283"/>
    </w:pPr>
  </w:style>
  <w:style w:type="character" w:customStyle="1" w:styleId="22">
    <w:name w:val="Основной текст с отступом 2 Знак"/>
    <w:basedOn w:val="a0"/>
    <w:link w:val="21"/>
    <w:uiPriority w:val="99"/>
    <w:semiHidden/>
    <w:rsid w:val="007A5AAD"/>
  </w:style>
  <w:style w:type="paragraph" w:styleId="af5">
    <w:name w:val="endnote text"/>
    <w:basedOn w:val="a"/>
    <w:link w:val="af6"/>
    <w:semiHidden/>
    <w:unhideWhenUsed/>
    <w:rsid w:val="007A5AAD"/>
    <w:pPr>
      <w:spacing w:line="240" w:lineRule="auto"/>
    </w:pPr>
    <w:rPr>
      <w:rFonts w:ascii="Arial" w:eastAsia="Times New Roman" w:hAnsi="Arial"/>
      <w:bCs w:val="0"/>
      <w:sz w:val="20"/>
      <w:szCs w:val="20"/>
      <w:lang w:eastAsia="ru-RU"/>
    </w:rPr>
  </w:style>
  <w:style w:type="character" w:customStyle="1" w:styleId="af6">
    <w:name w:val="Текст концевой сноски Знак"/>
    <w:basedOn w:val="a0"/>
    <w:link w:val="af5"/>
    <w:semiHidden/>
    <w:rsid w:val="007A5AAD"/>
    <w:rPr>
      <w:rFonts w:ascii="Arial" w:eastAsia="Times New Roman" w:hAnsi="Arial"/>
      <w:bCs w:val="0"/>
      <w:sz w:val="20"/>
      <w:szCs w:val="20"/>
      <w:lang w:eastAsia="ru-RU"/>
    </w:rPr>
  </w:style>
  <w:style w:type="character" w:styleId="af7">
    <w:name w:val="endnote reference"/>
    <w:semiHidden/>
    <w:unhideWhenUsed/>
    <w:rsid w:val="007A5A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13420">
      <w:bodyDiv w:val="1"/>
      <w:marLeft w:val="0"/>
      <w:marRight w:val="0"/>
      <w:marTop w:val="0"/>
      <w:marBottom w:val="0"/>
      <w:divBdr>
        <w:top w:val="none" w:sz="0" w:space="0" w:color="auto"/>
        <w:left w:val="none" w:sz="0" w:space="0" w:color="auto"/>
        <w:bottom w:val="none" w:sz="0" w:space="0" w:color="auto"/>
        <w:right w:val="none" w:sz="0" w:space="0" w:color="auto"/>
      </w:divBdr>
    </w:div>
    <w:div w:id="424308412">
      <w:bodyDiv w:val="1"/>
      <w:marLeft w:val="0"/>
      <w:marRight w:val="0"/>
      <w:marTop w:val="0"/>
      <w:marBottom w:val="0"/>
      <w:divBdr>
        <w:top w:val="none" w:sz="0" w:space="0" w:color="auto"/>
        <w:left w:val="none" w:sz="0" w:space="0" w:color="auto"/>
        <w:bottom w:val="none" w:sz="0" w:space="0" w:color="auto"/>
        <w:right w:val="none" w:sz="0" w:space="0" w:color="auto"/>
      </w:divBdr>
    </w:div>
    <w:div w:id="619801410">
      <w:bodyDiv w:val="1"/>
      <w:marLeft w:val="0"/>
      <w:marRight w:val="0"/>
      <w:marTop w:val="0"/>
      <w:marBottom w:val="0"/>
      <w:divBdr>
        <w:top w:val="none" w:sz="0" w:space="0" w:color="auto"/>
        <w:left w:val="none" w:sz="0" w:space="0" w:color="auto"/>
        <w:bottom w:val="none" w:sz="0" w:space="0" w:color="auto"/>
        <w:right w:val="none" w:sz="0" w:space="0" w:color="auto"/>
      </w:divBdr>
    </w:div>
    <w:div w:id="776871847">
      <w:bodyDiv w:val="1"/>
      <w:marLeft w:val="0"/>
      <w:marRight w:val="0"/>
      <w:marTop w:val="0"/>
      <w:marBottom w:val="0"/>
      <w:divBdr>
        <w:top w:val="none" w:sz="0" w:space="0" w:color="auto"/>
        <w:left w:val="none" w:sz="0" w:space="0" w:color="auto"/>
        <w:bottom w:val="none" w:sz="0" w:space="0" w:color="auto"/>
        <w:right w:val="none" w:sz="0" w:space="0" w:color="auto"/>
      </w:divBdr>
    </w:div>
    <w:div w:id="889801714">
      <w:bodyDiv w:val="1"/>
      <w:marLeft w:val="0"/>
      <w:marRight w:val="0"/>
      <w:marTop w:val="0"/>
      <w:marBottom w:val="0"/>
      <w:divBdr>
        <w:top w:val="none" w:sz="0" w:space="0" w:color="auto"/>
        <w:left w:val="none" w:sz="0" w:space="0" w:color="auto"/>
        <w:bottom w:val="none" w:sz="0" w:space="0" w:color="auto"/>
        <w:right w:val="none" w:sz="0" w:space="0" w:color="auto"/>
      </w:divBdr>
    </w:div>
    <w:div w:id="1255627500">
      <w:bodyDiv w:val="1"/>
      <w:marLeft w:val="0"/>
      <w:marRight w:val="0"/>
      <w:marTop w:val="0"/>
      <w:marBottom w:val="0"/>
      <w:divBdr>
        <w:top w:val="none" w:sz="0" w:space="0" w:color="auto"/>
        <w:left w:val="none" w:sz="0" w:space="0" w:color="auto"/>
        <w:bottom w:val="none" w:sz="0" w:space="0" w:color="auto"/>
        <w:right w:val="none" w:sz="0" w:space="0" w:color="auto"/>
      </w:divBdr>
    </w:div>
    <w:div w:id="1340963843">
      <w:bodyDiv w:val="1"/>
      <w:marLeft w:val="0"/>
      <w:marRight w:val="0"/>
      <w:marTop w:val="0"/>
      <w:marBottom w:val="0"/>
      <w:divBdr>
        <w:top w:val="none" w:sz="0" w:space="0" w:color="auto"/>
        <w:left w:val="none" w:sz="0" w:space="0" w:color="auto"/>
        <w:bottom w:val="none" w:sz="0" w:space="0" w:color="auto"/>
        <w:right w:val="none" w:sz="0" w:space="0" w:color="auto"/>
      </w:divBdr>
    </w:div>
    <w:div w:id="1363361085">
      <w:bodyDiv w:val="1"/>
      <w:marLeft w:val="0"/>
      <w:marRight w:val="0"/>
      <w:marTop w:val="0"/>
      <w:marBottom w:val="0"/>
      <w:divBdr>
        <w:top w:val="none" w:sz="0" w:space="0" w:color="auto"/>
        <w:left w:val="none" w:sz="0" w:space="0" w:color="auto"/>
        <w:bottom w:val="none" w:sz="0" w:space="0" w:color="auto"/>
        <w:right w:val="none" w:sz="0" w:space="0" w:color="auto"/>
      </w:divBdr>
    </w:div>
    <w:div w:id="1433159680">
      <w:bodyDiv w:val="1"/>
      <w:marLeft w:val="0"/>
      <w:marRight w:val="0"/>
      <w:marTop w:val="0"/>
      <w:marBottom w:val="0"/>
      <w:divBdr>
        <w:top w:val="none" w:sz="0" w:space="0" w:color="auto"/>
        <w:left w:val="none" w:sz="0" w:space="0" w:color="auto"/>
        <w:bottom w:val="none" w:sz="0" w:space="0" w:color="auto"/>
        <w:right w:val="none" w:sz="0" w:space="0" w:color="auto"/>
      </w:divBdr>
    </w:div>
    <w:div w:id="1778597007">
      <w:bodyDiv w:val="1"/>
      <w:marLeft w:val="0"/>
      <w:marRight w:val="0"/>
      <w:marTop w:val="0"/>
      <w:marBottom w:val="0"/>
      <w:divBdr>
        <w:top w:val="none" w:sz="0" w:space="0" w:color="auto"/>
        <w:left w:val="none" w:sz="0" w:space="0" w:color="auto"/>
        <w:bottom w:val="none" w:sz="0" w:space="0" w:color="auto"/>
        <w:right w:val="none" w:sz="0" w:space="0" w:color="auto"/>
      </w:divBdr>
    </w:div>
    <w:div w:id="1805467641">
      <w:bodyDiv w:val="1"/>
      <w:marLeft w:val="0"/>
      <w:marRight w:val="0"/>
      <w:marTop w:val="0"/>
      <w:marBottom w:val="0"/>
      <w:divBdr>
        <w:top w:val="none" w:sz="0" w:space="0" w:color="auto"/>
        <w:left w:val="none" w:sz="0" w:space="0" w:color="auto"/>
        <w:bottom w:val="none" w:sz="0" w:space="0" w:color="auto"/>
        <w:right w:val="none" w:sz="0" w:space="0" w:color="auto"/>
      </w:divBdr>
    </w:div>
    <w:div w:id="1841853425">
      <w:bodyDiv w:val="1"/>
      <w:marLeft w:val="0"/>
      <w:marRight w:val="0"/>
      <w:marTop w:val="0"/>
      <w:marBottom w:val="0"/>
      <w:divBdr>
        <w:top w:val="none" w:sz="0" w:space="0" w:color="auto"/>
        <w:left w:val="none" w:sz="0" w:space="0" w:color="auto"/>
        <w:bottom w:val="none" w:sz="0" w:space="0" w:color="auto"/>
        <w:right w:val="none" w:sz="0" w:space="0" w:color="auto"/>
      </w:divBdr>
    </w:div>
    <w:div w:id="1855613282">
      <w:bodyDiv w:val="1"/>
      <w:marLeft w:val="0"/>
      <w:marRight w:val="0"/>
      <w:marTop w:val="0"/>
      <w:marBottom w:val="0"/>
      <w:divBdr>
        <w:top w:val="none" w:sz="0" w:space="0" w:color="auto"/>
        <w:left w:val="none" w:sz="0" w:space="0" w:color="auto"/>
        <w:bottom w:val="none" w:sz="0" w:space="0" w:color="auto"/>
        <w:right w:val="none" w:sz="0" w:space="0" w:color="auto"/>
      </w:divBdr>
    </w:div>
    <w:div w:id="1987515304">
      <w:bodyDiv w:val="1"/>
      <w:marLeft w:val="0"/>
      <w:marRight w:val="0"/>
      <w:marTop w:val="0"/>
      <w:marBottom w:val="0"/>
      <w:divBdr>
        <w:top w:val="none" w:sz="0" w:space="0" w:color="auto"/>
        <w:left w:val="none" w:sz="0" w:space="0" w:color="auto"/>
        <w:bottom w:val="none" w:sz="0" w:space="0" w:color="auto"/>
        <w:right w:val="none" w:sz="0" w:space="0" w:color="auto"/>
      </w:divBdr>
    </w:div>
    <w:div w:id="202338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4.png"/><Relationship Id="rId21" Type="http://schemas.openxmlformats.org/officeDocument/2006/relationships/image" Target="media/image5.png"/><Relationship Id="rId42" Type="http://schemas.openxmlformats.org/officeDocument/2006/relationships/hyperlink" Target="file:///C:\TEMP\3\1\&#1040;&#1083;&#1075;&#1086;&#1088;&#1080;&#1090;&#1084;%20&#1085;&#1072;&#1094;&#1077;&#1085;&#1080;&#1074;&#1072;&#1085;&#1080;&#1103;.doc" TargetMode="External"/><Relationship Id="rId63" Type="http://schemas.openxmlformats.org/officeDocument/2006/relationships/hyperlink" Target="file:///C:\TEMP\3\1\&#1057;&#1091;&#1087;&#1077;&#1088;&#1084;&#1072;&#1075;&#1052;&#1086;&#1073;&#1072;&#1081;&#1083;.doc" TargetMode="External"/><Relationship Id="rId84" Type="http://schemas.openxmlformats.org/officeDocument/2006/relationships/image" Target="media/image11.png"/><Relationship Id="rId138" Type="http://schemas.openxmlformats.org/officeDocument/2006/relationships/image" Target="media/image65.png"/><Relationship Id="rId159" Type="http://schemas.openxmlformats.org/officeDocument/2006/relationships/image" Target="media/image86.png"/><Relationship Id="rId107" Type="http://schemas.openxmlformats.org/officeDocument/2006/relationships/image" Target="media/image34.png"/><Relationship Id="rId11" Type="http://schemas.openxmlformats.org/officeDocument/2006/relationships/hyperlink" Target="file:///C:\TEMP\3\1\SASCHEDULE.doc" TargetMode="External"/><Relationship Id="rId32"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53" Type="http://schemas.openxmlformats.org/officeDocument/2006/relationships/hyperlink" Target="file:///C:\TEMP\3\1\&#1040;&#1083;&#1075;&#1086;&#1088;&#1080;&#1090;&#1084;%20&#1088;&#1072;&#1089;&#1095;&#1077;&#1090;&#1072;%20&#1089;&#1077;&#1073;&#1077;&#1089;&#1090;&#1086;&#1080;&#1084;&#1086;&#1089;&#1090;&#1080;%20&#1074;%20&#1087;&#1088;&#1086;&#1080;&#1079;&#1074;&#1086;&#1076;&#1089;&#1090;&#1074;&#1077;.doc" TargetMode="External"/><Relationship Id="rId74" Type="http://schemas.openxmlformats.org/officeDocument/2006/relationships/hyperlink" Target="file:///C:\TEMP\3\1\&#1057;&#1091;&#1087;&#1077;&#1088;&#1084;&#1072;&#1075;&#1052;&#1086;&#1073;&#1072;&#1081;&#1083;.doc" TargetMode="External"/><Relationship Id="rId128" Type="http://schemas.openxmlformats.org/officeDocument/2006/relationships/image" Target="media/image55.png"/><Relationship Id="rId149" Type="http://schemas.openxmlformats.org/officeDocument/2006/relationships/image" Target="media/image76.png"/><Relationship Id="rId5" Type="http://schemas.openxmlformats.org/officeDocument/2006/relationships/footnotes" Target="footnotes.xml"/><Relationship Id="rId95" Type="http://schemas.openxmlformats.org/officeDocument/2006/relationships/image" Target="media/image22.png"/><Relationship Id="rId160" Type="http://schemas.openxmlformats.org/officeDocument/2006/relationships/image" Target="media/image87.png"/><Relationship Id="rId22"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43" Type="http://schemas.openxmlformats.org/officeDocument/2006/relationships/hyperlink" Target="file:///C:\TEMP\3\1\&#1040;&#1083;&#1075;&#1086;&#1088;&#1080;&#1090;&#1084;%20&#1085;&#1072;&#1094;&#1077;&#1085;&#1080;&#1074;&#1072;&#1085;&#1080;&#1103;.doc" TargetMode="External"/><Relationship Id="rId64" Type="http://schemas.openxmlformats.org/officeDocument/2006/relationships/hyperlink" Target="file:///C:\TEMP\3\1\&#1057;&#1091;&#1087;&#1077;&#1088;&#1084;&#1072;&#1075;&#1052;&#1086;&#1073;&#1072;&#1081;&#1083;.doc" TargetMode="External"/><Relationship Id="rId118" Type="http://schemas.openxmlformats.org/officeDocument/2006/relationships/image" Target="media/image45.png"/><Relationship Id="rId139" Type="http://schemas.openxmlformats.org/officeDocument/2006/relationships/image" Target="media/image66.png"/><Relationship Id="rId85" Type="http://schemas.openxmlformats.org/officeDocument/2006/relationships/image" Target="media/image12.png"/><Relationship Id="rId150" Type="http://schemas.openxmlformats.org/officeDocument/2006/relationships/image" Target="media/image77.png"/><Relationship Id="rId12" Type="http://schemas.openxmlformats.org/officeDocument/2006/relationships/hyperlink" Target="file:///C:\TEMP\3\1\SASCHEDULE.doc" TargetMode="External"/><Relationship Id="rId17" Type="http://schemas.openxmlformats.org/officeDocument/2006/relationships/image" Target="media/image1.png"/><Relationship Id="rId33"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38" Type="http://schemas.openxmlformats.org/officeDocument/2006/relationships/hyperlink" Target="file:///C:\TEMP\3\1\&#1040;&#1083;&#1075;&#1086;&#1088;&#1080;&#1090;&#1084;%20&#1085;&#1072;&#1094;&#1077;&#1085;&#1080;&#1074;&#1072;&#1085;&#1080;&#1103;.%20&#1041;&#1077;&#1083;&#1072;&#1088;&#1091;&#1089;&#1100;.doc" TargetMode="External"/><Relationship Id="rId59" Type="http://schemas.openxmlformats.org/officeDocument/2006/relationships/image" Target="media/image10.png"/><Relationship Id="rId103" Type="http://schemas.openxmlformats.org/officeDocument/2006/relationships/image" Target="media/image30.png"/><Relationship Id="rId108" Type="http://schemas.openxmlformats.org/officeDocument/2006/relationships/image" Target="media/image35.png"/><Relationship Id="rId124" Type="http://schemas.openxmlformats.org/officeDocument/2006/relationships/image" Target="media/image51.png"/><Relationship Id="rId129" Type="http://schemas.openxmlformats.org/officeDocument/2006/relationships/image" Target="media/image56.png"/><Relationship Id="rId54" Type="http://schemas.openxmlformats.org/officeDocument/2006/relationships/hyperlink" Target="file:///C:\TEMP\3\1\&#1040;&#1083;&#1075;&#1086;&#1088;&#1080;&#1090;&#1084;%20&#1088;&#1072;&#1089;&#1095;&#1077;&#1090;&#1072;%20&#1089;&#1077;&#1073;&#1077;&#1089;&#1090;&#1086;&#1080;&#1084;&#1086;&#1089;&#1090;&#1080;%20&#1074;%20&#1087;&#1088;&#1086;&#1080;&#1079;&#1074;&#1086;&#1076;&#1089;&#1090;&#1074;&#1077;.doc" TargetMode="External"/><Relationship Id="rId70" Type="http://schemas.openxmlformats.org/officeDocument/2006/relationships/hyperlink" Target="file:///C:\TEMP\3\1\&#1057;&#1091;&#1087;&#1077;&#1088;&#1084;&#1072;&#1075;&#1052;&#1086;&#1073;&#1072;&#1081;&#1083;.doc" TargetMode="External"/><Relationship Id="rId75" Type="http://schemas.openxmlformats.org/officeDocument/2006/relationships/hyperlink" Target="file:///C:\TEMP\3\1\&#1057;&#1091;&#1087;&#1077;&#1088;&#1084;&#1072;&#1075;&#1052;&#1086;&#1073;&#1072;&#1081;&#1083;.doc" TargetMode="External"/><Relationship Id="rId91" Type="http://schemas.openxmlformats.org/officeDocument/2006/relationships/image" Target="media/image18.png"/><Relationship Id="rId96" Type="http://schemas.openxmlformats.org/officeDocument/2006/relationships/image" Target="media/image23.png"/><Relationship Id="rId140" Type="http://schemas.openxmlformats.org/officeDocument/2006/relationships/image" Target="media/image67.png"/><Relationship Id="rId145" Type="http://schemas.openxmlformats.org/officeDocument/2006/relationships/image" Target="media/image72.png"/><Relationship Id="rId161" Type="http://schemas.openxmlformats.org/officeDocument/2006/relationships/image" Target="media/image88.png"/><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28"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49" Type="http://schemas.openxmlformats.org/officeDocument/2006/relationships/hyperlink" Target="file:///C:\TEMP\3\1\&#1040;&#1083;&#1075;&#1086;&#1088;&#1080;&#1090;&#1084;%20&#1088;&#1072;&#1089;&#1095;&#1077;&#1090;&#1072;%20&#1089;&#1077;&#1073;&#1077;&#1089;&#1090;&#1086;&#1080;&#1084;&#1086;&#1089;&#1090;&#1080;%20&#1074;%20&#1087;&#1088;&#1086;&#1080;&#1079;&#1074;&#1086;&#1076;&#1089;&#1090;&#1074;&#1077;.doc" TargetMode="External"/><Relationship Id="rId114" Type="http://schemas.openxmlformats.org/officeDocument/2006/relationships/image" Target="media/image41.png"/><Relationship Id="rId119" Type="http://schemas.openxmlformats.org/officeDocument/2006/relationships/image" Target="media/image46.png"/><Relationship Id="rId44" Type="http://schemas.openxmlformats.org/officeDocument/2006/relationships/hyperlink" Target="file:///C:\TEMP\3\1\&#1040;&#1083;&#1075;&#1086;&#1088;&#1080;&#1090;&#1084;%20&#1085;&#1072;&#1094;&#1077;&#1085;&#1080;&#1074;&#1072;&#1085;&#1080;&#1103;.doc" TargetMode="External"/><Relationship Id="rId60" Type="http://schemas.openxmlformats.org/officeDocument/2006/relationships/hyperlink" Target="file:///C:\TEMP\3\1\&#1057;&#1091;&#1087;&#1077;&#1088;&#1084;&#1072;&#1075;&#1052;&#1086;&#1073;&#1072;&#1081;&#1083;.doc" TargetMode="External"/><Relationship Id="rId65" Type="http://schemas.openxmlformats.org/officeDocument/2006/relationships/hyperlink" Target="file:///C:\TEMP\3\1\&#1057;&#1091;&#1087;&#1077;&#1088;&#1084;&#1072;&#1075;&#1052;&#1086;&#1073;&#1072;&#1081;&#1083;.doc" TargetMode="External"/><Relationship Id="rId81" Type="http://schemas.openxmlformats.org/officeDocument/2006/relationships/hyperlink" Target="file:///C:\TEMP\3\1\&#1057;&#1091;&#1087;&#1077;&#1088;&#1084;&#1072;&#1075;&#1052;&#1086;&#1073;&#1072;&#1081;&#1083;.doc" TargetMode="External"/><Relationship Id="rId86" Type="http://schemas.openxmlformats.org/officeDocument/2006/relationships/image" Target="media/image13.png"/><Relationship Id="rId130" Type="http://schemas.openxmlformats.org/officeDocument/2006/relationships/image" Target="media/image57.png"/><Relationship Id="rId135" Type="http://schemas.openxmlformats.org/officeDocument/2006/relationships/image" Target="media/image62.png"/><Relationship Id="rId151" Type="http://schemas.openxmlformats.org/officeDocument/2006/relationships/image" Target="media/image78.png"/><Relationship Id="rId156" Type="http://schemas.openxmlformats.org/officeDocument/2006/relationships/image" Target="media/image83.png"/><Relationship Id="rId13" Type="http://schemas.openxmlformats.org/officeDocument/2006/relationships/hyperlink" Target="file:///C:\TEMP\3\1\SASCHEDULE.doc" TargetMode="External"/><Relationship Id="rId18" Type="http://schemas.openxmlformats.org/officeDocument/2006/relationships/image" Target="media/image2.png"/><Relationship Id="rId39" Type="http://schemas.openxmlformats.org/officeDocument/2006/relationships/hyperlink" Target="file:///C:\TEMP\3\1\&#1040;&#1083;&#1075;&#1086;&#1088;&#1080;&#1090;&#1084;%20&#1085;&#1072;&#1094;&#1077;&#1085;&#1080;&#1074;&#1072;&#1085;&#1080;&#1103;.%20&#1041;&#1077;&#1083;&#1072;&#1088;&#1091;&#1089;&#1100;.doc" TargetMode="External"/><Relationship Id="rId109" Type="http://schemas.openxmlformats.org/officeDocument/2006/relationships/image" Target="media/image36.png"/><Relationship Id="rId34"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50" Type="http://schemas.openxmlformats.org/officeDocument/2006/relationships/hyperlink" Target="file:///C:\TEMP\3\1\&#1040;&#1083;&#1075;&#1086;&#1088;&#1080;&#1090;&#1084;%20&#1088;&#1072;&#1089;&#1095;&#1077;&#1090;&#1072;%20&#1089;&#1077;&#1073;&#1077;&#1089;&#1090;&#1086;&#1080;&#1084;&#1086;&#1089;&#1090;&#1080;%20&#1074;%20&#1087;&#1088;&#1086;&#1080;&#1079;&#1074;&#1086;&#1076;&#1089;&#1090;&#1074;&#1077;.doc" TargetMode="External"/><Relationship Id="rId55" Type="http://schemas.openxmlformats.org/officeDocument/2006/relationships/image" Target="media/image6.png"/><Relationship Id="rId76" Type="http://schemas.openxmlformats.org/officeDocument/2006/relationships/hyperlink" Target="file:///C:\TEMP\3\1\&#1057;&#1091;&#1087;&#1077;&#1088;&#1084;&#1072;&#1075;&#1052;&#1086;&#1073;&#1072;&#1081;&#1083;.doc" TargetMode="External"/><Relationship Id="rId97" Type="http://schemas.openxmlformats.org/officeDocument/2006/relationships/image" Target="media/image24.png"/><Relationship Id="rId104" Type="http://schemas.openxmlformats.org/officeDocument/2006/relationships/image" Target="media/image31.png"/><Relationship Id="rId120" Type="http://schemas.openxmlformats.org/officeDocument/2006/relationships/image" Target="media/image47.png"/><Relationship Id="rId125" Type="http://schemas.openxmlformats.org/officeDocument/2006/relationships/image" Target="media/image52.png"/><Relationship Id="rId141" Type="http://schemas.openxmlformats.org/officeDocument/2006/relationships/image" Target="media/image68.png"/><Relationship Id="rId146" Type="http://schemas.openxmlformats.org/officeDocument/2006/relationships/image" Target="media/image73.png"/><Relationship Id="rId167" Type="http://schemas.openxmlformats.org/officeDocument/2006/relationships/theme" Target="theme/theme1.xml"/><Relationship Id="rId7" Type="http://schemas.openxmlformats.org/officeDocument/2006/relationships/hyperlink" Target="file:///C:\TEMP\3\1\SASCHEDULE.doc" TargetMode="External"/><Relationship Id="rId71" Type="http://schemas.openxmlformats.org/officeDocument/2006/relationships/hyperlink" Target="file:///C:\TEMP\3\1\&#1057;&#1091;&#1087;&#1077;&#1088;&#1084;&#1072;&#1075;&#1052;&#1086;&#1073;&#1072;&#1081;&#1083;.doc" TargetMode="External"/><Relationship Id="rId92" Type="http://schemas.openxmlformats.org/officeDocument/2006/relationships/image" Target="media/image19.png"/><Relationship Id="rId162" Type="http://schemas.openxmlformats.org/officeDocument/2006/relationships/image" Target="media/image89.png"/><Relationship Id="rId2" Type="http://schemas.openxmlformats.org/officeDocument/2006/relationships/styles" Target="styles.xml"/><Relationship Id="rId29"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24"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40" Type="http://schemas.openxmlformats.org/officeDocument/2006/relationships/hyperlink" Target="file:///C:\TEMP\3\1\&#1040;&#1083;&#1075;&#1086;&#1088;&#1080;&#1090;&#1084;%20&#1085;&#1072;&#1094;&#1077;&#1085;&#1080;&#1074;&#1072;&#1085;&#1080;&#1103;.%20&#1041;&#1077;&#1083;&#1072;&#1088;&#1091;&#1089;&#1100;.doc" TargetMode="External"/><Relationship Id="rId45" Type="http://schemas.openxmlformats.org/officeDocument/2006/relationships/hyperlink" Target="file:///C:\TEMP\3\1\&#1040;&#1083;&#1075;&#1086;&#1088;&#1080;&#1090;&#1084;%20&#1085;&#1072;&#1094;&#1077;&#1085;&#1080;&#1074;&#1072;&#1085;&#1080;&#1103;.doc" TargetMode="External"/><Relationship Id="rId66" Type="http://schemas.openxmlformats.org/officeDocument/2006/relationships/hyperlink" Target="file:///C:\TEMP\3\1\&#1057;&#1091;&#1087;&#1077;&#1088;&#1084;&#1072;&#1075;&#1052;&#1086;&#1073;&#1072;&#1081;&#1083;.doc" TargetMode="External"/><Relationship Id="rId87" Type="http://schemas.openxmlformats.org/officeDocument/2006/relationships/image" Target="media/image14.png"/><Relationship Id="rId110" Type="http://schemas.openxmlformats.org/officeDocument/2006/relationships/image" Target="media/image37.png"/><Relationship Id="rId115" Type="http://schemas.openxmlformats.org/officeDocument/2006/relationships/image" Target="media/image42.png"/><Relationship Id="rId131" Type="http://schemas.openxmlformats.org/officeDocument/2006/relationships/image" Target="media/image58.png"/><Relationship Id="rId136" Type="http://schemas.openxmlformats.org/officeDocument/2006/relationships/image" Target="media/image63.png"/><Relationship Id="rId157" Type="http://schemas.openxmlformats.org/officeDocument/2006/relationships/image" Target="media/image84.png"/><Relationship Id="rId61" Type="http://schemas.openxmlformats.org/officeDocument/2006/relationships/hyperlink" Target="file:///C:\TEMP\3\1\&#1057;&#1091;&#1087;&#1077;&#1088;&#1084;&#1072;&#1075;&#1052;&#1086;&#1073;&#1072;&#1081;&#1083;.doc" TargetMode="External"/><Relationship Id="rId82" Type="http://schemas.openxmlformats.org/officeDocument/2006/relationships/hyperlink" Target="file:///C:\TEMP\3\1\&#1057;&#1091;&#1087;&#1077;&#1088;&#1084;&#1072;&#1075;&#1052;&#1086;&#1073;&#1072;&#1081;&#1083;.doc" TargetMode="External"/><Relationship Id="rId152" Type="http://schemas.openxmlformats.org/officeDocument/2006/relationships/image" Target="media/image79.png"/><Relationship Id="rId19" Type="http://schemas.openxmlformats.org/officeDocument/2006/relationships/image" Target="media/image3.png"/><Relationship Id="rId14" Type="http://schemas.openxmlformats.org/officeDocument/2006/relationships/hyperlink" Target="file:///C:\TEMP\3\1\SASCHEDULE.doc" TargetMode="External"/><Relationship Id="rId30"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35"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56" Type="http://schemas.openxmlformats.org/officeDocument/2006/relationships/image" Target="media/image7.png"/><Relationship Id="rId77" Type="http://schemas.openxmlformats.org/officeDocument/2006/relationships/hyperlink" Target="file:///C:\TEMP\3\1\&#1057;&#1091;&#1087;&#1077;&#1088;&#1084;&#1072;&#1075;&#1052;&#1086;&#1073;&#1072;&#1081;&#1083;.doc" TargetMode="External"/><Relationship Id="rId100" Type="http://schemas.openxmlformats.org/officeDocument/2006/relationships/image" Target="media/image27.png"/><Relationship Id="rId105" Type="http://schemas.openxmlformats.org/officeDocument/2006/relationships/image" Target="media/image32.png"/><Relationship Id="rId126" Type="http://schemas.openxmlformats.org/officeDocument/2006/relationships/image" Target="media/image53.png"/><Relationship Id="rId147" Type="http://schemas.openxmlformats.org/officeDocument/2006/relationships/image" Target="media/image74.png"/><Relationship Id="rId8" Type="http://schemas.openxmlformats.org/officeDocument/2006/relationships/hyperlink" Target="file:///C:\TEMP\3\1\SASCHEDULE.doc" TargetMode="External"/><Relationship Id="rId51" Type="http://schemas.openxmlformats.org/officeDocument/2006/relationships/hyperlink" Target="file:///C:\TEMP\3\1\&#1040;&#1083;&#1075;&#1086;&#1088;&#1080;&#1090;&#1084;%20&#1088;&#1072;&#1089;&#1095;&#1077;&#1090;&#1072;%20&#1089;&#1077;&#1073;&#1077;&#1089;&#1090;&#1086;&#1080;&#1084;&#1086;&#1089;&#1090;&#1080;%20&#1074;%20&#1087;&#1088;&#1086;&#1080;&#1079;&#1074;&#1086;&#1076;&#1089;&#1090;&#1074;&#1077;.doc" TargetMode="External"/><Relationship Id="rId72" Type="http://schemas.openxmlformats.org/officeDocument/2006/relationships/hyperlink" Target="file:///C:\TEMP\3\1\&#1057;&#1091;&#1087;&#1077;&#1088;&#1084;&#1072;&#1075;&#1052;&#1086;&#1073;&#1072;&#1081;&#1083;.doc" TargetMode="External"/><Relationship Id="rId93" Type="http://schemas.openxmlformats.org/officeDocument/2006/relationships/image" Target="media/image20.png"/><Relationship Id="rId98" Type="http://schemas.openxmlformats.org/officeDocument/2006/relationships/image" Target="media/image25.png"/><Relationship Id="rId121" Type="http://schemas.openxmlformats.org/officeDocument/2006/relationships/image" Target="media/image48.png"/><Relationship Id="rId142" Type="http://schemas.openxmlformats.org/officeDocument/2006/relationships/image" Target="media/image69.png"/><Relationship Id="rId163" Type="http://schemas.openxmlformats.org/officeDocument/2006/relationships/image" Target="media/image90.png"/><Relationship Id="rId3" Type="http://schemas.openxmlformats.org/officeDocument/2006/relationships/settings" Target="settings.xml"/><Relationship Id="rId25"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46" Type="http://schemas.openxmlformats.org/officeDocument/2006/relationships/hyperlink" Target="file:///C:\TEMP\3\1\&#1040;&#1083;&#1075;&#1086;&#1088;&#1080;&#1090;&#1084;%20&#1085;&#1072;&#1094;&#1077;&#1085;&#1080;&#1074;&#1072;&#1085;&#1080;&#1103;.doc" TargetMode="External"/><Relationship Id="rId67" Type="http://schemas.openxmlformats.org/officeDocument/2006/relationships/hyperlink" Target="file:///C:\TEMP\3\1\&#1057;&#1091;&#1087;&#1077;&#1088;&#1084;&#1072;&#1075;&#1052;&#1086;&#1073;&#1072;&#1081;&#1083;.doc" TargetMode="External"/><Relationship Id="rId116" Type="http://schemas.openxmlformats.org/officeDocument/2006/relationships/image" Target="media/image43.png"/><Relationship Id="rId137" Type="http://schemas.openxmlformats.org/officeDocument/2006/relationships/image" Target="media/image64.png"/><Relationship Id="rId158" Type="http://schemas.openxmlformats.org/officeDocument/2006/relationships/image" Target="media/image85.png"/><Relationship Id="rId20" Type="http://schemas.openxmlformats.org/officeDocument/2006/relationships/image" Target="media/image4.png"/><Relationship Id="rId41" Type="http://schemas.openxmlformats.org/officeDocument/2006/relationships/hyperlink" Target="file:///C:\TEMP\3\1\&#1040;&#1083;&#1075;&#1086;&#1088;&#1080;&#1090;&#1084;%20&#1085;&#1072;&#1094;&#1077;&#1085;&#1080;&#1074;&#1072;&#1085;&#1080;&#1103;.%20&#1041;&#1077;&#1083;&#1072;&#1088;&#1091;&#1089;&#1100;.doc" TargetMode="External"/><Relationship Id="rId62" Type="http://schemas.openxmlformats.org/officeDocument/2006/relationships/hyperlink" Target="file:///C:\TEMP\3\1\&#1057;&#1091;&#1087;&#1077;&#1088;&#1084;&#1072;&#1075;&#1052;&#1086;&#1073;&#1072;&#1081;&#1083;.doc" TargetMode="External"/><Relationship Id="rId83" Type="http://schemas.openxmlformats.org/officeDocument/2006/relationships/hyperlink" Target="file:///C:\TEMP\3\1\&#1057;&#1091;&#1087;&#1077;&#1088;&#1084;&#1072;&#1075;&#1052;&#1086;&#1073;&#1072;&#1081;&#1083;.doc" TargetMode="External"/><Relationship Id="rId88" Type="http://schemas.openxmlformats.org/officeDocument/2006/relationships/image" Target="media/image15.png"/><Relationship Id="rId111" Type="http://schemas.openxmlformats.org/officeDocument/2006/relationships/image" Target="media/image38.png"/><Relationship Id="rId132" Type="http://schemas.openxmlformats.org/officeDocument/2006/relationships/image" Target="media/image59.png"/><Relationship Id="rId153" Type="http://schemas.openxmlformats.org/officeDocument/2006/relationships/image" Target="media/image80.png"/><Relationship Id="rId15" Type="http://schemas.openxmlformats.org/officeDocument/2006/relationships/hyperlink" Target="file:///C:\TEMP\3\1\SASCHEDULE.doc" TargetMode="External"/><Relationship Id="rId36" Type="http://schemas.openxmlformats.org/officeDocument/2006/relationships/hyperlink" Target="file:///C:\TEMP\3\1\&#1040;&#1083;&#1075;&#1086;&#1088;&#1080;&#1090;&#1084;%20&#1085;&#1072;&#1094;&#1077;&#1085;&#1080;&#1074;&#1072;&#1085;&#1080;&#1103;.%20&#1041;&#1077;&#1083;&#1072;&#1088;&#1091;&#1089;&#1100;.doc" TargetMode="External"/><Relationship Id="rId57" Type="http://schemas.openxmlformats.org/officeDocument/2006/relationships/image" Target="media/image8.png"/><Relationship Id="rId106" Type="http://schemas.openxmlformats.org/officeDocument/2006/relationships/image" Target="media/image33.png"/><Relationship Id="rId127" Type="http://schemas.openxmlformats.org/officeDocument/2006/relationships/image" Target="media/image54.png"/><Relationship Id="rId10" Type="http://schemas.openxmlformats.org/officeDocument/2006/relationships/hyperlink" Target="file:///C:\TEMP\3\1\SASCHEDULE.doc" TargetMode="External"/><Relationship Id="rId31"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52" Type="http://schemas.openxmlformats.org/officeDocument/2006/relationships/hyperlink" Target="file:///C:\TEMP\3\1\&#1040;&#1083;&#1075;&#1086;&#1088;&#1080;&#1090;&#1084;%20&#1088;&#1072;&#1089;&#1095;&#1077;&#1090;&#1072;%20&#1089;&#1077;&#1073;&#1077;&#1089;&#1090;&#1086;&#1080;&#1084;&#1086;&#1089;&#1090;&#1080;%20&#1074;%20&#1087;&#1088;&#1086;&#1080;&#1079;&#1074;&#1086;&#1076;&#1089;&#1090;&#1074;&#1077;.doc" TargetMode="External"/><Relationship Id="rId73" Type="http://schemas.openxmlformats.org/officeDocument/2006/relationships/hyperlink" Target="file:///C:\TEMP\3\1\&#1057;&#1091;&#1087;&#1077;&#1088;&#1084;&#1072;&#1075;&#1052;&#1086;&#1073;&#1072;&#1081;&#1083;.doc" TargetMode="External"/><Relationship Id="rId78" Type="http://schemas.openxmlformats.org/officeDocument/2006/relationships/hyperlink" Target="file:///C:\TEMP\3\1\&#1057;&#1091;&#1087;&#1077;&#1088;&#1084;&#1072;&#1075;&#1052;&#1086;&#1073;&#1072;&#1081;&#1083;.doc" TargetMode="External"/><Relationship Id="rId94" Type="http://schemas.openxmlformats.org/officeDocument/2006/relationships/image" Target="media/image21.png"/><Relationship Id="rId99" Type="http://schemas.openxmlformats.org/officeDocument/2006/relationships/image" Target="media/image26.png"/><Relationship Id="rId101" Type="http://schemas.openxmlformats.org/officeDocument/2006/relationships/image" Target="media/image28.png"/><Relationship Id="rId122" Type="http://schemas.openxmlformats.org/officeDocument/2006/relationships/image" Target="media/image49.png"/><Relationship Id="rId143" Type="http://schemas.openxmlformats.org/officeDocument/2006/relationships/image" Target="media/image70.png"/><Relationship Id="rId148" Type="http://schemas.openxmlformats.org/officeDocument/2006/relationships/image" Target="media/image75.png"/><Relationship Id="rId164" Type="http://schemas.openxmlformats.org/officeDocument/2006/relationships/image" Target="media/image91.png"/><Relationship Id="rId4" Type="http://schemas.openxmlformats.org/officeDocument/2006/relationships/webSettings" Target="webSettings.xml"/><Relationship Id="rId9" Type="http://schemas.openxmlformats.org/officeDocument/2006/relationships/hyperlink" Target="file:///C:\TEMP\3\1\SASCHEDULE.doc" TargetMode="External"/><Relationship Id="rId26"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47" Type="http://schemas.openxmlformats.org/officeDocument/2006/relationships/hyperlink" Target="file:///C:\TEMP\3\1\&#1040;&#1083;&#1075;&#1086;&#1088;&#1080;&#1090;&#1084;%20&#1088;&#1072;&#1089;&#1095;&#1077;&#1090;&#1072;%20&#1089;&#1077;&#1073;&#1077;&#1089;&#1090;&#1086;&#1080;&#1084;&#1086;&#1089;&#1090;&#1080;%20&#1074;%20&#1087;&#1088;&#1086;&#1080;&#1079;&#1074;&#1086;&#1076;&#1089;&#1090;&#1074;&#1077;.doc" TargetMode="External"/><Relationship Id="rId68" Type="http://schemas.openxmlformats.org/officeDocument/2006/relationships/hyperlink" Target="file:///C:\TEMP\3\1\&#1057;&#1091;&#1087;&#1077;&#1088;&#1084;&#1072;&#1075;&#1052;&#1086;&#1073;&#1072;&#1081;&#1083;.doc" TargetMode="External"/><Relationship Id="rId89" Type="http://schemas.openxmlformats.org/officeDocument/2006/relationships/image" Target="media/image16.png"/><Relationship Id="rId112" Type="http://schemas.openxmlformats.org/officeDocument/2006/relationships/image" Target="media/image39.png"/><Relationship Id="rId133" Type="http://schemas.openxmlformats.org/officeDocument/2006/relationships/image" Target="media/image60.png"/><Relationship Id="rId154" Type="http://schemas.openxmlformats.org/officeDocument/2006/relationships/image" Target="media/image81.png"/><Relationship Id="rId16" Type="http://schemas.openxmlformats.org/officeDocument/2006/relationships/hyperlink" Target="file:///C:\TEMP\3\1\SASCHEDULE.doc" TargetMode="External"/><Relationship Id="rId37" Type="http://schemas.openxmlformats.org/officeDocument/2006/relationships/hyperlink" Target="file:///C:\TEMP\3\1\&#1040;&#1083;&#1075;&#1086;&#1088;&#1080;&#1090;&#1084;%20&#1085;&#1072;&#1094;&#1077;&#1085;&#1080;&#1074;&#1072;&#1085;&#1080;&#1103;.%20&#1041;&#1077;&#1083;&#1072;&#1088;&#1091;&#1089;&#1100;.doc" TargetMode="External"/><Relationship Id="rId58" Type="http://schemas.openxmlformats.org/officeDocument/2006/relationships/image" Target="media/image9.png"/><Relationship Id="rId79" Type="http://schemas.openxmlformats.org/officeDocument/2006/relationships/hyperlink" Target="file:///C:\TEMP\3\1\&#1057;&#1091;&#1087;&#1077;&#1088;&#1084;&#1072;&#1075;&#1052;&#1086;&#1073;&#1072;&#1081;&#1083;.doc" TargetMode="External"/><Relationship Id="rId102" Type="http://schemas.openxmlformats.org/officeDocument/2006/relationships/image" Target="media/image29.png"/><Relationship Id="rId123" Type="http://schemas.openxmlformats.org/officeDocument/2006/relationships/image" Target="media/image50.png"/><Relationship Id="rId144" Type="http://schemas.openxmlformats.org/officeDocument/2006/relationships/image" Target="media/image71.png"/><Relationship Id="rId90" Type="http://schemas.openxmlformats.org/officeDocument/2006/relationships/image" Target="media/image17.png"/><Relationship Id="rId165" Type="http://schemas.openxmlformats.org/officeDocument/2006/relationships/footer" Target="footer1.xml"/><Relationship Id="rId27" Type="http://schemas.openxmlformats.org/officeDocument/2006/relationships/hyperlink" Target="file:///C:\TEMP\3\1\&#1040;&#1083;&#1075;&#1086;&#1088;&#1080;&#1090;&#1084;%20&#1072;&#1074;&#1090;&#1086;&#1084;&#1072;&#1090;&#1080;&#1095;&#1077;&#1089;&#1082;&#1086;&#1081;%20&#1075;&#1077;&#1085;&#1077;&#1088;&#1072;&#1094;&#1080;&#1080;%20&#1079;&#1072;&#1082;&#1072;&#1079;&#1072;.doc" TargetMode="External"/><Relationship Id="rId48" Type="http://schemas.openxmlformats.org/officeDocument/2006/relationships/hyperlink" Target="file:///C:\TEMP\3\1\&#1040;&#1083;&#1075;&#1086;&#1088;&#1080;&#1090;&#1084;%20&#1088;&#1072;&#1089;&#1095;&#1077;&#1090;&#1072;%20&#1089;&#1077;&#1073;&#1077;&#1089;&#1090;&#1086;&#1080;&#1084;&#1086;&#1089;&#1090;&#1080;%20&#1074;%20&#1087;&#1088;&#1086;&#1080;&#1079;&#1074;&#1086;&#1076;&#1089;&#1090;&#1074;&#1077;.doc" TargetMode="External"/><Relationship Id="rId69" Type="http://schemas.openxmlformats.org/officeDocument/2006/relationships/hyperlink" Target="file:///C:\TEMP\3\1\&#1057;&#1091;&#1087;&#1077;&#1088;&#1084;&#1072;&#1075;&#1052;&#1086;&#1073;&#1072;&#1081;&#1083;.doc" TargetMode="External"/><Relationship Id="rId113" Type="http://schemas.openxmlformats.org/officeDocument/2006/relationships/image" Target="media/image40.png"/><Relationship Id="rId134" Type="http://schemas.openxmlformats.org/officeDocument/2006/relationships/image" Target="media/image61.png"/><Relationship Id="rId80" Type="http://schemas.openxmlformats.org/officeDocument/2006/relationships/hyperlink" Target="file:///C:\TEMP\3\1\&#1057;&#1091;&#1087;&#1077;&#1088;&#1084;&#1072;&#1075;&#1052;&#1086;&#1073;&#1072;&#1081;&#1083;.doc" TargetMode="External"/><Relationship Id="rId155" Type="http://schemas.openxmlformats.org/officeDocument/2006/relationships/image" Target="media/image8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106</Pages>
  <Words>27050</Words>
  <Characters>154188</Characters>
  <Application>Microsoft Office Word</Application>
  <DocSecurity>0</DocSecurity>
  <Lines>1284</Lines>
  <Paragraphs>361</Paragraphs>
  <ScaleCrop>false</ScaleCrop>
  <Company>1</Company>
  <LinksUpToDate>false</LinksUpToDate>
  <CharactersWithSpaces>180877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Владимир Петров</cp:lastModifiedBy>
  <cp:revision>291</cp:revision>
  <dcterms:created xsi:type="dcterms:W3CDTF">2020-12-13T13:48:00Z</dcterms:created>
  <dcterms:modified xsi:type="dcterms:W3CDTF">2026-08-25T05:52:00Z</dcterms:modified>
</cp:coreProperties>
</file>